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autoSpaceDE w:val="0"/>
        <w:autoSpaceDN w:val="0"/>
        <w:adjustRightInd w:val="0"/>
        <w:spacing w:beforeLines="50" w:afterLines="50" w:line="600" w:lineRule="exact"/>
        <w:jc w:val="center"/>
        <w:rPr>
          <w:rFonts w:ascii="Times New Roman" w:hAnsi="微软雅黑" w:eastAsia="微软雅黑"/>
          <w:b/>
          <w:bCs/>
          <w:kern w:val="0"/>
          <w:sz w:val="44"/>
          <w:szCs w:val="44"/>
        </w:rPr>
      </w:pPr>
      <w:r>
        <w:rPr>
          <w:rFonts w:hint="eastAsia" w:ascii="Times New Roman" w:hAnsi="微软雅黑" w:eastAsia="微软雅黑"/>
          <w:b/>
          <w:bCs/>
          <w:kern w:val="0"/>
          <w:sz w:val="44"/>
          <w:szCs w:val="44"/>
        </w:rPr>
        <w:t>西南交通大学</w:t>
      </w:r>
      <w:r>
        <w:rPr>
          <w:rFonts w:ascii="Times New Roman" w:hAnsi="微软雅黑" w:eastAsia="微软雅黑"/>
          <w:b/>
          <w:bCs/>
          <w:kern w:val="0"/>
          <w:sz w:val="44"/>
          <w:szCs w:val="44"/>
        </w:rPr>
        <w:t>”</w:t>
      </w:r>
      <w:r>
        <w:rPr>
          <w:rFonts w:hint="eastAsia" w:ascii="Times New Roman" w:hAnsi="微软雅黑" w:eastAsia="微软雅黑"/>
          <w:b/>
          <w:bCs/>
          <w:kern w:val="0"/>
          <w:sz w:val="44"/>
          <w:szCs w:val="44"/>
        </w:rPr>
        <w:t>十佳教书育人先进个人</w:t>
      </w:r>
      <w:r>
        <w:rPr>
          <w:rFonts w:ascii="Times New Roman" w:hAnsi="微软雅黑" w:eastAsia="微软雅黑"/>
          <w:b/>
          <w:bCs/>
          <w:kern w:val="0"/>
          <w:sz w:val="44"/>
          <w:szCs w:val="44"/>
        </w:rPr>
        <w:t>”</w:t>
      </w:r>
    </w:p>
    <w:p>
      <w:pPr>
        <w:autoSpaceDE w:val="0"/>
        <w:autoSpaceDN w:val="0"/>
        <w:adjustRightInd w:val="0"/>
        <w:spacing w:beforeLines="50" w:afterLines="50" w:line="600" w:lineRule="exact"/>
        <w:jc w:val="center"/>
        <w:rPr>
          <w:rFonts w:ascii="Times New Roman" w:hAnsi="微软雅黑" w:eastAsia="微软雅黑"/>
          <w:b/>
          <w:bCs/>
          <w:kern w:val="0"/>
          <w:sz w:val="44"/>
          <w:szCs w:val="44"/>
        </w:rPr>
      </w:pPr>
      <w:r>
        <w:rPr>
          <w:rFonts w:hint="eastAsia" w:ascii="Times New Roman" w:hAnsi="微软雅黑" w:eastAsia="微软雅黑"/>
          <w:b/>
          <w:bCs/>
          <w:kern w:val="0"/>
          <w:sz w:val="44"/>
          <w:szCs w:val="44"/>
        </w:rPr>
        <w:t>评选实施细则</w:t>
      </w:r>
    </w:p>
    <w:p>
      <w:pPr>
        <w:autoSpaceDE w:val="0"/>
        <w:autoSpaceDN w:val="0"/>
        <w:adjustRightInd w:val="0"/>
        <w:spacing w:line="600" w:lineRule="exact"/>
        <w:ind w:firstLine="640" w:firstLineChars="200"/>
        <w:rPr>
          <w:rFonts w:ascii="Times New Roman" w:hAnsi="Times New Roman" w:eastAsia="仿宋_GB2312"/>
          <w:kern w:val="0"/>
          <w:sz w:val="32"/>
          <w:szCs w:val="32"/>
        </w:rPr>
      </w:pPr>
      <w:r>
        <w:rPr>
          <w:rFonts w:hint="eastAsia" w:ascii="Times New Roman" w:hAnsi="Times New Roman" w:eastAsia="仿宋_GB2312"/>
          <w:kern w:val="0"/>
          <w:sz w:val="32"/>
          <w:szCs w:val="32"/>
        </w:rPr>
        <w:t>为充分调动广大教师的教学积极性，鼓励教师积极投身教学工作、探索教学改革，表彰先进，促进我校教师队伍整体素质和教学质量的提高，特制定本实施细则。</w:t>
      </w:r>
    </w:p>
    <w:p>
      <w:pPr>
        <w:autoSpaceDE w:val="0"/>
        <w:autoSpaceDN w:val="0"/>
        <w:adjustRightInd w:val="0"/>
        <w:spacing w:beforeLines="50" w:afterLines="50" w:line="600" w:lineRule="exact"/>
        <w:ind w:firstLine="706" w:firstLineChars="196"/>
        <w:rPr>
          <w:rFonts w:ascii="华文中宋" w:hAnsi="华文中宋" w:eastAsia="华文中宋"/>
          <w:b/>
          <w:bCs/>
          <w:kern w:val="0"/>
          <w:sz w:val="36"/>
          <w:szCs w:val="36"/>
        </w:rPr>
      </w:pPr>
      <w:r>
        <w:rPr>
          <w:rFonts w:ascii="华文中宋" w:hAnsi="华文中宋" w:eastAsia="华文中宋"/>
          <w:b/>
          <w:bCs/>
          <w:kern w:val="0"/>
          <w:sz w:val="36"/>
          <w:szCs w:val="36"/>
        </w:rPr>
        <w:t>一、评选</w:t>
      </w:r>
      <w:r>
        <w:rPr>
          <w:rFonts w:hint="eastAsia" w:ascii="华文中宋" w:hAnsi="华文中宋" w:eastAsia="华文中宋"/>
          <w:b/>
          <w:bCs/>
          <w:kern w:val="0"/>
          <w:sz w:val="36"/>
          <w:szCs w:val="36"/>
        </w:rPr>
        <w:t>范围</w:t>
      </w:r>
    </w:p>
    <w:p>
      <w:pPr>
        <w:adjustRightInd w:val="0"/>
        <w:spacing w:line="600" w:lineRule="exact"/>
        <w:ind w:firstLine="640" w:firstLineChars="200"/>
        <w:rPr>
          <w:rFonts w:ascii="Times New Roman" w:hAnsi="Times New Roman" w:eastAsia="仿宋_GB2312"/>
          <w:kern w:val="0"/>
          <w:sz w:val="32"/>
          <w:szCs w:val="32"/>
        </w:rPr>
      </w:pPr>
      <w:r>
        <w:rPr>
          <w:rFonts w:hint="eastAsia" w:ascii="Times New Roman" w:hAnsi="Times New Roman" w:eastAsia="仿宋_GB2312"/>
          <w:kern w:val="0"/>
          <w:sz w:val="32"/>
          <w:szCs w:val="32"/>
        </w:rPr>
        <w:t>凡我校从事本科生和研究生教学五年以上的专任教师均可参加评选（高层次引进人才时间可放宽到三年以上）。</w:t>
      </w:r>
    </w:p>
    <w:p>
      <w:pPr>
        <w:autoSpaceDE w:val="0"/>
        <w:autoSpaceDN w:val="0"/>
        <w:adjustRightInd w:val="0"/>
        <w:spacing w:beforeLines="50" w:afterLines="50" w:line="600" w:lineRule="exact"/>
        <w:ind w:firstLine="706" w:firstLineChars="196"/>
        <w:rPr>
          <w:rFonts w:ascii="华文中宋" w:hAnsi="华文中宋" w:eastAsia="华文中宋"/>
          <w:b/>
          <w:bCs/>
          <w:kern w:val="0"/>
          <w:sz w:val="36"/>
          <w:szCs w:val="36"/>
        </w:rPr>
      </w:pPr>
      <w:r>
        <w:rPr>
          <w:rFonts w:ascii="华文中宋" w:hAnsi="华文中宋" w:eastAsia="华文中宋"/>
          <w:b/>
          <w:bCs/>
          <w:kern w:val="0"/>
          <w:sz w:val="36"/>
          <w:szCs w:val="36"/>
        </w:rPr>
        <w:t>二、评选名额</w:t>
      </w:r>
    </w:p>
    <w:p>
      <w:pPr>
        <w:autoSpaceDE w:val="0"/>
        <w:autoSpaceDN w:val="0"/>
        <w:adjustRightInd w:val="0"/>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全校范围内评选10个</w:t>
      </w:r>
      <w:r>
        <w:rPr>
          <w:rFonts w:hint="eastAsia" w:ascii="Times New Roman" w:hAnsi="Times New Roman" w:eastAsia="仿宋_GB2312"/>
          <w:kern w:val="0"/>
          <w:sz w:val="32"/>
          <w:szCs w:val="32"/>
        </w:rPr>
        <w:t>。</w:t>
      </w:r>
    </w:p>
    <w:p>
      <w:pPr>
        <w:autoSpaceDE w:val="0"/>
        <w:autoSpaceDN w:val="0"/>
        <w:adjustRightInd w:val="0"/>
        <w:spacing w:beforeLines="50" w:afterLines="50" w:line="600" w:lineRule="exact"/>
        <w:ind w:firstLine="706" w:firstLineChars="196"/>
        <w:rPr>
          <w:rFonts w:ascii="华文中宋" w:hAnsi="华文中宋" w:eastAsia="华文中宋"/>
          <w:b/>
          <w:bCs/>
          <w:kern w:val="0"/>
          <w:sz w:val="36"/>
          <w:szCs w:val="36"/>
        </w:rPr>
      </w:pPr>
      <w:r>
        <w:rPr>
          <w:rFonts w:ascii="华文中宋" w:hAnsi="华文中宋" w:eastAsia="华文中宋"/>
          <w:b/>
          <w:bCs/>
          <w:kern w:val="0"/>
          <w:sz w:val="36"/>
          <w:szCs w:val="36"/>
        </w:rPr>
        <w:t>三、评选条件</w:t>
      </w:r>
    </w:p>
    <w:p>
      <w:pPr>
        <w:autoSpaceDE w:val="0"/>
        <w:autoSpaceDN w:val="0"/>
        <w:adjustRightInd w:val="0"/>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长期坚持在教学第一线尤其是本科教学第一线工作，为人师表、热爱学生，在教育教学改革和教学基础建设中发挥核心和引领作用，指导和帮助青年教师提高教学水平，对形成合理的教学梯队做出重要贡献，在教书育人方面取得重要成绩，为学校的人才培养工作做出杰出贡献。</w:t>
      </w:r>
      <w:r>
        <w:rPr>
          <w:rFonts w:hint="eastAsia" w:ascii="Times New Roman" w:hAnsi="Times New Roman" w:eastAsia="仿宋_GB2312"/>
          <w:kern w:val="0"/>
          <w:sz w:val="32"/>
          <w:szCs w:val="32"/>
        </w:rPr>
        <w:t>原则上应具备以下条件：</w:t>
      </w:r>
    </w:p>
    <w:p>
      <w:pPr>
        <w:autoSpaceDE w:val="0"/>
        <w:autoSpaceDN w:val="0"/>
        <w:adjustRightInd w:val="0"/>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1、</w:t>
      </w:r>
      <w:r>
        <w:rPr>
          <w:rFonts w:hint="eastAsia" w:ascii="Times New Roman" w:hAnsi="Times New Roman" w:eastAsia="仿宋_GB2312"/>
          <w:kern w:val="0"/>
          <w:sz w:val="32"/>
          <w:szCs w:val="32"/>
        </w:rPr>
        <w:t>政治立场坚定，热爱教育事业，有良好的师德修养，关爱学生，严谨治学，坚持教书育人。</w:t>
      </w:r>
    </w:p>
    <w:p>
      <w:pPr>
        <w:autoSpaceDE w:val="0"/>
        <w:autoSpaceDN w:val="0"/>
        <w:adjustRightInd w:val="0"/>
        <w:spacing w:line="600" w:lineRule="exact"/>
        <w:ind w:firstLine="640" w:firstLineChars="200"/>
        <w:rPr>
          <w:rFonts w:ascii="Times New Roman" w:hAnsi="Times New Roman" w:eastAsia="仿宋_GB2312"/>
          <w:kern w:val="0"/>
          <w:sz w:val="32"/>
          <w:szCs w:val="32"/>
        </w:rPr>
      </w:pPr>
      <w:r>
        <w:rPr>
          <w:rFonts w:hint="eastAsia" w:ascii="Times New Roman" w:hAnsi="Times New Roman" w:eastAsia="仿宋_GB2312"/>
          <w:kern w:val="0"/>
          <w:sz w:val="32"/>
          <w:szCs w:val="32"/>
        </w:rPr>
        <w:t>2、主动、积极承担教学任务，坚持在教学第一线，近三年每年至少为本科学生独立开设一门必修课，且学生评价优秀。</w:t>
      </w:r>
    </w:p>
    <w:p>
      <w:pPr>
        <w:autoSpaceDE w:val="0"/>
        <w:autoSpaceDN w:val="0"/>
        <w:adjustRightInd w:val="0"/>
        <w:spacing w:line="600" w:lineRule="exact"/>
        <w:ind w:firstLine="640" w:firstLineChars="200"/>
        <w:rPr>
          <w:rFonts w:ascii="Times New Roman" w:hAnsi="Times New Roman" w:eastAsia="仿宋_GB2312"/>
          <w:kern w:val="0"/>
          <w:sz w:val="32"/>
          <w:szCs w:val="32"/>
        </w:rPr>
      </w:pPr>
      <w:r>
        <w:rPr>
          <w:rFonts w:hint="eastAsia" w:ascii="Times New Roman" w:hAnsi="Times New Roman" w:eastAsia="仿宋_GB2312"/>
          <w:kern w:val="0"/>
          <w:sz w:val="32"/>
          <w:szCs w:val="32"/>
        </w:rPr>
        <w:t>3、积极参与学生指导工作，近三年担任过班导师、毕业设计及研究生的指导工作。</w:t>
      </w:r>
    </w:p>
    <w:p>
      <w:pPr>
        <w:autoSpaceDE w:val="0"/>
        <w:autoSpaceDN w:val="0"/>
        <w:adjustRightInd w:val="0"/>
        <w:spacing w:line="600" w:lineRule="exact"/>
        <w:ind w:firstLine="640" w:firstLineChars="200"/>
        <w:rPr>
          <w:rFonts w:ascii="Times New Roman" w:hAnsi="Times New Roman" w:eastAsia="仿宋_GB2312"/>
          <w:kern w:val="0"/>
          <w:sz w:val="32"/>
          <w:szCs w:val="32"/>
        </w:rPr>
      </w:pPr>
      <w:r>
        <w:rPr>
          <w:rFonts w:hint="eastAsia" w:ascii="Times New Roman" w:hAnsi="Times New Roman" w:eastAsia="仿宋_GB2312"/>
          <w:kern w:val="0"/>
          <w:sz w:val="32"/>
          <w:szCs w:val="32"/>
        </w:rPr>
        <w:t>4、积极参加教学研究与改革，并取得一定成绩，具备以下条件之一：</w:t>
      </w:r>
    </w:p>
    <w:p>
      <w:pPr>
        <w:autoSpaceDE w:val="0"/>
        <w:autoSpaceDN w:val="0"/>
        <w:adjustRightInd w:val="0"/>
        <w:spacing w:line="600" w:lineRule="exact"/>
        <w:ind w:firstLine="640" w:firstLineChars="200"/>
        <w:rPr>
          <w:rFonts w:ascii="Times New Roman" w:hAnsi="Times New Roman" w:eastAsia="仿宋_GB2312"/>
          <w:kern w:val="0"/>
          <w:sz w:val="32"/>
          <w:szCs w:val="32"/>
        </w:rPr>
      </w:pPr>
      <w:r>
        <w:rPr>
          <w:rFonts w:hint="eastAsia" w:ascii="Times New Roman" w:hAnsi="Times New Roman" w:eastAsia="仿宋_GB2312"/>
          <w:kern w:val="0"/>
          <w:sz w:val="32"/>
          <w:szCs w:val="32"/>
        </w:rPr>
        <w:t>（1）获校级及以上教学类个人奖。获得校级及以上教学名师、讲课比赛一等奖获得者等奖项。</w:t>
      </w:r>
    </w:p>
    <w:p>
      <w:pPr>
        <w:autoSpaceDE w:val="0"/>
        <w:autoSpaceDN w:val="0"/>
        <w:adjustRightInd w:val="0"/>
        <w:spacing w:line="600" w:lineRule="exact"/>
        <w:ind w:firstLine="640" w:firstLineChars="200"/>
        <w:rPr>
          <w:rFonts w:ascii="Times New Roman" w:hAnsi="Times New Roman" w:eastAsia="仿宋_GB2312"/>
          <w:kern w:val="0"/>
          <w:sz w:val="32"/>
          <w:szCs w:val="32"/>
        </w:rPr>
      </w:pPr>
      <w:r>
        <w:rPr>
          <w:rFonts w:hint="eastAsia" w:ascii="Times New Roman" w:hAnsi="Times New Roman" w:eastAsia="仿宋_GB2312"/>
          <w:kern w:val="0"/>
          <w:sz w:val="32"/>
          <w:szCs w:val="32"/>
        </w:rPr>
        <w:t>（2）教学成果奖、教改项目。其中获国家级教学奖、教改项目研究团队前5人、省级前3人、校级主持人。</w:t>
      </w:r>
    </w:p>
    <w:p>
      <w:pPr>
        <w:autoSpaceDE w:val="0"/>
        <w:autoSpaceDN w:val="0"/>
        <w:adjustRightInd w:val="0"/>
        <w:spacing w:line="600" w:lineRule="exact"/>
        <w:ind w:firstLine="640" w:firstLineChars="200"/>
        <w:rPr>
          <w:rFonts w:ascii="Times New Roman" w:hAnsi="Times New Roman" w:eastAsia="仿宋_GB2312"/>
          <w:kern w:val="0"/>
          <w:sz w:val="32"/>
          <w:szCs w:val="32"/>
        </w:rPr>
      </w:pPr>
      <w:r>
        <w:rPr>
          <w:rFonts w:hint="eastAsia" w:ascii="Times New Roman" w:hAnsi="Times New Roman" w:eastAsia="仿宋_GB2312"/>
          <w:kern w:val="0"/>
          <w:sz w:val="32"/>
          <w:szCs w:val="32"/>
        </w:rPr>
        <w:t>（3）精品系列课程。其中国家级精品系列课程建设团队前5人、省部级前3人、校级主持人。</w:t>
      </w:r>
    </w:p>
    <w:p>
      <w:pPr>
        <w:autoSpaceDE w:val="0"/>
        <w:autoSpaceDN w:val="0"/>
        <w:adjustRightInd w:val="0"/>
        <w:spacing w:line="600" w:lineRule="exact"/>
        <w:ind w:firstLine="640" w:firstLineChars="200"/>
        <w:rPr>
          <w:rFonts w:ascii="Times New Roman" w:hAnsi="Times New Roman" w:eastAsia="仿宋_GB2312"/>
          <w:kern w:val="0"/>
          <w:sz w:val="32"/>
          <w:szCs w:val="32"/>
        </w:rPr>
      </w:pPr>
      <w:r>
        <w:rPr>
          <w:rFonts w:hint="eastAsia" w:ascii="Times New Roman" w:hAnsi="Times New Roman" w:eastAsia="仿宋_GB2312"/>
          <w:kern w:val="0"/>
          <w:sz w:val="32"/>
          <w:szCs w:val="32"/>
        </w:rPr>
        <w:t>（4）精品系列教材。自编、主编高水平、有特色、版本新的教材，获校级及以上奖励。</w:t>
      </w:r>
    </w:p>
    <w:p>
      <w:pPr>
        <w:autoSpaceDE w:val="0"/>
        <w:autoSpaceDN w:val="0"/>
        <w:adjustRightInd w:val="0"/>
        <w:spacing w:line="600" w:lineRule="exact"/>
        <w:ind w:firstLine="640" w:firstLineChars="200"/>
        <w:rPr>
          <w:rFonts w:ascii="Times New Roman" w:hAnsi="Times New Roman" w:eastAsia="仿宋_GB2312"/>
          <w:kern w:val="0"/>
          <w:sz w:val="32"/>
          <w:szCs w:val="32"/>
        </w:rPr>
      </w:pPr>
      <w:r>
        <w:rPr>
          <w:rFonts w:hint="eastAsia" w:ascii="Times New Roman" w:hAnsi="Times New Roman" w:eastAsia="仿宋_GB2312"/>
          <w:kern w:val="0"/>
          <w:sz w:val="32"/>
          <w:szCs w:val="32"/>
        </w:rPr>
        <w:t>（5）实践竞赛。指导学生参加省部级及以上学科竞赛，并获得二等奖及以上奖项。</w:t>
      </w:r>
    </w:p>
    <w:p>
      <w:pPr>
        <w:autoSpaceDE w:val="0"/>
        <w:autoSpaceDN w:val="0"/>
        <w:adjustRightInd w:val="0"/>
        <w:spacing w:line="600" w:lineRule="exact"/>
        <w:ind w:firstLine="640" w:firstLineChars="200"/>
        <w:rPr>
          <w:rFonts w:ascii="Times New Roman" w:hAnsi="Times New Roman" w:eastAsia="仿宋_GB2312"/>
          <w:kern w:val="0"/>
          <w:sz w:val="32"/>
          <w:szCs w:val="32"/>
        </w:rPr>
      </w:pPr>
      <w:r>
        <w:rPr>
          <w:rFonts w:hint="eastAsia" w:ascii="Times New Roman" w:hAnsi="Times New Roman" w:eastAsia="仿宋_GB2312"/>
          <w:kern w:val="0"/>
          <w:sz w:val="32"/>
          <w:szCs w:val="32"/>
        </w:rPr>
        <w:t>5、教学梯队建设与贡献。自觉指导和帮助中青年教师不断提高授课水平，重视教学队伍建设，对形成结构合理的教学梯队做出重要贡献。</w:t>
      </w:r>
    </w:p>
    <w:p>
      <w:pPr>
        <w:autoSpaceDE w:val="0"/>
        <w:autoSpaceDN w:val="0"/>
        <w:adjustRightInd w:val="0"/>
        <w:spacing w:line="600" w:lineRule="exact"/>
        <w:ind w:firstLine="640" w:firstLineChars="200"/>
        <w:rPr>
          <w:rFonts w:ascii="Times New Roman" w:hAnsi="Times New Roman" w:eastAsia="仿宋_GB2312"/>
          <w:kern w:val="0"/>
          <w:sz w:val="32"/>
          <w:szCs w:val="32"/>
        </w:rPr>
      </w:pPr>
      <w:r>
        <w:rPr>
          <w:rFonts w:hint="eastAsia" w:ascii="Times New Roman" w:hAnsi="Times New Roman" w:eastAsia="仿宋_GB2312"/>
          <w:kern w:val="0"/>
          <w:sz w:val="32"/>
          <w:szCs w:val="32"/>
        </w:rPr>
        <w:t>6、</w:t>
      </w:r>
      <w:r>
        <w:rPr>
          <w:rFonts w:ascii="Times New Roman" w:hAnsi="Times New Roman" w:eastAsia="仿宋_GB2312"/>
          <w:kern w:val="0"/>
          <w:sz w:val="32"/>
          <w:szCs w:val="32"/>
        </w:rPr>
        <w:t>近</w:t>
      </w:r>
      <w:r>
        <w:rPr>
          <w:rFonts w:hint="eastAsia" w:ascii="Times New Roman" w:hAnsi="Times New Roman" w:eastAsia="仿宋_GB2312"/>
          <w:kern w:val="0"/>
          <w:sz w:val="32"/>
          <w:szCs w:val="32"/>
        </w:rPr>
        <w:t>三</w:t>
      </w:r>
      <w:r>
        <w:rPr>
          <w:rFonts w:ascii="Times New Roman" w:hAnsi="Times New Roman" w:eastAsia="仿宋_GB2312"/>
          <w:kern w:val="0"/>
          <w:sz w:val="32"/>
          <w:szCs w:val="32"/>
        </w:rPr>
        <w:t>年来无教学事故</w:t>
      </w:r>
      <w:r>
        <w:rPr>
          <w:rFonts w:hint="eastAsia" w:ascii="Times New Roman" w:hAnsi="Times New Roman" w:eastAsia="仿宋_GB2312"/>
          <w:kern w:val="0"/>
          <w:sz w:val="32"/>
          <w:szCs w:val="32"/>
        </w:rPr>
        <w:t>、</w:t>
      </w:r>
      <w:r>
        <w:rPr>
          <w:rFonts w:ascii="Times New Roman" w:hAnsi="Times New Roman" w:eastAsia="仿宋_GB2312"/>
          <w:kern w:val="0"/>
          <w:sz w:val="32"/>
          <w:szCs w:val="32"/>
        </w:rPr>
        <w:t>无违纪违规现象</w:t>
      </w:r>
      <w:r>
        <w:rPr>
          <w:rFonts w:hint="eastAsia" w:ascii="Times New Roman" w:hAnsi="Times New Roman" w:eastAsia="仿宋_GB2312"/>
          <w:kern w:val="0"/>
          <w:sz w:val="32"/>
          <w:szCs w:val="32"/>
        </w:rPr>
        <w:t>。</w:t>
      </w:r>
    </w:p>
    <w:p>
      <w:pPr>
        <w:autoSpaceDE w:val="0"/>
        <w:autoSpaceDN w:val="0"/>
        <w:adjustRightInd w:val="0"/>
        <w:spacing w:beforeLines="50" w:afterLines="50" w:line="600" w:lineRule="exact"/>
        <w:ind w:firstLine="706" w:firstLineChars="196"/>
        <w:rPr>
          <w:rFonts w:ascii="华文中宋" w:hAnsi="华文中宋" w:eastAsia="华文中宋"/>
          <w:b/>
          <w:bCs/>
          <w:kern w:val="0"/>
          <w:sz w:val="36"/>
          <w:szCs w:val="36"/>
        </w:rPr>
      </w:pPr>
      <w:r>
        <w:rPr>
          <w:rFonts w:hint="eastAsia" w:ascii="华文中宋" w:hAnsi="华文中宋" w:eastAsia="华文中宋"/>
          <w:b/>
          <w:bCs/>
          <w:kern w:val="0"/>
          <w:sz w:val="36"/>
          <w:szCs w:val="36"/>
        </w:rPr>
        <w:t>四、评选程序</w:t>
      </w:r>
    </w:p>
    <w:p>
      <w:pPr>
        <w:autoSpaceDE w:val="0"/>
        <w:autoSpaceDN w:val="0"/>
        <w:adjustRightInd w:val="0"/>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1.</w:t>
      </w:r>
      <w:r>
        <w:rPr>
          <w:rFonts w:hint="eastAsia" w:ascii="Times New Roman" w:hAnsi="Times New Roman" w:eastAsia="仿宋_GB2312"/>
          <w:kern w:val="0"/>
          <w:sz w:val="32"/>
          <w:szCs w:val="32"/>
        </w:rPr>
        <w:t xml:space="preserve"> 先进个人可采取以下两种参评方式：</w:t>
      </w:r>
    </w:p>
    <w:p>
      <w:pPr>
        <w:autoSpaceDE w:val="0"/>
        <w:autoSpaceDN w:val="0"/>
        <w:adjustRightInd w:val="0"/>
        <w:spacing w:line="600" w:lineRule="exact"/>
        <w:ind w:firstLine="640" w:firstLineChars="200"/>
        <w:rPr>
          <w:rFonts w:ascii="Times New Roman" w:hAnsi="Times New Roman" w:eastAsia="仿宋_GB2312"/>
          <w:kern w:val="0"/>
          <w:sz w:val="32"/>
          <w:szCs w:val="32"/>
        </w:rPr>
      </w:pPr>
      <w:r>
        <w:rPr>
          <w:rFonts w:hint="eastAsia" w:ascii="Times New Roman" w:hAnsi="Times New Roman" w:eastAsia="仿宋_GB2312"/>
          <w:kern w:val="0"/>
          <w:sz w:val="32"/>
          <w:szCs w:val="32"/>
        </w:rPr>
        <w:t>（1）学生联名推荐。原则上不少于30位同学联名推荐，由学生</w:t>
      </w:r>
      <w:r>
        <w:rPr>
          <w:rFonts w:ascii="Times New Roman" w:hAnsi="Times New Roman" w:eastAsia="仿宋_GB2312"/>
          <w:kern w:val="0"/>
          <w:sz w:val="32"/>
          <w:szCs w:val="32"/>
        </w:rPr>
        <w:t>填写《</w:t>
      </w:r>
      <w:r>
        <w:rPr>
          <w:rFonts w:hint="eastAsia" w:ascii="Times New Roman" w:hAnsi="Times New Roman" w:eastAsia="仿宋_GB2312"/>
          <w:kern w:val="0"/>
          <w:sz w:val="32"/>
          <w:szCs w:val="32"/>
        </w:rPr>
        <w:t>西南交通大学十佳教书育人先进个人推荐表（学生联名推荐）</w:t>
      </w:r>
      <w:r>
        <w:rPr>
          <w:rFonts w:ascii="Times New Roman" w:hAnsi="Times New Roman" w:eastAsia="仿宋_GB2312"/>
          <w:kern w:val="0"/>
          <w:sz w:val="32"/>
          <w:szCs w:val="32"/>
        </w:rPr>
        <w:t>》</w:t>
      </w:r>
      <w:r>
        <w:rPr>
          <w:rFonts w:hint="eastAsia" w:ascii="Times New Roman" w:hAnsi="Times New Roman" w:eastAsia="仿宋_GB2312"/>
          <w:kern w:val="0"/>
          <w:sz w:val="32"/>
          <w:szCs w:val="32"/>
        </w:rPr>
        <w:t>（附件1），</w:t>
      </w:r>
      <w:r>
        <w:rPr>
          <w:rFonts w:ascii="Times New Roman" w:hAnsi="Times New Roman" w:eastAsia="仿宋_GB2312"/>
          <w:kern w:val="0"/>
          <w:sz w:val="32"/>
          <w:szCs w:val="32"/>
        </w:rPr>
        <w:t>经</w:t>
      </w:r>
      <w:r>
        <w:rPr>
          <w:rFonts w:hint="eastAsia" w:ascii="Times New Roman" w:hAnsi="Times New Roman" w:eastAsia="仿宋_GB2312"/>
          <w:kern w:val="0"/>
          <w:sz w:val="32"/>
          <w:szCs w:val="32"/>
        </w:rPr>
        <w:t>学生填写推荐理由</w:t>
      </w:r>
      <w:r>
        <w:rPr>
          <w:rFonts w:ascii="Times New Roman" w:hAnsi="Times New Roman" w:eastAsia="仿宋_GB2312"/>
          <w:kern w:val="0"/>
          <w:sz w:val="32"/>
          <w:szCs w:val="32"/>
        </w:rPr>
        <w:t>后报送</w:t>
      </w:r>
      <w:r>
        <w:rPr>
          <w:rFonts w:hint="eastAsia" w:ascii="Times New Roman" w:hAnsi="Times New Roman" w:eastAsia="仿宋_GB2312"/>
          <w:kern w:val="0"/>
          <w:sz w:val="32"/>
          <w:szCs w:val="32"/>
        </w:rPr>
        <w:t>教务处；</w:t>
      </w:r>
    </w:p>
    <w:p>
      <w:pPr>
        <w:autoSpaceDE w:val="0"/>
        <w:autoSpaceDN w:val="0"/>
        <w:adjustRightInd w:val="0"/>
        <w:spacing w:line="600" w:lineRule="exact"/>
        <w:ind w:firstLine="640" w:firstLineChars="200"/>
        <w:rPr>
          <w:rFonts w:ascii="Times New Roman" w:hAnsi="Times New Roman" w:eastAsia="仿宋_GB2312"/>
          <w:kern w:val="0"/>
          <w:sz w:val="32"/>
          <w:szCs w:val="32"/>
        </w:rPr>
      </w:pPr>
      <w:r>
        <w:rPr>
          <w:rFonts w:hint="eastAsia" w:ascii="Times New Roman" w:hAnsi="Times New Roman" w:eastAsia="仿宋_GB2312"/>
          <w:kern w:val="0"/>
          <w:sz w:val="32"/>
          <w:szCs w:val="32"/>
        </w:rPr>
        <w:t>（2）单位</w:t>
      </w:r>
      <w:r>
        <w:rPr>
          <w:rFonts w:ascii="Times New Roman" w:hAnsi="Times New Roman" w:eastAsia="仿宋_GB2312"/>
          <w:kern w:val="0"/>
          <w:sz w:val="32"/>
          <w:szCs w:val="32"/>
        </w:rPr>
        <w:t>提名</w:t>
      </w:r>
      <w:r>
        <w:rPr>
          <w:rFonts w:hint="eastAsia" w:ascii="Times New Roman" w:hAnsi="Times New Roman" w:eastAsia="仿宋_GB2312"/>
          <w:kern w:val="0"/>
          <w:sz w:val="32"/>
          <w:szCs w:val="32"/>
        </w:rPr>
        <w:t>。各教学单位</w:t>
      </w:r>
      <w:r>
        <w:rPr>
          <w:rFonts w:ascii="Times New Roman" w:hAnsi="Times New Roman" w:eastAsia="仿宋_GB2312"/>
          <w:kern w:val="0"/>
          <w:sz w:val="32"/>
          <w:szCs w:val="32"/>
        </w:rPr>
        <w:t>经讨论后</w:t>
      </w:r>
      <w:r>
        <w:rPr>
          <w:rFonts w:hint="eastAsia" w:ascii="Times New Roman" w:hAnsi="Times New Roman" w:eastAsia="仿宋_GB2312"/>
          <w:kern w:val="0"/>
          <w:sz w:val="32"/>
          <w:szCs w:val="32"/>
        </w:rPr>
        <w:t>择优</w:t>
      </w:r>
      <w:r>
        <w:rPr>
          <w:rFonts w:ascii="Times New Roman" w:hAnsi="Times New Roman" w:eastAsia="仿宋_GB2312"/>
          <w:kern w:val="0"/>
          <w:sz w:val="32"/>
          <w:szCs w:val="32"/>
        </w:rPr>
        <w:t>推荐提名人选</w:t>
      </w:r>
      <w:r>
        <w:rPr>
          <w:rFonts w:hint="eastAsia" w:ascii="Times New Roman" w:hAnsi="Times New Roman" w:eastAsia="仿宋_GB2312"/>
          <w:kern w:val="0"/>
          <w:sz w:val="32"/>
          <w:szCs w:val="32"/>
        </w:rPr>
        <w:t>，</w:t>
      </w:r>
      <w:r>
        <w:rPr>
          <w:rFonts w:ascii="Times New Roman" w:hAnsi="Times New Roman" w:eastAsia="仿宋_GB2312"/>
          <w:kern w:val="0"/>
          <w:sz w:val="32"/>
          <w:szCs w:val="32"/>
        </w:rPr>
        <w:t>由被推荐人填写《</w:t>
      </w:r>
      <w:r>
        <w:rPr>
          <w:rFonts w:hint="eastAsia" w:ascii="Times New Roman" w:hAnsi="Times New Roman" w:eastAsia="仿宋_GB2312"/>
          <w:kern w:val="0"/>
          <w:sz w:val="32"/>
          <w:szCs w:val="32"/>
        </w:rPr>
        <w:t>西南交通大学十佳教书育人先进个人推荐表</w:t>
      </w:r>
      <w:r>
        <w:rPr>
          <w:rFonts w:ascii="Times New Roman" w:hAnsi="Times New Roman" w:eastAsia="仿宋_GB2312"/>
          <w:kern w:val="0"/>
          <w:sz w:val="32"/>
          <w:szCs w:val="32"/>
        </w:rPr>
        <w:t>》</w:t>
      </w:r>
      <w:r>
        <w:rPr>
          <w:rFonts w:hint="eastAsia" w:ascii="Times New Roman" w:hAnsi="Times New Roman" w:eastAsia="仿宋_GB2312"/>
          <w:kern w:val="0"/>
          <w:sz w:val="32"/>
          <w:szCs w:val="32"/>
        </w:rPr>
        <w:t>（附件2）</w:t>
      </w:r>
      <w:r>
        <w:rPr>
          <w:rFonts w:ascii="Times New Roman" w:hAnsi="Times New Roman" w:eastAsia="仿宋_GB2312"/>
          <w:kern w:val="0"/>
          <w:sz w:val="32"/>
          <w:szCs w:val="32"/>
        </w:rPr>
        <w:t>，经所在单位签署意见后报送</w:t>
      </w:r>
      <w:r>
        <w:rPr>
          <w:rFonts w:hint="eastAsia" w:ascii="Times New Roman" w:hAnsi="Times New Roman" w:eastAsia="仿宋_GB2312"/>
          <w:kern w:val="0"/>
          <w:sz w:val="32"/>
          <w:szCs w:val="32"/>
        </w:rPr>
        <w:t>教务处</w:t>
      </w:r>
      <w:r>
        <w:rPr>
          <w:rFonts w:ascii="Times New Roman" w:hAnsi="Times New Roman" w:eastAsia="仿宋_GB2312"/>
          <w:kern w:val="0"/>
          <w:sz w:val="32"/>
          <w:szCs w:val="32"/>
        </w:rPr>
        <w:t>。</w:t>
      </w:r>
      <w:r>
        <w:rPr>
          <w:rFonts w:hint="eastAsia" w:ascii="Times New Roman" w:hAnsi="Times New Roman" w:eastAsia="仿宋_GB2312"/>
          <w:kern w:val="0"/>
          <w:sz w:val="32"/>
          <w:szCs w:val="32"/>
        </w:rPr>
        <w:t>各教学单位原则上可推荐1</w:t>
      </w:r>
      <w:r>
        <w:rPr>
          <w:rFonts w:ascii="Times New Roman" w:hAnsi="Times New Roman" w:eastAsia="仿宋_GB2312"/>
          <w:kern w:val="0"/>
          <w:sz w:val="32"/>
          <w:szCs w:val="32"/>
        </w:rPr>
        <w:t>~</w:t>
      </w:r>
      <w:r>
        <w:rPr>
          <w:rFonts w:hint="eastAsia" w:ascii="Times New Roman" w:hAnsi="Times New Roman" w:eastAsia="仿宋_GB2312"/>
          <w:kern w:val="0"/>
          <w:sz w:val="32"/>
          <w:szCs w:val="32"/>
        </w:rPr>
        <w:t>2人。</w:t>
      </w:r>
    </w:p>
    <w:p>
      <w:pPr>
        <w:autoSpaceDE w:val="0"/>
        <w:autoSpaceDN w:val="0"/>
        <w:adjustRightInd w:val="0"/>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2.</w:t>
      </w:r>
      <w:r>
        <w:rPr>
          <w:rFonts w:hint="eastAsia" w:ascii="Times New Roman" w:hAnsi="Times New Roman" w:eastAsia="仿宋_GB2312"/>
          <w:kern w:val="0"/>
          <w:sz w:val="32"/>
          <w:szCs w:val="32"/>
        </w:rPr>
        <w:t xml:space="preserve"> 教务处会同研究生院等相关部门对候选人的申报材料进行审核。</w:t>
      </w:r>
    </w:p>
    <w:p>
      <w:pPr>
        <w:autoSpaceDE w:val="0"/>
        <w:autoSpaceDN w:val="0"/>
        <w:adjustRightInd w:val="0"/>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3.</w:t>
      </w:r>
      <w:r>
        <w:rPr>
          <w:rFonts w:hint="eastAsia" w:ascii="Times New Roman" w:hAnsi="Times New Roman" w:eastAsia="仿宋_GB2312"/>
          <w:kern w:val="0"/>
          <w:sz w:val="32"/>
          <w:szCs w:val="32"/>
        </w:rPr>
        <w:t xml:space="preserve"> 网络展示及网络投票。审核后，将初选候选人的相关事迹进行网络展示，并组织全校教职员工、学生、校友等进行投票。</w:t>
      </w:r>
    </w:p>
    <w:p>
      <w:pPr>
        <w:autoSpaceDE w:val="0"/>
        <w:autoSpaceDN w:val="0"/>
        <w:adjustRightInd w:val="0"/>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4.</w:t>
      </w:r>
      <w:r>
        <w:rPr>
          <w:rFonts w:hint="eastAsia" w:ascii="Times New Roman" w:hAnsi="Times New Roman" w:eastAsia="仿宋_GB2312"/>
          <w:kern w:val="0"/>
          <w:sz w:val="32"/>
          <w:szCs w:val="32"/>
        </w:rPr>
        <w:t xml:space="preserve"> 专家评审。根据候选人申报材料及网络投票结果，召开专家评审会，对候选人申报材料进行评审，并确定获奖名单，将评审结果进行公示。</w:t>
      </w:r>
    </w:p>
    <w:p>
      <w:pPr>
        <w:autoSpaceDE w:val="0"/>
        <w:autoSpaceDN w:val="0"/>
        <w:adjustRightInd w:val="0"/>
        <w:spacing w:line="600" w:lineRule="exact"/>
        <w:ind w:firstLine="640" w:firstLineChars="200"/>
        <w:rPr>
          <w:rFonts w:ascii="Times New Roman" w:hAnsi="Times New Roman" w:eastAsia="仿宋_GB2312"/>
          <w:kern w:val="0"/>
          <w:sz w:val="32"/>
          <w:szCs w:val="32"/>
        </w:rPr>
      </w:pPr>
      <w:r>
        <w:rPr>
          <w:rFonts w:hint="eastAsia" w:ascii="Times New Roman" w:hAnsi="Times New Roman" w:eastAsia="仿宋_GB2312"/>
          <w:kern w:val="0"/>
          <w:sz w:val="32"/>
          <w:szCs w:val="32"/>
        </w:rPr>
        <w:t>5. 学校审定。</w:t>
      </w:r>
    </w:p>
    <w:p>
      <w:pPr>
        <w:autoSpaceDE w:val="0"/>
        <w:autoSpaceDN w:val="0"/>
        <w:adjustRightInd w:val="0"/>
        <w:spacing w:beforeLines="50" w:afterLines="50" w:line="600" w:lineRule="exact"/>
        <w:ind w:firstLine="706" w:firstLineChars="196"/>
        <w:rPr>
          <w:rFonts w:ascii="华文中宋" w:hAnsi="华文中宋" w:eastAsia="华文中宋"/>
          <w:b/>
          <w:bCs/>
          <w:kern w:val="0"/>
          <w:sz w:val="36"/>
          <w:szCs w:val="36"/>
        </w:rPr>
      </w:pPr>
      <w:r>
        <w:rPr>
          <w:rFonts w:hint="eastAsia" w:ascii="华文中宋" w:hAnsi="华文中宋" w:eastAsia="华文中宋"/>
          <w:b/>
          <w:bCs/>
          <w:kern w:val="0"/>
          <w:sz w:val="36"/>
          <w:szCs w:val="36"/>
        </w:rPr>
        <w:t>五、报送材料</w:t>
      </w:r>
    </w:p>
    <w:p>
      <w:pPr>
        <w:autoSpaceDE w:val="0"/>
        <w:autoSpaceDN w:val="0"/>
        <w:adjustRightInd w:val="0"/>
        <w:spacing w:line="600" w:lineRule="exact"/>
        <w:ind w:firstLine="640" w:firstLineChars="200"/>
        <w:rPr>
          <w:rFonts w:ascii="Times New Roman" w:hAnsi="Times New Roman" w:eastAsia="仿宋_GB2312"/>
          <w:kern w:val="0"/>
          <w:sz w:val="32"/>
          <w:szCs w:val="32"/>
        </w:rPr>
      </w:pPr>
      <w:r>
        <w:rPr>
          <w:rFonts w:hint="eastAsia" w:ascii="Times New Roman" w:hAnsi="Times New Roman" w:eastAsia="仿宋_GB2312"/>
          <w:kern w:val="0"/>
          <w:sz w:val="32"/>
          <w:szCs w:val="32"/>
        </w:rPr>
        <w:t>请各单位于10月9日前，将《西南交通大学十佳教书育人先进个人推荐表（学生联名推荐）》、《西南交通大学十佳教书育人先进个人推荐表》（一式两份）报送至教务处质量与评估办公室（犀浦校区一号教学楼1303），同时将电子材料发送pjb@swjtu.cn邮箱，联系人：姬晓旭，联系电话：66366082。</w:t>
      </w:r>
    </w:p>
    <w:p>
      <w:pPr>
        <w:autoSpaceDE w:val="0"/>
        <w:autoSpaceDN w:val="0"/>
        <w:adjustRightInd w:val="0"/>
        <w:spacing w:beforeLines="50" w:afterLines="50" w:line="600" w:lineRule="exact"/>
        <w:ind w:firstLine="706" w:firstLineChars="196"/>
        <w:rPr>
          <w:rFonts w:ascii="华文中宋" w:hAnsi="华文中宋" w:eastAsia="华文中宋"/>
          <w:b/>
          <w:bCs/>
          <w:kern w:val="0"/>
          <w:sz w:val="36"/>
          <w:szCs w:val="36"/>
        </w:rPr>
      </w:pPr>
      <w:r>
        <w:rPr>
          <w:rFonts w:hint="eastAsia" w:ascii="华文中宋" w:hAnsi="华文中宋" w:eastAsia="华文中宋"/>
          <w:b/>
          <w:bCs/>
          <w:kern w:val="0"/>
          <w:sz w:val="36"/>
          <w:szCs w:val="36"/>
        </w:rPr>
        <w:t>六、</w:t>
      </w:r>
      <w:r>
        <w:rPr>
          <w:rFonts w:ascii="华文中宋" w:hAnsi="华文中宋" w:eastAsia="华文中宋"/>
          <w:b/>
          <w:bCs/>
          <w:kern w:val="0"/>
          <w:sz w:val="36"/>
          <w:szCs w:val="36"/>
        </w:rPr>
        <w:t>本实施细则由</w:t>
      </w:r>
      <w:r>
        <w:rPr>
          <w:rFonts w:hint="eastAsia" w:ascii="华文中宋" w:hAnsi="华文中宋" w:eastAsia="华文中宋"/>
          <w:b/>
          <w:bCs/>
          <w:kern w:val="0"/>
          <w:sz w:val="36"/>
          <w:szCs w:val="36"/>
        </w:rPr>
        <w:t>教务处和研究生院</w:t>
      </w:r>
      <w:r>
        <w:rPr>
          <w:rFonts w:ascii="华文中宋" w:hAnsi="华文中宋" w:eastAsia="华文中宋"/>
          <w:b/>
          <w:bCs/>
          <w:kern w:val="0"/>
          <w:sz w:val="36"/>
          <w:szCs w:val="36"/>
        </w:rPr>
        <w:t>负责解释。</w:t>
      </w:r>
      <w:r>
        <w:rPr>
          <w:rFonts w:hint="eastAsia" w:ascii="华文中宋" w:hAnsi="华文中宋" w:eastAsia="华文中宋"/>
          <w:b/>
          <w:bCs/>
          <w:kern w:val="0"/>
          <w:sz w:val="36"/>
          <w:szCs w:val="36"/>
        </w:rPr>
        <w:t xml:space="preserve"> </w:t>
      </w:r>
    </w:p>
    <w:p>
      <w:pPr>
        <w:autoSpaceDE w:val="0"/>
        <w:autoSpaceDN w:val="0"/>
        <w:adjustRightInd w:val="0"/>
        <w:spacing w:line="600" w:lineRule="exact"/>
        <w:ind w:firstLine="640" w:firstLineChars="200"/>
        <w:rPr>
          <w:rFonts w:ascii="Times New Roman" w:hAnsi="Times New Roman" w:eastAsia="仿宋_GB2312"/>
          <w:kern w:val="0"/>
          <w:sz w:val="32"/>
          <w:szCs w:val="32"/>
        </w:rPr>
      </w:pPr>
    </w:p>
    <w:p>
      <w:pPr>
        <w:widowControl/>
        <w:shd w:val="clear" w:color="auto" w:fill="FFFFFF"/>
        <w:spacing w:line="420" w:lineRule="atLeast"/>
        <w:jc w:val="left"/>
        <w:textAlignment w:val="baseline"/>
        <w:rPr>
          <w:b/>
          <w:sz w:val="28"/>
          <w:szCs w:val="28"/>
        </w:rPr>
      </w:pPr>
    </w:p>
    <w:p>
      <w:pPr>
        <w:autoSpaceDE w:val="0"/>
        <w:autoSpaceDN w:val="0"/>
        <w:adjustRightInd w:val="0"/>
        <w:spacing w:after="120" w:line="560" w:lineRule="exact"/>
        <w:rPr>
          <w:rFonts w:ascii="楷体_GB2312" w:hAnsi="Times New Roman" w:eastAsia="楷体_GB2312" w:cs="黑体"/>
          <w:bCs/>
          <w:kern w:val="0"/>
          <w:sz w:val="28"/>
          <w:szCs w:val="28"/>
        </w:rPr>
      </w:pPr>
      <w:r>
        <w:rPr>
          <w:rFonts w:eastAsia="微软雅黑" w:cs="Arial"/>
          <w:color w:val="000000"/>
          <w:sz w:val="25"/>
          <w:szCs w:val="21"/>
        </w:rPr>
        <w:br w:type="page"/>
      </w:r>
      <w:r>
        <w:rPr>
          <w:rFonts w:hint="eastAsia" w:ascii="楷体_GB2312" w:hAnsi="Times New Roman" w:eastAsia="楷体_GB2312" w:cs="黑体"/>
          <w:bCs/>
          <w:kern w:val="0"/>
          <w:sz w:val="28"/>
          <w:szCs w:val="28"/>
        </w:rPr>
        <w:t>附件1：</w:t>
      </w:r>
    </w:p>
    <w:p>
      <w:pPr>
        <w:adjustRightInd w:val="0"/>
        <w:snapToGrid w:val="0"/>
        <w:jc w:val="center"/>
        <w:rPr>
          <w:rFonts w:ascii="微软雅黑" w:hAnsi="微软雅黑" w:eastAsia="微软雅黑"/>
          <w:b/>
          <w:spacing w:val="-6"/>
          <w:sz w:val="36"/>
          <w:szCs w:val="36"/>
        </w:rPr>
      </w:pPr>
      <w:r>
        <w:rPr>
          <w:rFonts w:hint="eastAsia" w:ascii="微软雅黑" w:hAnsi="微软雅黑" w:eastAsia="微软雅黑"/>
          <w:b/>
          <w:spacing w:val="-6"/>
          <w:sz w:val="36"/>
          <w:szCs w:val="36"/>
        </w:rPr>
        <w:t>西南交通大学</w:t>
      </w:r>
      <w:r>
        <w:rPr>
          <w:rFonts w:ascii="微软雅黑" w:hAnsi="微软雅黑" w:eastAsia="微软雅黑"/>
          <w:b/>
          <w:spacing w:val="-6"/>
          <w:sz w:val="36"/>
          <w:szCs w:val="36"/>
        </w:rPr>
        <w:t>”</w:t>
      </w:r>
      <w:r>
        <w:rPr>
          <w:rFonts w:hint="eastAsia" w:ascii="微软雅黑" w:hAnsi="微软雅黑" w:eastAsia="微软雅黑"/>
          <w:b/>
          <w:spacing w:val="-6"/>
          <w:sz w:val="36"/>
          <w:szCs w:val="36"/>
        </w:rPr>
        <w:t>十佳教书育人先进个人</w:t>
      </w:r>
      <w:r>
        <w:rPr>
          <w:rFonts w:ascii="微软雅黑" w:hAnsi="微软雅黑" w:eastAsia="微软雅黑"/>
          <w:b/>
          <w:spacing w:val="-6"/>
          <w:sz w:val="36"/>
          <w:szCs w:val="36"/>
        </w:rPr>
        <w:t>”</w:t>
      </w:r>
      <w:r>
        <w:rPr>
          <w:rFonts w:hint="eastAsia" w:ascii="微软雅黑" w:hAnsi="微软雅黑" w:eastAsia="微软雅黑"/>
          <w:b/>
          <w:spacing w:val="-6"/>
          <w:sz w:val="36"/>
          <w:szCs w:val="36"/>
        </w:rPr>
        <w:t>推荐</w:t>
      </w:r>
      <w:r>
        <w:rPr>
          <w:rFonts w:ascii="微软雅黑" w:hAnsi="微软雅黑" w:eastAsia="微软雅黑"/>
          <w:b/>
          <w:spacing w:val="-6"/>
          <w:sz w:val="36"/>
          <w:szCs w:val="36"/>
        </w:rPr>
        <w:t>表</w:t>
      </w:r>
    </w:p>
    <w:p>
      <w:pPr>
        <w:adjustRightInd w:val="0"/>
        <w:snapToGrid w:val="0"/>
        <w:jc w:val="center"/>
        <w:rPr>
          <w:rFonts w:ascii="微软雅黑" w:hAnsi="微软雅黑" w:eastAsia="微软雅黑"/>
          <w:b/>
          <w:spacing w:val="-6"/>
          <w:sz w:val="30"/>
          <w:szCs w:val="36"/>
        </w:rPr>
      </w:pPr>
      <w:r>
        <w:rPr>
          <w:rFonts w:hint="eastAsia" w:ascii="微软雅黑" w:hAnsi="微软雅黑" w:eastAsia="微软雅黑"/>
          <w:b/>
          <w:spacing w:val="-6"/>
          <w:sz w:val="30"/>
          <w:szCs w:val="36"/>
        </w:rPr>
        <w:t>（学生联名推荐）</w:t>
      </w:r>
    </w:p>
    <w:p>
      <w:pPr>
        <w:adjustRightInd w:val="0"/>
        <w:snapToGrid w:val="0"/>
        <w:jc w:val="center"/>
        <w:rPr>
          <w:rFonts w:ascii="微软雅黑" w:hAnsi="微软雅黑" w:eastAsia="微软雅黑"/>
          <w:b/>
          <w:spacing w:val="-6"/>
          <w:sz w:val="30"/>
          <w:szCs w:val="36"/>
        </w:rPr>
      </w:pPr>
    </w:p>
    <w:tbl>
      <w:tblPr>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2551"/>
        <w:gridCol w:w="2410"/>
        <w:gridCol w:w="1275"/>
        <w:gridCol w:w="28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522" w:hRule="atLeast"/>
          <w:jc w:val="center"/>
        </w:trPr>
        <w:tc>
          <w:tcPr>
            <w:tcW w:w="255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华文中宋" w:hAnsi="华文中宋" w:eastAsia="华文中宋"/>
                <w:sz w:val="24"/>
                <w:szCs w:val="24"/>
              </w:rPr>
            </w:pPr>
            <w:r>
              <w:rPr>
                <w:rFonts w:hint="eastAsia" w:ascii="华文中宋" w:hAnsi="华文中宋" w:eastAsia="华文中宋"/>
                <w:sz w:val="24"/>
                <w:szCs w:val="24"/>
              </w:rPr>
              <w:t>推荐教师</w:t>
            </w:r>
            <w:r>
              <w:rPr>
                <w:rFonts w:ascii="华文中宋" w:hAnsi="华文中宋" w:eastAsia="华文中宋"/>
                <w:sz w:val="24"/>
                <w:szCs w:val="24"/>
              </w:rPr>
              <w:t>姓名</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华文中宋" w:hAnsi="华文中宋" w:eastAsia="华文中宋"/>
                <w:sz w:val="24"/>
                <w:szCs w:val="24"/>
              </w:rPr>
            </w:pPr>
          </w:p>
        </w:tc>
        <w:tc>
          <w:tcPr>
            <w:tcW w:w="127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华文中宋" w:hAnsi="华文中宋" w:eastAsia="华文中宋"/>
                <w:sz w:val="24"/>
                <w:szCs w:val="24"/>
              </w:rPr>
            </w:pPr>
            <w:r>
              <w:rPr>
                <w:rFonts w:ascii="华文中宋" w:hAnsi="华文中宋" w:eastAsia="华文中宋"/>
                <w:sz w:val="24"/>
                <w:szCs w:val="24"/>
              </w:rPr>
              <w:t>性别</w:t>
            </w:r>
          </w:p>
        </w:tc>
        <w:tc>
          <w:tcPr>
            <w:tcW w:w="283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华文中宋" w:hAnsi="华文中宋" w:eastAsia="华文中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450" w:hRule="atLeast"/>
          <w:jc w:val="center"/>
        </w:trPr>
        <w:tc>
          <w:tcPr>
            <w:tcW w:w="255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华文中宋" w:hAnsi="华文中宋" w:eastAsia="华文中宋"/>
                <w:sz w:val="24"/>
                <w:szCs w:val="24"/>
              </w:rPr>
            </w:pPr>
            <w:r>
              <w:rPr>
                <w:rFonts w:ascii="华文中宋" w:hAnsi="华文中宋" w:eastAsia="华文中宋"/>
                <w:sz w:val="24"/>
                <w:szCs w:val="24"/>
              </w:rPr>
              <w:t>所在单位</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华文中宋" w:hAnsi="华文中宋" w:eastAsia="华文中宋"/>
                <w:sz w:val="24"/>
                <w:szCs w:val="24"/>
              </w:rPr>
            </w:pPr>
          </w:p>
        </w:tc>
        <w:tc>
          <w:tcPr>
            <w:tcW w:w="127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华文中宋" w:hAnsi="华文中宋" w:eastAsia="华文中宋"/>
                <w:sz w:val="24"/>
                <w:szCs w:val="24"/>
              </w:rPr>
            </w:pPr>
            <w:r>
              <w:rPr>
                <w:rFonts w:hint="eastAsia" w:ascii="华文中宋" w:hAnsi="华文中宋" w:eastAsia="华文中宋"/>
                <w:sz w:val="24"/>
                <w:szCs w:val="24"/>
              </w:rPr>
              <w:t>联系电话</w:t>
            </w:r>
          </w:p>
        </w:tc>
        <w:tc>
          <w:tcPr>
            <w:tcW w:w="2831"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华文中宋" w:hAnsi="华文中宋" w:eastAsia="华文中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450" w:hRule="atLeast"/>
          <w:jc w:val="center"/>
        </w:trPr>
        <w:tc>
          <w:tcPr>
            <w:tcW w:w="255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华文中宋" w:hAnsi="华文中宋" w:eastAsia="华文中宋"/>
                <w:sz w:val="24"/>
                <w:szCs w:val="24"/>
              </w:rPr>
            </w:pPr>
            <w:r>
              <w:rPr>
                <w:rFonts w:hint="eastAsia" w:ascii="华文中宋" w:hAnsi="华文中宋" w:eastAsia="华文中宋"/>
                <w:sz w:val="24"/>
                <w:szCs w:val="24"/>
              </w:rPr>
              <w:t>讲授课程名称及时间</w:t>
            </w:r>
          </w:p>
        </w:tc>
        <w:tc>
          <w:tcPr>
            <w:tcW w:w="6516"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华文中宋" w:hAnsi="华文中宋" w:eastAsia="华文中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1447" w:hRule="atLeast"/>
          <w:jc w:val="center"/>
        </w:trPr>
        <w:tc>
          <w:tcPr>
            <w:tcW w:w="255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华文中宋" w:hAnsi="华文中宋" w:eastAsia="华文中宋"/>
                <w:bCs/>
                <w:sz w:val="24"/>
                <w:szCs w:val="24"/>
              </w:rPr>
            </w:pPr>
            <w:r>
              <w:rPr>
                <w:rFonts w:hint="eastAsia" w:ascii="华文中宋" w:hAnsi="华文中宋" w:eastAsia="华文中宋"/>
                <w:sz w:val="24"/>
                <w:szCs w:val="24"/>
              </w:rPr>
              <w:t>学生推荐理由</w:t>
            </w:r>
          </w:p>
        </w:tc>
        <w:tc>
          <w:tcPr>
            <w:tcW w:w="6516"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rPr>
                <w:rFonts w:ascii="华文中宋" w:hAnsi="华文中宋" w:eastAsia="华文中宋"/>
                <w:sz w:val="24"/>
                <w:szCs w:val="24"/>
              </w:rPr>
            </w:pPr>
            <w:r>
              <w:rPr>
                <w:rFonts w:hint="eastAsia" w:ascii="华文中宋" w:hAnsi="华文中宋" w:eastAsia="华文中宋"/>
                <w:sz w:val="24"/>
                <w:szCs w:val="24"/>
              </w:rPr>
              <w:t>（可另附页）</w:t>
            </w:r>
          </w:p>
          <w:p>
            <w:pPr>
              <w:spacing w:line="360" w:lineRule="exact"/>
              <w:rPr>
                <w:rFonts w:ascii="华文中宋" w:hAnsi="华文中宋" w:eastAsia="华文中宋"/>
                <w:sz w:val="24"/>
                <w:szCs w:val="24"/>
              </w:rPr>
            </w:pPr>
          </w:p>
          <w:p>
            <w:pPr>
              <w:spacing w:line="360" w:lineRule="exact"/>
              <w:rPr>
                <w:rFonts w:ascii="华文中宋" w:hAnsi="华文中宋" w:eastAsia="华文中宋"/>
                <w:sz w:val="24"/>
                <w:szCs w:val="24"/>
              </w:rPr>
            </w:pPr>
            <w:r>
              <w:rPr>
                <w:rFonts w:ascii="华文中宋" w:hAnsi="华文中宋" w:eastAsia="华文中宋"/>
                <w:sz w:val="24"/>
                <w:szCs w:val="24"/>
              </w:rPr>
              <w:t>：</w:t>
            </w:r>
          </w:p>
          <w:p>
            <w:pPr>
              <w:spacing w:line="360" w:lineRule="exact"/>
              <w:rPr>
                <w:rFonts w:ascii="华文中宋" w:hAnsi="华文中宋" w:eastAsia="华文中宋"/>
                <w:sz w:val="24"/>
                <w:szCs w:val="24"/>
              </w:rPr>
            </w:pPr>
          </w:p>
          <w:p>
            <w:pPr>
              <w:spacing w:line="360" w:lineRule="exact"/>
              <w:rPr>
                <w:rFonts w:ascii="华文中宋" w:hAnsi="华文中宋" w:eastAsia="华文中宋"/>
                <w:sz w:val="24"/>
                <w:szCs w:val="24"/>
              </w:rPr>
            </w:pPr>
          </w:p>
          <w:p>
            <w:pPr>
              <w:spacing w:line="360" w:lineRule="exact"/>
              <w:rPr>
                <w:rFonts w:ascii="华文中宋" w:hAnsi="华文中宋" w:eastAsia="华文中宋"/>
                <w:sz w:val="24"/>
                <w:szCs w:val="24"/>
              </w:rPr>
            </w:pPr>
          </w:p>
          <w:p>
            <w:pPr>
              <w:spacing w:line="360" w:lineRule="exact"/>
              <w:rPr>
                <w:rFonts w:ascii="华文中宋" w:hAnsi="华文中宋" w:eastAsia="华文中宋"/>
                <w:sz w:val="24"/>
                <w:szCs w:val="24"/>
              </w:rPr>
            </w:pPr>
          </w:p>
          <w:p>
            <w:pPr>
              <w:spacing w:line="360" w:lineRule="exact"/>
              <w:rPr>
                <w:rFonts w:ascii="华文中宋" w:hAnsi="华文中宋" w:eastAsia="华文中宋"/>
                <w:sz w:val="24"/>
                <w:szCs w:val="24"/>
              </w:rPr>
            </w:pPr>
          </w:p>
          <w:p>
            <w:pPr>
              <w:spacing w:line="360" w:lineRule="exact"/>
              <w:rPr>
                <w:rFonts w:ascii="华文中宋" w:hAnsi="华文中宋" w:eastAsia="华文中宋"/>
                <w:sz w:val="24"/>
                <w:szCs w:val="24"/>
              </w:rPr>
            </w:pPr>
          </w:p>
          <w:p>
            <w:pPr>
              <w:wordWrap w:val="0"/>
              <w:spacing w:line="480" w:lineRule="auto"/>
              <w:jc w:val="right"/>
              <w:rPr>
                <w:rFonts w:ascii="华文中宋" w:hAnsi="华文中宋" w:eastAsia="华文中宋"/>
                <w:sz w:val="24"/>
                <w:szCs w:val="24"/>
              </w:rPr>
            </w:pPr>
          </w:p>
          <w:p>
            <w:pPr>
              <w:spacing w:line="480" w:lineRule="auto"/>
              <w:ind w:right="480"/>
              <w:rPr>
                <w:rFonts w:ascii="华文中宋" w:hAnsi="华文中宋" w:eastAsia="华文中宋"/>
                <w:sz w:val="24"/>
                <w:szCs w:val="24"/>
              </w:rPr>
            </w:pPr>
            <w:r>
              <w:rPr>
                <w:rFonts w:hint="eastAsia" w:ascii="华文中宋" w:hAnsi="华文中宋" w:eastAsia="华文中宋"/>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1447" w:hRule="atLeast"/>
          <w:jc w:val="center"/>
        </w:trPr>
        <w:tc>
          <w:tcPr>
            <w:tcW w:w="255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华文中宋" w:hAnsi="华文中宋" w:eastAsia="华文中宋"/>
                <w:sz w:val="24"/>
                <w:szCs w:val="24"/>
              </w:rPr>
            </w:pPr>
            <w:r>
              <w:rPr>
                <w:rFonts w:hint="eastAsia" w:ascii="华文中宋" w:hAnsi="华文中宋" w:eastAsia="华文中宋"/>
                <w:sz w:val="24"/>
                <w:szCs w:val="24"/>
              </w:rPr>
              <w:t>学生签名</w:t>
            </w:r>
          </w:p>
        </w:tc>
        <w:tc>
          <w:tcPr>
            <w:tcW w:w="6516" w:type="dxa"/>
            <w:gridSpan w:val="3"/>
            <w:tcBorders>
              <w:top w:val="single" w:color="auto" w:sz="4" w:space="0"/>
              <w:left w:val="single" w:color="auto" w:sz="4" w:space="0"/>
              <w:bottom w:val="single" w:color="auto" w:sz="4" w:space="0"/>
              <w:right w:val="single" w:color="auto" w:sz="4" w:space="0"/>
            </w:tcBorders>
            <w:vAlign w:val="bottom"/>
          </w:tcPr>
          <w:p>
            <w:pPr>
              <w:spacing w:line="360" w:lineRule="exact"/>
              <w:jc w:val="right"/>
              <w:rPr>
                <w:rFonts w:ascii="华文中宋" w:hAnsi="华文中宋" w:eastAsia="华文中宋"/>
                <w:sz w:val="24"/>
                <w:szCs w:val="24"/>
              </w:rPr>
            </w:pPr>
          </w:p>
          <w:p>
            <w:pPr>
              <w:spacing w:line="360" w:lineRule="exact"/>
              <w:jc w:val="right"/>
              <w:rPr>
                <w:rFonts w:ascii="华文中宋" w:hAnsi="华文中宋" w:eastAsia="华文中宋"/>
                <w:sz w:val="24"/>
                <w:szCs w:val="24"/>
              </w:rPr>
            </w:pPr>
          </w:p>
          <w:p>
            <w:pPr>
              <w:spacing w:line="360" w:lineRule="exact"/>
              <w:jc w:val="right"/>
              <w:rPr>
                <w:rFonts w:ascii="华文中宋" w:hAnsi="华文中宋" w:eastAsia="华文中宋"/>
                <w:sz w:val="24"/>
                <w:szCs w:val="24"/>
              </w:rPr>
            </w:pPr>
          </w:p>
          <w:p>
            <w:pPr>
              <w:spacing w:line="360" w:lineRule="exact"/>
              <w:jc w:val="right"/>
              <w:rPr>
                <w:rFonts w:ascii="华文中宋" w:hAnsi="华文中宋" w:eastAsia="华文中宋"/>
                <w:sz w:val="24"/>
                <w:szCs w:val="24"/>
              </w:rPr>
            </w:pPr>
          </w:p>
          <w:p>
            <w:pPr>
              <w:spacing w:line="360" w:lineRule="exact"/>
              <w:jc w:val="right"/>
              <w:rPr>
                <w:rFonts w:ascii="华文中宋" w:hAnsi="华文中宋" w:eastAsia="华文中宋"/>
                <w:sz w:val="24"/>
                <w:szCs w:val="24"/>
              </w:rPr>
            </w:pPr>
          </w:p>
          <w:p>
            <w:pPr>
              <w:spacing w:line="360" w:lineRule="exact"/>
              <w:jc w:val="right"/>
              <w:rPr>
                <w:rFonts w:ascii="华文中宋" w:hAnsi="华文中宋" w:eastAsia="华文中宋"/>
                <w:sz w:val="24"/>
                <w:szCs w:val="24"/>
              </w:rPr>
            </w:pPr>
          </w:p>
          <w:p>
            <w:pPr>
              <w:spacing w:line="360" w:lineRule="exact"/>
              <w:jc w:val="right"/>
              <w:rPr>
                <w:rFonts w:ascii="华文中宋" w:hAnsi="华文中宋" w:eastAsia="华文中宋"/>
                <w:sz w:val="24"/>
                <w:szCs w:val="24"/>
              </w:rPr>
            </w:pPr>
          </w:p>
          <w:p>
            <w:pPr>
              <w:spacing w:line="360" w:lineRule="exact"/>
              <w:jc w:val="right"/>
              <w:rPr>
                <w:rFonts w:ascii="华文中宋" w:hAnsi="华文中宋" w:eastAsia="华文中宋"/>
                <w:sz w:val="24"/>
                <w:szCs w:val="24"/>
              </w:rPr>
            </w:pPr>
          </w:p>
          <w:p>
            <w:pPr>
              <w:spacing w:line="360" w:lineRule="exact"/>
              <w:jc w:val="right"/>
              <w:rPr>
                <w:rFonts w:ascii="华文中宋" w:hAnsi="华文中宋" w:eastAsia="华文中宋"/>
                <w:sz w:val="24"/>
                <w:szCs w:val="24"/>
              </w:rPr>
            </w:pPr>
          </w:p>
          <w:p>
            <w:pPr>
              <w:spacing w:line="360" w:lineRule="exact"/>
              <w:jc w:val="right"/>
              <w:rPr>
                <w:rFonts w:ascii="华文中宋" w:hAnsi="华文中宋" w:eastAsia="华文中宋"/>
                <w:sz w:val="24"/>
                <w:szCs w:val="24"/>
              </w:rPr>
            </w:pPr>
          </w:p>
          <w:p>
            <w:pPr>
              <w:spacing w:line="360" w:lineRule="exact"/>
              <w:jc w:val="right"/>
              <w:rPr>
                <w:rFonts w:ascii="华文中宋" w:hAnsi="华文中宋" w:eastAsia="华文中宋"/>
                <w:sz w:val="24"/>
                <w:szCs w:val="24"/>
              </w:rPr>
            </w:pPr>
          </w:p>
          <w:p>
            <w:pPr>
              <w:spacing w:line="360" w:lineRule="exact"/>
              <w:jc w:val="right"/>
              <w:rPr>
                <w:rFonts w:ascii="华文中宋" w:hAnsi="华文中宋" w:eastAsia="华文中宋"/>
                <w:sz w:val="24"/>
                <w:szCs w:val="24"/>
              </w:rPr>
            </w:pPr>
          </w:p>
          <w:p>
            <w:pPr>
              <w:spacing w:line="360" w:lineRule="exact"/>
              <w:jc w:val="right"/>
              <w:rPr>
                <w:rFonts w:ascii="华文中宋" w:hAnsi="华文中宋" w:eastAsia="华文中宋"/>
                <w:sz w:val="24"/>
                <w:szCs w:val="24"/>
              </w:rPr>
            </w:pPr>
          </w:p>
          <w:p>
            <w:pPr>
              <w:spacing w:line="360" w:lineRule="exact"/>
              <w:jc w:val="right"/>
              <w:rPr>
                <w:rFonts w:ascii="华文中宋" w:hAnsi="华文中宋" w:eastAsia="华文中宋"/>
                <w:sz w:val="24"/>
                <w:szCs w:val="24"/>
              </w:rPr>
            </w:pPr>
          </w:p>
          <w:p>
            <w:pPr>
              <w:spacing w:line="360" w:lineRule="exact"/>
              <w:jc w:val="right"/>
              <w:rPr>
                <w:rFonts w:ascii="华文中宋" w:hAnsi="华文中宋" w:eastAsia="华文中宋"/>
                <w:sz w:val="24"/>
                <w:szCs w:val="24"/>
              </w:rPr>
            </w:pPr>
          </w:p>
          <w:p>
            <w:pPr>
              <w:spacing w:line="360" w:lineRule="exact"/>
              <w:jc w:val="right"/>
              <w:rPr>
                <w:rFonts w:ascii="华文中宋" w:hAnsi="华文中宋" w:eastAsia="华文中宋"/>
                <w:sz w:val="24"/>
                <w:szCs w:val="24"/>
              </w:rPr>
            </w:pPr>
            <w:r>
              <w:rPr>
                <w:rFonts w:ascii="华文中宋" w:hAnsi="华文中宋" w:eastAsia="华文中宋"/>
                <w:sz w:val="24"/>
                <w:szCs w:val="24"/>
              </w:rPr>
              <w:t>年   月   日</w:t>
            </w:r>
          </w:p>
        </w:tc>
      </w:tr>
    </w:tbl>
    <w:p>
      <w:pPr>
        <w:autoSpaceDE w:val="0"/>
        <w:autoSpaceDN w:val="0"/>
        <w:adjustRightInd w:val="0"/>
        <w:spacing w:after="120" w:line="560" w:lineRule="exact"/>
        <w:rPr>
          <w:rFonts w:ascii="楷体_GB2312" w:hAnsi="Times New Roman" w:eastAsia="楷体_GB2312" w:cs="黑体"/>
          <w:bCs/>
          <w:kern w:val="0"/>
          <w:sz w:val="28"/>
          <w:szCs w:val="28"/>
        </w:rPr>
      </w:pPr>
      <w:r>
        <w:rPr>
          <w:rFonts w:hint="eastAsia" w:ascii="楷体_GB2312" w:hAnsi="Times New Roman" w:eastAsia="楷体_GB2312" w:cs="黑体"/>
          <w:bCs/>
          <w:kern w:val="0"/>
          <w:sz w:val="28"/>
          <w:szCs w:val="28"/>
        </w:rPr>
        <w:t>附件2：</w:t>
      </w:r>
    </w:p>
    <w:p>
      <w:pPr>
        <w:adjustRightInd w:val="0"/>
        <w:snapToGrid w:val="0"/>
        <w:jc w:val="center"/>
        <w:rPr>
          <w:rFonts w:ascii="微软雅黑" w:hAnsi="微软雅黑" w:eastAsia="微软雅黑"/>
          <w:b/>
          <w:spacing w:val="-6"/>
          <w:sz w:val="36"/>
          <w:szCs w:val="36"/>
        </w:rPr>
      </w:pPr>
      <w:r>
        <w:rPr>
          <w:rFonts w:hint="eastAsia" w:ascii="微软雅黑" w:hAnsi="微软雅黑" w:eastAsia="微软雅黑"/>
          <w:b/>
          <w:spacing w:val="-6"/>
          <w:sz w:val="36"/>
          <w:szCs w:val="36"/>
        </w:rPr>
        <w:t>西南交通大学</w:t>
      </w:r>
      <w:r>
        <w:rPr>
          <w:rFonts w:ascii="微软雅黑" w:hAnsi="微软雅黑" w:eastAsia="微软雅黑"/>
          <w:b/>
          <w:spacing w:val="-6"/>
          <w:sz w:val="36"/>
          <w:szCs w:val="36"/>
        </w:rPr>
        <w:t>”</w:t>
      </w:r>
      <w:r>
        <w:rPr>
          <w:rFonts w:hint="eastAsia" w:ascii="微软雅黑" w:hAnsi="微软雅黑" w:eastAsia="微软雅黑"/>
          <w:b/>
          <w:spacing w:val="-6"/>
          <w:sz w:val="36"/>
          <w:szCs w:val="36"/>
        </w:rPr>
        <w:t>十佳教书育人先进个人</w:t>
      </w:r>
      <w:r>
        <w:rPr>
          <w:rFonts w:ascii="微软雅黑" w:hAnsi="微软雅黑" w:eastAsia="微软雅黑"/>
          <w:b/>
          <w:spacing w:val="-6"/>
          <w:sz w:val="36"/>
          <w:szCs w:val="36"/>
        </w:rPr>
        <w:t>”</w:t>
      </w:r>
      <w:r>
        <w:rPr>
          <w:rFonts w:hint="eastAsia" w:ascii="微软雅黑" w:hAnsi="微软雅黑" w:eastAsia="微软雅黑"/>
          <w:b/>
          <w:spacing w:val="-6"/>
          <w:sz w:val="36"/>
          <w:szCs w:val="36"/>
        </w:rPr>
        <w:t>推荐</w:t>
      </w:r>
      <w:r>
        <w:rPr>
          <w:rFonts w:ascii="微软雅黑" w:hAnsi="微软雅黑" w:eastAsia="微软雅黑"/>
          <w:b/>
          <w:spacing w:val="-6"/>
          <w:sz w:val="36"/>
          <w:szCs w:val="36"/>
        </w:rPr>
        <w:t>表</w:t>
      </w:r>
    </w:p>
    <w:p>
      <w:pPr>
        <w:adjustRightInd w:val="0"/>
        <w:snapToGrid w:val="0"/>
        <w:jc w:val="center"/>
        <w:rPr>
          <w:rFonts w:ascii="微软雅黑" w:hAnsi="微软雅黑" w:eastAsia="微软雅黑"/>
          <w:b/>
          <w:spacing w:val="-6"/>
          <w:sz w:val="30"/>
          <w:szCs w:val="36"/>
        </w:rPr>
      </w:pPr>
    </w:p>
    <w:tbl>
      <w:tblPr>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761"/>
        <w:gridCol w:w="1081"/>
        <w:gridCol w:w="1435"/>
        <w:gridCol w:w="676"/>
        <w:gridCol w:w="614"/>
        <w:gridCol w:w="248"/>
        <w:gridCol w:w="1092"/>
        <w:gridCol w:w="994"/>
        <w:gridCol w:w="21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522" w:hRule="atLeast"/>
          <w:jc w:val="center"/>
        </w:trPr>
        <w:tc>
          <w:tcPr>
            <w:tcW w:w="1842"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华文中宋" w:hAnsi="华文中宋" w:eastAsia="华文中宋"/>
                <w:sz w:val="24"/>
                <w:szCs w:val="24"/>
              </w:rPr>
            </w:pPr>
            <w:r>
              <w:rPr>
                <w:rFonts w:ascii="华文中宋" w:hAnsi="华文中宋" w:eastAsia="华文中宋"/>
                <w:sz w:val="24"/>
                <w:szCs w:val="24"/>
              </w:rPr>
              <w:t>姓  名</w:t>
            </w:r>
          </w:p>
        </w:tc>
        <w:tc>
          <w:tcPr>
            <w:tcW w:w="143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华文中宋" w:hAnsi="华文中宋" w:eastAsia="华文中宋"/>
                <w:sz w:val="24"/>
                <w:szCs w:val="24"/>
              </w:rPr>
            </w:pPr>
          </w:p>
        </w:tc>
        <w:tc>
          <w:tcPr>
            <w:tcW w:w="67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华文中宋" w:hAnsi="华文中宋" w:eastAsia="华文中宋"/>
                <w:sz w:val="24"/>
                <w:szCs w:val="24"/>
              </w:rPr>
            </w:pPr>
            <w:r>
              <w:rPr>
                <w:rFonts w:ascii="华文中宋" w:hAnsi="华文中宋" w:eastAsia="华文中宋"/>
                <w:sz w:val="24"/>
                <w:szCs w:val="24"/>
              </w:rPr>
              <w:t>性别</w:t>
            </w:r>
          </w:p>
        </w:tc>
        <w:tc>
          <w:tcPr>
            <w:tcW w:w="61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华文中宋" w:hAnsi="华文中宋" w:eastAsia="华文中宋"/>
                <w:sz w:val="24"/>
                <w:szCs w:val="24"/>
              </w:rPr>
            </w:pPr>
          </w:p>
        </w:tc>
        <w:tc>
          <w:tcPr>
            <w:tcW w:w="1340"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华文中宋" w:hAnsi="华文中宋" w:eastAsia="华文中宋"/>
                <w:sz w:val="24"/>
                <w:szCs w:val="24"/>
              </w:rPr>
            </w:pPr>
            <w:r>
              <w:rPr>
                <w:rFonts w:ascii="华文中宋" w:hAnsi="华文中宋" w:eastAsia="华文中宋"/>
                <w:sz w:val="24"/>
                <w:szCs w:val="24"/>
              </w:rPr>
              <w:t>年龄</w:t>
            </w:r>
          </w:p>
        </w:tc>
        <w:tc>
          <w:tcPr>
            <w:tcW w:w="99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华文中宋" w:hAnsi="华文中宋" w:eastAsia="华文中宋"/>
                <w:sz w:val="24"/>
                <w:szCs w:val="24"/>
              </w:rPr>
            </w:pPr>
          </w:p>
        </w:tc>
        <w:tc>
          <w:tcPr>
            <w:tcW w:w="2166" w:type="dxa"/>
            <w:vMerge w:val="restar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华文中宋" w:hAnsi="华文中宋" w:eastAsia="华文中宋"/>
                <w:sz w:val="24"/>
                <w:szCs w:val="24"/>
              </w:rPr>
            </w:pPr>
            <w:r>
              <w:rPr>
                <w:rFonts w:ascii="华文中宋" w:hAnsi="华文中宋" w:eastAsia="华文中宋"/>
                <w:sz w:val="24"/>
                <w:szCs w:val="24"/>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433" w:hRule="atLeast"/>
          <w:jc w:val="center"/>
        </w:trPr>
        <w:tc>
          <w:tcPr>
            <w:tcW w:w="1842"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华文中宋" w:hAnsi="华文中宋" w:eastAsia="华文中宋"/>
                <w:sz w:val="24"/>
                <w:szCs w:val="24"/>
              </w:rPr>
            </w:pPr>
            <w:r>
              <w:rPr>
                <w:rFonts w:ascii="华文中宋" w:hAnsi="华文中宋" w:eastAsia="华文中宋"/>
                <w:sz w:val="24"/>
                <w:szCs w:val="24"/>
              </w:rPr>
              <w:t>政治面貌</w:t>
            </w:r>
          </w:p>
        </w:tc>
        <w:tc>
          <w:tcPr>
            <w:tcW w:w="143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华文中宋" w:hAnsi="华文中宋" w:eastAsia="华文中宋"/>
                <w:sz w:val="24"/>
                <w:szCs w:val="24"/>
              </w:rPr>
            </w:pPr>
          </w:p>
        </w:tc>
        <w:tc>
          <w:tcPr>
            <w:tcW w:w="67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华文中宋" w:hAnsi="华文中宋" w:eastAsia="华文中宋"/>
                <w:sz w:val="24"/>
                <w:szCs w:val="24"/>
              </w:rPr>
            </w:pPr>
            <w:r>
              <w:rPr>
                <w:rFonts w:ascii="华文中宋" w:hAnsi="华文中宋" w:eastAsia="华文中宋"/>
                <w:sz w:val="24"/>
                <w:szCs w:val="24"/>
              </w:rPr>
              <w:t>民族</w:t>
            </w:r>
          </w:p>
        </w:tc>
        <w:tc>
          <w:tcPr>
            <w:tcW w:w="61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华文中宋" w:hAnsi="华文中宋" w:eastAsia="华文中宋"/>
                <w:sz w:val="24"/>
                <w:szCs w:val="24"/>
              </w:rPr>
            </w:pPr>
          </w:p>
        </w:tc>
        <w:tc>
          <w:tcPr>
            <w:tcW w:w="1340" w:type="dxa"/>
            <w:gridSpan w:val="2"/>
            <w:tcBorders>
              <w:top w:val="single" w:color="auto" w:sz="4" w:space="0"/>
              <w:left w:val="single" w:color="auto" w:sz="4" w:space="0"/>
              <w:bottom w:val="single" w:color="auto" w:sz="4" w:space="0"/>
              <w:right w:val="single" w:color="auto" w:sz="2" w:space="0"/>
            </w:tcBorders>
            <w:vAlign w:val="center"/>
          </w:tcPr>
          <w:p>
            <w:pPr>
              <w:spacing w:line="360" w:lineRule="exact"/>
              <w:jc w:val="center"/>
              <w:rPr>
                <w:rFonts w:ascii="华文中宋" w:hAnsi="华文中宋" w:eastAsia="华文中宋"/>
                <w:sz w:val="24"/>
                <w:szCs w:val="24"/>
              </w:rPr>
            </w:pPr>
            <w:r>
              <w:rPr>
                <w:rFonts w:ascii="华文中宋" w:hAnsi="华文中宋" w:eastAsia="华文中宋"/>
                <w:sz w:val="24"/>
                <w:szCs w:val="24"/>
              </w:rPr>
              <w:t>学历/学位</w:t>
            </w:r>
          </w:p>
        </w:tc>
        <w:tc>
          <w:tcPr>
            <w:tcW w:w="994" w:type="dxa"/>
            <w:tcBorders>
              <w:top w:val="single" w:color="auto" w:sz="4" w:space="0"/>
              <w:left w:val="single" w:color="auto" w:sz="2" w:space="0"/>
              <w:bottom w:val="single" w:color="auto" w:sz="4" w:space="0"/>
              <w:right w:val="single" w:color="auto" w:sz="4" w:space="0"/>
            </w:tcBorders>
            <w:vAlign w:val="center"/>
          </w:tcPr>
          <w:p>
            <w:pPr>
              <w:spacing w:line="360" w:lineRule="exact"/>
              <w:jc w:val="center"/>
              <w:rPr>
                <w:rFonts w:ascii="华文中宋" w:hAnsi="华文中宋" w:eastAsia="华文中宋"/>
                <w:sz w:val="24"/>
                <w:szCs w:val="24"/>
              </w:rPr>
            </w:pPr>
          </w:p>
        </w:tc>
        <w:tc>
          <w:tcPr>
            <w:tcW w:w="2166" w:type="dxa"/>
            <w:vMerge w:val="continue"/>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华文中宋" w:hAnsi="华文中宋" w:eastAsia="华文中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450" w:hRule="atLeast"/>
          <w:jc w:val="center"/>
        </w:trPr>
        <w:tc>
          <w:tcPr>
            <w:tcW w:w="1842"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华文中宋" w:hAnsi="华文中宋" w:eastAsia="华文中宋"/>
                <w:sz w:val="24"/>
                <w:szCs w:val="24"/>
              </w:rPr>
            </w:pPr>
            <w:r>
              <w:rPr>
                <w:rFonts w:ascii="华文中宋" w:hAnsi="华文中宋" w:eastAsia="华文中宋"/>
                <w:sz w:val="24"/>
                <w:szCs w:val="24"/>
              </w:rPr>
              <w:t>所在单位</w:t>
            </w:r>
          </w:p>
        </w:tc>
        <w:tc>
          <w:tcPr>
            <w:tcW w:w="2111"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华文中宋" w:hAnsi="华文中宋" w:eastAsia="华文中宋"/>
                <w:sz w:val="24"/>
                <w:szCs w:val="24"/>
              </w:rPr>
            </w:pPr>
          </w:p>
        </w:tc>
        <w:tc>
          <w:tcPr>
            <w:tcW w:w="1954"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华文中宋" w:hAnsi="华文中宋" w:eastAsia="华文中宋"/>
                <w:sz w:val="24"/>
                <w:szCs w:val="24"/>
              </w:rPr>
            </w:pPr>
            <w:r>
              <w:rPr>
                <w:rFonts w:ascii="华文中宋" w:hAnsi="华文中宋" w:eastAsia="华文中宋"/>
                <w:sz w:val="24"/>
                <w:szCs w:val="24"/>
              </w:rPr>
              <w:t>专业技术职务</w:t>
            </w:r>
          </w:p>
        </w:tc>
        <w:tc>
          <w:tcPr>
            <w:tcW w:w="99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华文中宋" w:hAnsi="华文中宋" w:eastAsia="华文中宋"/>
                <w:sz w:val="24"/>
                <w:szCs w:val="24"/>
              </w:rPr>
            </w:pPr>
          </w:p>
        </w:tc>
        <w:tc>
          <w:tcPr>
            <w:tcW w:w="2166" w:type="dxa"/>
            <w:vMerge w:val="continue"/>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华文中宋" w:hAnsi="华文中宋" w:eastAsia="华文中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456" w:hRule="atLeast"/>
          <w:jc w:val="center"/>
        </w:trPr>
        <w:tc>
          <w:tcPr>
            <w:tcW w:w="1842"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华文中宋" w:hAnsi="华文中宋" w:eastAsia="华文中宋"/>
                <w:sz w:val="24"/>
                <w:szCs w:val="24"/>
              </w:rPr>
            </w:pPr>
            <w:r>
              <w:rPr>
                <w:rFonts w:ascii="华文中宋" w:hAnsi="华文中宋" w:eastAsia="华文中宋"/>
                <w:sz w:val="24"/>
                <w:szCs w:val="24"/>
              </w:rPr>
              <w:t>参加工作时间</w:t>
            </w:r>
          </w:p>
        </w:tc>
        <w:tc>
          <w:tcPr>
            <w:tcW w:w="2111"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华文中宋" w:hAnsi="华文中宋" w:eastAsia="华文中宋"/>
                <w:sz w:val="24"/>
                <w:szCs w:val="24"/>
              </w:rPr>
            </w:pPr>
          </w:p>
        </w:tc>
        <w:tc>
          <w:tcPr>
            <w:tcW w:w="1954"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华文中宋" w:hAnsi="华文中宋" w:eastAsia="华文中宋"/>
                <w:sz w:val="24"/>
                <w:szCs w:val="24"/>
              </w:rPr>
            </w:pPr>
            <w:r>
              <w:rPr>
                <w:rFonts w:ascii="华文中宋" w:hAnsi="华文中宋" w:eastAsia="华文中宋"/>
                <w:sz w:val="24"/>
                <w:szCs w:val="24"/>
              </w:rPr>
              <w:t>在</w:t>
            </w:r>
            <w:r>
              <w:rPr>
                <w:rFonts w:hint="eastAsia" w:ascii="华文中宋" w:hAnsi="华文中宋" w:eastAsia="华文中宋"/>
                <w:sz w:val="24"/>
                <w:szCs w:val="24"/>
              </w:rPr>
              <w:t>交</w:t>
            </w:r>
            <w:r>
              <w:rPr>
                <w:rFonts w:ascii="华文中宋" w:hAnsi="华文中宋" w:eastAsia="华文中宋"/>
                <w:sz w:val="24"/>
                <w:szCs w:val="24"/>
              </w:rPr>
              <w:t>大工作时间</w:t>
            </w:r>
          </w:p>
        </w:tc>
        <w:tc>
          <w:tcPr>
            <w:tcW w:w="99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华文中宋" w:hAnsi="华文中宋" w:eastAsia="华文中宋"/>
                <w:sz w:val="24"/>
                <w:szCs w:val="24"/>
              </w:rPr>
            </w:pPr>
          </w:p>
        </w:tc>
        <w:tc>
          <w:tcPr>
            <w:tcW w:w="2166" w:type="dxa"/>
            <w:vMerge w:val="continue"/>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华文中宋" w:hAnsi="华文中宋" w:eastAsia="华文中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34" w:hRule="atLeast"/>
          <w:jc w:val="center"/>
        </w:trPr>
        <w:tc>
          <w:tcPr>
            <w:tcW w:w="1842"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华文中宋" w:hAnsi="华文中宋" w:eastAsia="华文中宋"/>
                <w:sz w:val="24"/>
                <w:szCs w:val="24"/>
              </w:rPr>
            </w:pPr>
            <w:r>
              <w:rPr>
                <w:rFonts w:ascii="华文中宋" w:hAnsi="华文中宋" w:eastAsia="华文中宋"/>
                <w:sz w:val="24"/>
                <w:szCs w:val="24"/>
              </w:rPr>
              <w:t>电话</w:t>
            </w:r>
          </w:p>
        </w:tc>
        <w:tc>
          <w:tcPr>
            <w:tcW w:w="143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华文中宋" w:hAnsi="华文中宋" w:eastAsia="华文中宋"/>
                <w:sz w:val="24"/>
                <w:szCs w:val="24"/>
              </w:rPr>
            </w:pPr>
          </w:p>
        </w:tc>
        <w:tc>
          <w:tcPr>
            <w:tcW w:w="1290"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华文中宋" w:hAnsi="华文中宋" w:eastAsia="华文中宋"/>
                <w:sz w:val="24"/>
                <w:szCs w:val="24"/>
              </w:rPr>
            </w:pPr>
            <w:r>
              <w:rPr>
                <w:rFonts w:ascii="华文中宋" w:hAnsi="华文中宋" w:eastAsia="华文中宋"/>
                <w:sz w:val="24"/>
                <w:szCs w:val="24"/>
              </w:rPr>
              <w:t>电子信箱</w:t>
            </w:r>
          </w:p>
        </w:tc>
        <w:tc>
          <w:tcPr>
            <w:tcW w:w="2334"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华文中宋" w:hAnsi="华文中宋" w:eastAsia="华文中宋"/>
                <w:sz w:val="24"/>
                <w:szCs w:val="24"/>
              </w:rPr>
            </w:pPr>
          </w:p>
        </w:tc>
        <w:tc>
          <w:tcPr>
            <w:tcW w:w="2166" w:type="dxa"/>
            <w:vMerge w:val="continue"/>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华文中宋" w:hAnsi="华文中宋" w:eastAsia="华文中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34" w:hRule="atLeast"/>
          <w:jc w:val="center"/>
        </w:trPr>
        <w:tc>
          <w:tcPr>
            <w:tcW w:w="1842"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华文中宋" w:hAnsi="华文中宋" w:eastAsia="华文中宋"/>
                <w:sz w:val="24"/>
                <w:szCs w:val="24"/>
              </w:rPr>
            </w:pPr>
            <w:r>
              <w:rPr>
                <w:rFonts w:hint="eastAsia" w:ascii="华文中宋" w:hAnsi="华文中宋" w:eastAsia="华文中宋"/>
                <w:sz w:val="24"/>
                <w:szCs w:val="24"/>
              </w:rPr>
              <w:t>参评类型</w:t>
            </w:r>
          </w:p>
        </w:tc>
        <w:tc>
          <w:tcPr>
            <w:tcW w:w="7225" w:type="dxa"/>
            <w:gridSpan w:val="7"/>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华文中宋" w:hAnsi="华文中宋" w:eastAsia="华文中宋"/>
                <w:sz w:val="24"/>
                <w:szCs w:val="24"/>
              </w:rPr>
            </w:pPr>
            <w:r>
              <w:rPr>
                <w:rFonts w:ascii="Calibri" w:hAnsi="Calibri" w:eastAsia="宋体" w:cs="Times New Roman"/>
                <w:kern w:val="2"/>
                <w:sz w:val="21"/>
                <w:szCs w:val="21"/>
                <w:lang w:val="en-US" w:eastAsia="zh-CN" w:bidi="ar-SA"/>
              </w:rPr>
              <w:pict>
                <v:rect id="Rectangle 4" o:spid="_x0000_s1026" style="position:absolute;left:0;margin-left:187.25pt;margin-top:7.1pt;height:8.55pt;width:8.95pt;rotation:0f;z-index:251659264;" o:ole="f" fillcolor="#FFFFFF" filled="f" o:preferrelative="t" stroked="t" coordsize="21600,21600">
                  <v:fill on="f" color2="#FFFFFF" focus="0%"/>
                  <v:stroke color="#000000" color2="#FFFFFF" miterlimit="2"/>
                  <v:imagedata gain="65536f" blacklevel="0f" gamma="0"/>
                  <o:lock v:ext="edit" position="f" selection="f" grouping="f" rotation="f" cropping="f" text="f" aspectratio="f"/>
                </v:rect>
              </w:pict>
            </w:r>
            <w:r>
              <w:rPr>
                <w:rFonts w:ascii="Calibri" w:hAnsi="Calibri" w:eastAsia="宋体" w:cs="Times New Roman"/>
                <w:kern w:val="2"/>
                <w:sz w:val="21"/>
                <w:szCs w:val="21"/>
                <w:lang w:val="en-US" w:eastAsia="zh-CN" w:bidi="ar-SA"/>
              </w:rPr>
              <w:pict>
                <v:rect id="Rectangle 3" o:spid="_x0000_s1027" style="position:absolute;left:0;margin-left:67.35pt;margin-top:6.9pt;height:8.55pt;width:8.95pt;rotation:0f;z-index:251658240;" o:ole="f" fillcolor="#FFFFFF" filled="f" o:preferrelative="t" stroked="t" coordsize="21600,21600">
                  <v:fill on="f" color2="#FFFFFF" focus="0%"/>
                  <v:stroke color="#000000" color2="#FFFFFF" miterlimit="2"/>
                  <v:imagedata gain="65536f" blacklevel="0f" gamma="0"/>
                  <o:lock v:ext="edit" position="f" selection="f" grouping="f" rotation="f" cropping="f" text="f" aspectratio="f"/>
                </v:rect>
              </w:pict>
            </w:r>
            <w:r>
              <w:rPr>
                <w:rFonts w:hint="eastAsia" w:ascii="华文中宋" w:hAnsi="华文中宋" w:eastAsia="华文中宋"/>
                <w:sz w:val="24"/>
                <w:szCs w:val="24"/>
              </w:rPr>
              <w:t>教学单位提名</w:t>
            </w:r>
            <w:r>
              <w:rPr>
                <w:rFonts w:hint="eastAsia"/>
                <w:szCs w:val="21"/>
              </w:rPr>
              <w:t xml:space="preserve">         </w:t>
            </w:r>
            <w:r>
              <w:rPr>
                <w:rFonts w:hint="eastAsia" w:ascii="华文中宋" w:hAnsi="华文中宋" w:eastAsia="华文中宋"/>
                <w:sz w:val="24"/>
                <w:szCs w:val="24"/>
              </w:rPr>
              <w:t>学生联名推荐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472" w:hRule="atLeast"/>
          <w:jc w:val="center"/>
        </w:trPr>
        <w:tc>
          <w:tcPr>
            <w:tcW w:w="9067" w:type="dxa"/>
            <w:gridSpan w:val="9"/>
            <w:tcBorders>
              <w:top w:val="single" w:color="auto" w:sz="4" w:space="0"/>
              <w:left w:val="single" w:color="auto" w:sz="4" w:space="0"/>
              <w:bottom w:val="single" w:color="auto" w:sz="4" w:space="0"/>
              <w:right w:val="single" w:color="auto" w:sz="4" w:space="0"/>
            </w:tcBorders>
            <w:vAlign w:val="center"/>
          </w:tcPr>
          <w:p>
            <w:pPr>
              <w:spacing w:line="360" w:lineRule="exact"/>
              <w:rPr>
                <w:rFonts w:ascii="华文中宋" w:hAnsi="华文中宋" w:eastAsia="华文中宋"/>
                <w:sz w:val="24"/>
                <w:szCs w:val="24"/>
              </w:rPr>
            </w:pPr>
            <w:r>
              <w:rPr>
                <w:rFonts w:hint="eastAsia" w:ascii="华文中宋" w:hAnsi="华文中宋" w:eastAsia="华文中宋"/>
                <w:b/>
                <w:sz w:val="24"/>
                <w:szCs w:val="24"/>
              </w:rPr>
              <w:t>近三学年内承担的主要课程及学生评价分数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486" w:hRule="atLeast"/>
          <w:jc w:val="center"/>
        </w:trPr>
        <w:tc>
          <w:tcPr>
            <w:tcW w:w="3953" w:type="dxa"/>
            <w:gridSpan w:val="4"/>
            <w:tcBorders>
              <w:top w:val="single" w:color="auto" w:sz="4" w:space="0"/>
              <w:left w:val="single" w:color="auto" w:sz="4" w:space="0"/>
              <w:bottom w:val="single" w:color="auto" w:sz="4" w:space="0"/>
              <w:right w:val="single" w:color="auto" w:sz="4" w:space="0"/>
            </w:tcBorders>
            <w:vAlign w:val="center"/>
          </w:tcPr>
          <w:p>
            <w:pPr>
              <w:tabs>
                <w:tab w:val="left" w:pos="1739"/>
              </w:tabs>
              <w:spacing w:line="360" w:lineRule="exact"/>
              <w:jc w:val="center"/>
              <w:rPr>
                <w:rFonts w:ascii="华文中宋" w:hAnsi="华文中宋" w:eastAsia="华文中宋"/>
                <w:sz w:val="24"/>
                <w:szCs w:val="24"/>
              </w:rPr>
            </w:pPr>
            <w:r>
              <w:rPr>
                <w:rFonts w:ascii="华文中宋" w:hAnsi="华文中宋" w:eastAsia="华文中宋"/>
                <w:sz w:val="24"/>
                <w:szCs w:val="24"/>
              </w:rPr>
              <w:t>课程名称</w:t>
            </w:r>
          </w:p>
        </w:tc>
        <w:tc>
          <w:tcPr>
            <w:tcW w:w="862" w:type="dxa"/>
            <w:gridSpan w:val="2"/>
            <w:tcBorders>
              <w:top w:val="single" w:color="auto" w:sz="4" w:space="0"/>
              <w:left w:val="single" w:color="auto" w:sz="4" w:space="0"/>
              <w:bottom w:val="single" w:color="auto" w:sz="4" w:space="0"/>
              <w:right w:val="single" w:color="auto" w:sz="4" w:space="0"/>
            </w:tcBorders>
            <w:vAlign w:val="center"/>
          </w:tcPr>
          <w:p>
            <w:pPr>
              <w:tabs>
                <w:tab w:val="left" w:pos="1739"/>
              </w:tabs>
              <w:spacing w:line="360" w:lineRule="exact"/>
              <w:jc w:val="center"/>
              <w:rPr>
                <w:rFonts w:ascii="华文中宋" w:hAnsi="华文中宋" w:eastAsia="华文中宋"/>
                <w:sz w:val="24"/>
                <w:szCs w:val="24"/>
              </w:rPr>
            </w:pPr>
            <w:r>
              <w:rPr>
                <w:rFonts w:ascii="华文中宋" w:hAnsi="华文中宋" w:eastAsia="华文中宋"/>
                <w:sz w:val="24"/>
                <w:szCs w:val="24"/>
              </w:rPr>
              <w:t>学时</w:t>
            </w:r>
          </w:p>
        </w:tc>
        <w:tc>
          <w:tcPr>
            <w:tcW w:w="2086" w:type="dxa"/>
            <w:gridSpan w:val="2"/>
            <w:tcBorders>
              <w:top w:val="single" w:color="auto" w:sz="4" w:space="0"/>
              <w:left w:val="single" w:color="auto" w:sz="4" w:space="0"/>
              <w:bottom w:val="single" w:color="auto" w:sz="4" w:space="0"/>
              <w:right w:val="single" w:color="auto" w:sz="4" w:space="0"/>
            </w:tcBorders>
            <w:vAlign w:val="center"/>
          </w:tcPr>
          <w:p>
            <w:pPr>
              <w:tabs>
                <w:tab w:val="left" w:pos="1739"/>
              </w:tabs>
              <w:spacing w:line="360" w:lineRule="exact"/>
              <w:jc w:val="center"/>
              <w:rPr>
                <w:rFonts w:ascii="华文中宋" w:hAnsi="华文中宋" w:eastAsia="华文中宋"/>
                <w:sz w:val="24"/>
                <w:szCs w:val="24"/>
              </w:rPr>
            </w:pPr>
            <w:r>
              <w:rPr>
                <w:rFonts w:hint="eastAsia" w:ascii="华文中宋" w:hAnsi="华文中宋" w:eastAsia="华文中宋"/>
                <w:sz w:val="24"/>
                <w:szCs w:val="24"/>
              </w:rPr>
              <w:t>优选班</w:t>
            </w:r>
          </w:p>
        </w:tc>
        <w:tc>
          <w:tcPr>
            <w:tcW w:w="2166" w:type="dxa"/>
            <w:tcBorders>
              <w:top w:val="single" w:color="auto" w:sz="4" w:space="0"/>
              <w:left w:val="single" w:color="auto" w:sz="4" w:space="0"/>
              <w:bottom w:val="single" w:color="auto" w:sz="4" w:space="0"/>
              <w:right w:val="single" w:color="auto" w:sz="4" w:space="0"/>
            </w:tcBorders>
            <w:vAlign w:val="center"/>
          </w:tcPr>
          <w:p>
            <w:pPr>
              <w:tabs>
                <w:tab w:val="left" w:pos="1739"/>
              </w:tabs>
              <w:spacing w:line="360" w:lineRule="exact"/>
              <w:jc w:val="center"/>
              <w:rPr>
                <w:rFonts w:ascii="华文中宋" w:hAnsi="华文中宋" w:eastAsia="华文中宋"/>
                <w:sz w:val="24"/>
                <w:szCs w:val="24"/>
              </w:rPr>
            </w:pPr>
            <w:r>
              <w:rPr>
                <w:rFonts w:hint="eastAsia" w:ascii="华文中宋" w:hAnsi="华文中宋" w:eastAsia="华文中宋"/>
                <w:sz w:val="24"/>
                <w:szCs w:val="24"/>
              </w:rPr>
              <w:t>学生评价分数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415" w:hRule="atLeast"/>
          <w:jc w:val="center"/>
        </w:trPr>
        <w:tc>
          <w:tcPr>
            <w:tcW w:w="3953"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rPr>
                <w:rFonts w:ascii="华文中宋" w:hAnsi="华文中宋" w:eastAsia="华文中宋"/>
                <w:sz w:val="24"/>
                <w:szCs w:val="24"/>
              </w:rPr>
            </w:pPr>
          </w:p>
        </w:tc>
        <w:tc>
          <w:tcPr>
            <w:tcW w:w="862"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华文中宋" w:hAnsi="华文中宋" w:eastAsia="华文中宋"/>
                <w:sz w:val="24"/>
                <w:szCs w:val="24"/>
              </w:rPr>
            </w:pPr>
          </w:p>
        </w:tc>
        <w:tc>
          <w:tcPr>
            <w:tcW w:w="2086"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华文中宋" w:hAnsi="华文中宋" w:eastAsia="华文中宋"/>
                <w:sz w:val="24"/>
                <w:szCs w:val="24"/>
              </w:rPr>
            </w:pPr>
          </w:p>
        </w:tc>
        <w:tc>
          <w:tcPr>
            <w:tcW w:w="2166"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华文中宋" w:hAnsi="华文中宋" w:eastAsia="华文中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279" w:hRule="atLeast"/>
          <w:jc w:val="center"/>
        </w:trPr>
        <w:tc>
          <w:tcPr>
            <w:tcW w:w="3953"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rPr>
                <w:rFonts w:ascii="华文中宋" w:hAnsi="华文中宋" w:eastAsia="华文中宋"/>
                <w:sz w:val="24"/>
                <w:szCs w:val="24"/>
              </w:rPr>
            </w:pPr>
          </w:p>
        </w:tc>
        <w:tc>
          <w:tcPr>
            <w:tcW w:w="862"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华文中宋" w:hAnsi="华文中宋" w:eastAsia="华文中宋"/>
                <w:sz w:val="24"/>
                <w:szCs w:val="24"/>
              </w:rPr>
            </w:pPr>
          </w:p>
        </w:tc>
        <w:tc>
          <w:tcPr>
            <w:tcW w:w="2086"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华文中宋" w:hAnsi="华文中宋" w:eastAsia="华文中宋"/>
                <w:sz w:val="24"/>
                <w:szCs w:val="24"/>
              </w:rPr>
            </w:pPr>
          </w:p>
        </w:tc>
        <w:tc>
          <w:tcPr>
            <w:tcW w:w="2166"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华文中宋" w:hAnsi="华文中宋" w:eastAsia="华文中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279" w:hRule="atLeast"/>
          <w:jc w:val="center"/>
        </w:trPr>
        <w:tc>
          <w:tcPr>
            <w:tcW w:w="3953"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rPr>
                <w:rFonts w:ascii="华文中宋" w:hAnsi="华文中宋" w:eastAsia="华文中宋"/>
                <w:sz w:val="24"/>
                <w:szCs w:val="24"/>
              </w:rPr>
            </w:pPr>
          </w:p>
        </w:tc>
        <w:tc>
          <w:tcPr>
            <w:tcW w:w="862"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华文中宋" w:hAnsi="华文中宋" w:eastAsia="华文中宋"/>
                <w:sz w:val="24"/>
                <w:szCs w:val="24"/>
              </w:rPr>
            </w:pPr>
          </w:p>
        </w:tc>
        <w:tc>
          <w:tcPr>
            <w:tcW w:w="2086"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华文中宋" w:hAnsi="华文中宋" w:eastAsia="华文中宋"/>
                <w:sz w:val="24"/>
                <w:szCs w:val="24"/>
              </w:rPr>
            </w:pPr>
          </w:p>
        </w:tc>
        <w:tc>
          <w:tcPr>
            <w:tcW w:w="2166"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华文中宋" w:hAnsi="华文中宋" w:eastAsia="华文中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279" w:hRule="atLeast"/>
          <w:jc w:val="center"/>
        </w:trPr>
        <w:tc>
          <w:tcPr>
            <w:tcW w:w="3953"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rPr>
                <w:rFonts w:ascii="华文中宋" w:hAnsi="华文中宋" w:eastAsia="华文中宋"/>
                <w:sz w:val="24"/>
                <w:szCs w:val="24"/>
              </w:rPr>
            </w:pPr>
          </w:p>
        </w:tc>
        <w:tc>
          <w:tcPr>
            <w:tcW w:w="862"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华文中宋" w:hAnsi="华文中宋" w:eastAsia="华文中宋"/>
                <w:sz w:val="24"/>
                <w:szCs w:val="24"/>
              </w:rPr>
            </w:pPr>
          </w:p>
        </w:tc>
        <w:tc>
          <w:tcPr>
            <w:tcW w:w="2086"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华文中宋" w:hAnsi="华文中宋" w:eastAsia="华文中宋"/>
                <w:sz w:val="24"/>
                <w:szCs w:val="24"/>
              </w:rPr>
            </w:pPr>
          </w:p>
        </w:tc>
        <w:tc>
          <w:tcPr>
            <w:tcW w:w="2166"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华文中宋" w:hAnsi="华文中宋" w:eastAsia="华文中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340" w:hRule="atLeast"/>
          <w:jc w:val="center"/>
        </w:trPr>
        <w:tc>
          <w:tcPr>
            <w:tcW w:w="3953"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rPr>
                <w:rFonts w:ascii="华文中宋" w:hAnsi="华文中宋" w:eastAsia="华文中宋"/>
                <w:sz w:val="24"/>
                <w:szCs w:val="24"/>
              </w:rPr>
            </w:pPr>
          </w:p>
        </w:tc>
        <w:tc>
          <w:tcPr>
            <w:tcW w:w="862"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华文中宋" w:hAnsi="华文中宋" w:eastAsia="华文中宋"/>
                <w:sz w:val="24"/>
                <w:szCs w:val="24"/>
              </w:rPr>
            </w:pPr>
          </w:p>
        </w:tc>
        <w:tc>
          <w:tcPr>
            <w:tcW w:w="2086"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华文中宋" w:hAnsi="华文中宋" w:eastAsia="华文中宋"/>
                <w:sz w:val="24"/>
                <w:szCs w:val="24"/>
              </w:rPr>
            </w:pPr>
          </w:p>
        </w:tc>
        <w:tc>
          <w:tcPr>
            <w:tcW w:w="2166"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华文中宋" w:hAnsi="华文中宋" w:eastAsia="华文中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472" w:hRule="atLeast"/>
          <w:jc w:val="center"/>
        </w:trPr>
        <w:tc>
          <w:tcPr>
            <w:tcW w:w="9067" w:type="dxa"/>
            <w:gridSpan w:val="9"/>
            <w:tcBorders>
              <w:top w:val="single" w:color="auto" w:sz="4" w:space="0"/>
              <w:left w:val="single" w:color="auto" w:sz="4" w:space="0"/>
              <w:bottom w:val="single" w:color="auto" w:sz="4" w:space="0"/>
              <w:right w:val="single" w:color="auto" w:sz="4" w:space="0"/>
            </w:tcBorders>
            <w:vAlign w:val="center"/>
          </w:tcPr>
          <w:p>
            <w:pPr>
              <w:spacing w:line="360" w:lineRule="exact"/>
              <w:rPr>
                <w:rFonts w:ascii="华文中宋" w:hAnsi="华文中宋" w:eastAsia="华文中宋"/>
                <w:b/>
                <w:sz w:val="24"/>
                <w:szCs w:val="24"/>
              </w:rPr>
            </w:pPr>
            <w:r>
              <w:rPr>
                <w:rFonts w:hint="eastAsia" w:ascii="华文中宋" w:hAnsi="华文中宋" w:eastAsia="华文中宋"/>
                <w:b/>
                <w:sz w:val="24"/>
                <w:szCs w:val="24"/>
              </w:rPr>
              <w:t>主要成果（包括：教学类获奖、教改项目、论文等情况）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9067" w:type="dxa"/>
            <w:gridSpan w:val="9"/>
            <w:tcBorders>
              <w:top w:val="single" w:color="auto" w:sz="4" w:space="0"/>
              <w:left w:val="single" w:color="auto" w:sz="4" w:space="0"/>
              <w:right w:val="single" w:color="auto" w:sz="4" w:space="0"/>
            </w:tcBorders>
            <w:vAlign w:val="center"/>
          </w:tcPr>
          <w:p>
            <w:pPr>
              <w:spacing w:line="360" w:lineRule="exact"/>
              <w:rPr>
                <w:rFonts w:ascii="华文中宋" w:hAnsi="华文中宋" w:eastAsia="华文中宋"/>
                <w:sz w:val="24"/>
                <w:szCs w:val="24"/>
              </w:rPr>
            </w:pPr>
          </w:p>
          <w:p>
            <w:pPr>
              <w:spacing w:line="360" w:lineRule="exact"/>
              <w:rPr>
                <w:rFonts w:ascii="华文中宋" w:hAnsi="华文中宋" w:eastAsia="华文中宋"/>
                <w:sz w:val="24"/>
                <w:szCs w:val="24"/>
              </w:rPr>
            </w:pPr>
          </w:p>
          <w:p>
            <w:pPr>
              <w:spacing w:line="360" w:lineRule="exact"/>
              <w:rPr>
                <w:rFonts w:ascii="华文中宋" w:hAnsi="华文中宋" w:eastAsia="华文中宋"/>
                <w:sz w:val="24"/>
                <w:szCs w:val="24"/>
              </w:rPr>
            </w:pPr>
          </w:p>
          <w:p>
            <w:pPr>
              <w:spacing w:line="360" w:lineRule="exact"/>
              <w:rPr>
                <w:rFonts w:ascii="华文中宋" w:hAnsi="华文中宋" w:eastAsia="华文中宋"/>
                <w:sz w:val="24"/>
                <w:szCs w:val="24"/>
              </w:rPr>
            </w:pPr>
          </w:p>
          <w:p>
            <w:pPr>
              <w:spacing w:line="360" w:lineRule="exact"/>
              <w:rPr>
                <w:rFonts w:ascii="华文中宋" w:hAnsi="华文中宋" w:eastAsia="华文中宋"/>
                <w:sz w:val="24"/>
                <w:szCs w:val="24"/>
              </w:rPr>
            </w:pPr>
          </w:p>
          <w:p>
            <w:pPr>
              <w:spacing w:line="360" w:lineRule="exact"/>
              <w:rPr>
                <w:rFonts w:ascii="华文中宋" w:hAnsi="华文中宋" w:eastAsia="华文中宋"/>
                <w:sz w:val="24"/>
                <w:szCs w:val="24"/>
              </w:rPr>
            </w:pPr>
          </w:p>
          <w:p>
            <w:pPr>
              <w:spacing w:line="360" w:lineRule="exact"/>
              <w:rPr>
                <w:rFonts w:ascii="华文中宋" w:hAnsi="华文中宋" w:eastAsia="华文中宋"/>
                <w:sz w:val="24"/>
                <w:szCs w:val="24"/>
              </w:rPr>
            </w:pPr>
          </w:p>
          <w:p>
            <w:pPr>
              <w:spacing w:line="360" w:lineRule="exact"/>
              <w:rPr>
                <w:rFonts w:ascii="华文中宋" w:hAnsi="华文中宋" w:eastAsia="华文中宋"/>
                <w:sz w:val="24"/>
                <w:szCs w:val="24"/>
              </w:rPr>
            </w:pPr>
          </w:p>
          <w:p>
            <w:pPr>
              <w:spacing w:line="360" w:lineRule="exact"/>
              <w:rPr>
                <w:rFonts w:ascii="华文中宋" w:hAnsi="华文中宋" w:eastAsia="华文中宋"/>
                <w:sz w:val="24"/>
                <w:szCs w:val="24"/>
              </w:rPr>
            </w:pPr>
          </w:p>
          <w:p>
            <w:pPr>
              <w:spacing w:line="360" w:lineRule="exact"/>
              <w:rPr>
                <w:rFonts w:ascii="华文中宋" w:hAnsi="华文中宋" w:eastAsia="华文中宋"/>
                <w:sz w:val="24"/>
                <w:szCs w:val="24"/>
              </w:rPr>
            </w:pPr>
          </w:p>
          <w:p>
            <w:pPr>
              <w:spacing w:line="360" w:lineRule="exact"/>
              <w:rPr>
                <w:rFonts w:ascii="华文中宋" w:hAnsi="华文中宋" w:eastAsia="华文中宋"/>
                <w:sz w:val="24"/>
                <w:szCs w:val="24"/>
              </w:rPr>
            </w:pPr>
          </w:p>
          <w:p>
            <w:pPr>
              <w:spacing w:line="360" w:lineRule="exact"/>
              <w:rPr>
                <w:rFonts w:ascii="华文中宋" w:hAnsi="华文中宋" w:eastAsia="华文中宋"/>
                <w:sz w:val="24"/>
                <w:szCs w:val="24"/>
              </w:rPr>
            </w:pPr>
          </w:p>
          <w:p>
            <w:pPr>
              <w:spacing w:line="360" w:lineRule="exact"/>
              <w:rPr>
                <w:rFonts w:ascii="华文中宋" w:hAnsi="华文中宋" w:eastAsia="华文中宋"/>
                <w:sz w:val="24"/>
                <w:szCs w:val="24"/>
              </w:rPr>
            </w:pPr>
          </w:p>
          <w:p>
            <w:pPr>
              <w:spacing w:line="360" w:lineRule="exact"/>
              <w:rPr>
                <w:rFonts w:ascii="华文中宋" w:hAnsi="华文中宋" w:eastAsia="华文中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1447" w:hRule="atLeast"/>
          <w:jc w:val="center"/>
        </w:trPr>
        <w:tc>
          <w:tcPr>
            <w:tcW w:w="76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华文中宋" w:hAnsi="华文中宋" w:eastAsia="华文中宋"/>
                <w:sz w:val="24"/>
                <w:szCs w:val="24"/>
              </w:rPr>
            </w:pPr>
            <w:r>
              <w:rPr>
                <w:rFonts w:ascii="华文中宋" w:hAnsi="华文中宋" w:eastAsia="华文中宋"/>
                <w:bCs/>
                <w:sz w:val="24"/>
                <w:szCs w:val="24"/>
              </w:rPr>
              <w:t>教书育人事迹简介</w:t>
            </w:r>
          </w:p>
        </w:tc>
        <w:tc>
          <w:tcPr>
            <w:tcW w:w="8306" w:type="dxa"/>
            <w:gridSpan w:val="8"/>
            <w:tcBorders>
              <w:top w:val="single" w:color="auto" w:sz="4" w:space="0"/>
              <w:left w:val="single" w:color="auto" w:sz="4" w:space="0"/>
              <w:bottom w:val="single" w:color="auto" w:sz="4" w:space="0"/>
              <w:right w:val="single" w:color="auto" w:sz="4" w:space="0"/>
            </w:tcBorders>
            <w:vAlign w:val="center"/>
          </w:tcPr>
          <w:p>
            <w:pPr>
              <w:spacing w:line="360" w:lineRule="exact"/>
              <w:rPr>
                <w:rFonts w:ascii="华文中宋" w:hAnsi="华文中宋" w:eastAsia="华文中宋"/>
                <w:sz w:val="24"/>
                <w:szCs w:val="24"/>
              </w:rPr>
            </w:pPr>
            <w:r>
              <w:rPr>
                <w:rFonts w:hint="eastAsia" w:ascii="华文中宋" w:hAnsi="华文中宋" w:eastAsia="华文中宋"/>
                <w:sz w:val="24"/>
                <w:szCs w:val="24"/>
              </w:rPr>
              <w:t>（可另附页，1000字以内）</w:t>
            </w:r>
          </w:p>
          <w:p>
            <w:pPr>
              <w:spacing w:line="360" w:lineRule="exact"/>
              <w:rPr>
                <w:rFonts w:ascii="华文中宋" w:hAnsi="华文中宋" w:eastAsia="华文中宋"/>
                <w:sz w:val="24"/>
                <w:szCs w:val="24"/>
              </w:rPr>
            </w:pPr>
          </w:p>
          <w:p>
            <w:pPr>
              <w:spacing w:line="360" w:lineRule="exact"/>
              <w:rPr>
                <w:rFonts w:ascii="华文中宋" w:hAnsi="华文中宋" w:eastAsia="华文中宋"/>
                <w:sz w:val="24"/>
                <w:szCs w:val="24"/>
              </w:rPr>
            </w:pPr>
          </w:p>
          <w:p>
            <w:pPr>
              <w:spacing w:line="360" w:lineRule="exact"/>
              <w:rPr>
                <w:rFonts w:ascii="华文中宋" w:hAnsi="华文中宋" w:eastAsia="华文中宋"/>
                <w:sz w:val="24"/>
                <w:szCs w:val="24"/>
              </w:rPr>
            </w:pPr>
          </w:p>
          <w:p>
            <w:pPr>
              <w:spacing w:line="360" w:lineRule="exact"/>
              <w:rPr>
                <w:rFonts w:ascii="华文中宋" w:hAnsi="华文中宋" w:eastAsia="华文中宋"/>
                <w:sz w:val="24"/>
                <w:szCs w:val="24"/>
              </w:rPr>
            </w:pPr>
          </w:p>
          <w:p>
            <w:pPr>
              <w:spacing w:line="360" w:lineRule="exact"/>
              <w:rPr>
                <w:rFonts w:ascii="华文中宋" w:hAnsi="华文中宋" w:eastAsia="华文中宋"/>
                <w:sz w:val="24"/>
                <w:szCs w:val="24"/>
              </w:rPr>
            </w:pPr>
          </w:p>
          <w:p>
            <w:pPr>
              <w:spacing w:line="360" w:lineRule="exact"/>
              <w:rPr>
                <w:rFonts w:ascii="华文中宋" w:hAnsi="华文中宋" w:eastAsia="华文中宋"/>
                <w:sz w:val="24"/>
                <w:szCs w:val="24"/>
              </w:rPr>
            </w:pPr>
          </w:p>
          <w:p>
            <w:pPr>
              <w:spacing w:line="360" w:lineRule="exact"/>
              <w:rPr>
                <w:rFonts w:ascii="华文中宋" w:hAnsi="华文中宋" w:eastAsia="华文中宋"/>
                <w:sz w:val="24"/>
                <w:szCs w:val="24"/>
              </w:rPr>
            </w:pPr>
          </w:p>
          <w:p>
            <w:pPr>
              <w:spacing w:line="360" w:lineRule="exact"/>
              <w:rPr>
                <w:rFonts w:ascii="华文中宋" w:hAnsi="华文中宋" w:eastAsia="华文中宋"/>
                <w:sz w:val="24"/>
                <w:szCs w:val="24"/>
              </w:rPr>
            </w:pPr>
          </w:p>
          <w:p>
            <w:pPr>
              <w:spacing w:line="360" w:lineRule="exact"/>
              <w:rPr>
                <w:rFonts w:ascii="华文中宋" w:hAnsi="华文中宋" w:eastAsia="华文中宋"/>
                <w:sz w:val="24"/>
                <w:szCs w:val="24"/>
              </w:rPr>
            </w:pPr>
          </w:p>
          <w:p>
            <w:pPr>
              <w:spacing w:line="360" w:lineRule="exact"/>
              <w:rPr>
                <w:rFonts w:ascii="华文中宋" w:hAnsi="华文中宋" w:eastAsia="华文中宋"/>
                <w:sz w:val="24"/>
                <w:szCs w:val="24"/>
              </w:rPr>
            </w:pPr>
          </w:p>
          <w:p>
            <w:pPr>
              <w:spacing w:line="360" w:lineRule="exact"/>
              <w:rPr>
                <w:rFonts w:ascii="华文中宋" w:hAnsi="华文中宋" w:eastAsia="华文中宋"/>
                <w:sz w:val="24"/>
                <w:szCs w:val="24"/>
              </w:rPr>
            </w:pPr>
          </w:p>
          <w:p>
            <w:pPr>
              <w:spacing w:line="360" w:lineRule="exact"/>
              <w:rPr>
                <w:rFonts w:ascii="华文中宋" w:hAnsi="华文中宋" w:eastAsia="华文中宋"/>
                <w:sz w:val="24"/>
                <w:szCs w:val="24"/>
              </w:rPr>
            </w:pPr>
          </w:p>
          <w:p>
            <w:pPr>
              <w:spacing w:line="360" w:lineRule="exact"/>
              <w:rPr>
                <w:rFonts w:ascii="华文中宋" w:hAnsi="华文中宋" w:eastAsia="华文中宋"/>
                <w:sz w:val="24"/>
                <w:szCs w:val="24"/>
              </w:rPr>
            </w:pPr>
          </w:p>
          <w:p>
            <w:pPr>
              <w:spacing w:line="360" w:lineRule="exact"/>
              <w:rPr>
                <w:rFonts w:ascii="华文中宋" w:hAnsi="华文中宋" w:eastAsia="华文中宋"/>
                <w:sz w:val="24"/>
                <w:szCs w:val="24"/>
              </w:rPr>
            </w:pPr>
          </w:p>
          <w:p>
            <w:pPr>
              <w:spacing w:line="360" w:lineRule="exact"/>
              <w:rPr>
                <w:rFonts w:ascii="华文中宋" w:hAnsi="华文中宋" w:eastAsia="华文中宋"/>
                <w:sz w:val="24"/>
                <w:szCs w:val="24"/>
              </w:rPr>
            </w:pPr>
          </w:p>
          <w:p>
            <w:pPr>
              <w:spacing w:line="360" w:lineRule="exact"/>
              <w:rPr>
                <w:rFonts w:ascii="华文中宋" w:hAnsi="华文中宋" w:eastAsia="华文中宋"/>
                <w:sz w:val="24"/>
                <w:szCs w:val="24"/>
              </w:rPr>
            </w:pPr>
          </w:p>
          <w:p>
            <w:pPr>
              <w:spacing w:line="360" w:lineRule="exact"/>
              <w:rPr>
                <w:rFonts w:ascii="华文中宋" w:hAnsi="华文中宋" w:eastAsia="华文中宋"/>
                <w:sz w:val="24"/>
                <w:szCs w:val="24"/>
              </w:rPr>
            </w:pPr>
          </w:p>
          <w:p>
            <w:pPr>
              <w:spacing w:line="360" w:lineRule="exact"/>
              <w:rPr>
                <w:rFonts w:ascii="华文中宋" w:hAnsi="华文中宋" w:eastAsia="华文中宋"/>
                <w:sz w:val="24"/>
                <w:szCs w:val="24"/>
              </w:rPr>
            </w:pPr>
          </w:p>
          <w:p>
            <w:pPr>
              <w:spacing w:line="360" w:lineRule="exact"/>
              <w:rPr>
                <w:rFonts w:ascii="华文中宋" w:hAnsi="华文中宋" w:eastAsia="华文中宋"/>
                <w:sz w:val="24"/>
                <w:szCs w:val="24"/>
              </w:rPr>
            </w:pPr>
          </w:p>
          <w:p>
            <w:pPr>
              <w:spacing w:line="360" w:lineRule="exact"/>
              <w:rPr>
                <w:rFonts w:ascii="华文中宋" w:hAnsi="华文中宋" w:eastAsia="华文中宋"/>
                <w:sz w:val="24"/>
                <w:szCs w:val="24"/>
              </w:rPr>
            </w:pPr>
          </w:p>
          <w:p>
            <w:pPr>
              <w:spacing w:line="360" w:lineRule="exact"/>
              <w:rPr>
                <w:rFonts w:ascii="华文中宋" w:hAnsi="华文中宋" w:eastAsia="华文中宋"/>
                <w:sz w:val="24"/>
                <w:szCs w:val="24"/>
              </w:rPr>
            </w:pPr>
          </w:p>
          <w:p>
            <w:pPr>
              <w:spacing w:line="360" w:lineRule="exact"/>
              <w:rPr>
                <w:rFonts w:ascii="华文中宋" w:hAnsi="华文中宋" w:eastAsia="华文中宋"/>
                <w:sz w:val="24"/>
                <w:szCs w:val="24"/>
              </w:rPr>
            </w:pPr>
          </w:p>
          <w:p>
            <w:pPr>
              <w:spacing w:line="360" w:lineRule="exact"/>
              <w:rPr>
                <w:rFonts w:ascii="华文中宋" w:hAnsi="华文中宋" w:eastAsia="华文中宋"/>
                <w:sz w:val="24"/>
                <w:szCs w:val="24"/>
              </w:rPr>
            </w:pPr>
          </w:p>
          <w:p>
            <w:pPr>
              <w:spacing w:line="360" w:lineRule="exact"/>
              <w:rPr>
                <w:rFonts w:ascii="华文中宋" w:hAnsi="华文中宋" w:eastAsia="华文中宋"/>
                <w:sz w:val="24"/>
                <w:szCs w:val="24"/>
              </w:rPr>
            </w:pPr>
          </w:p>
          <w:p>
            <w:pPr>
              <w:spacing w:line="360" w:lineRule="exact"/>
              <w:rPr>
                <w:rFonts w:ascii="华文中宋" w:hAnsi="华文中宋" w:eastAsia="华文中宋"/>
                <w:sz w:val="24"/>
                <w:szCs w:val="24"/>
              </w:rPr>
            </w:pPr>
          </w:p>
          <w:p>
            <w:pPr>
              <w:spacing w:line="360" w:lineRule="exact"/>
              <w:rPr>
                <w:rFonts w:ascii="华文中宋" w:hAnsi="华文中宋" w:eastAsia="华文中宋"/>
                <w:sz w:val="24"/>
                <w:szCs w:val="24"/>
              </w:rPr>
            </w:pPr>
          </w:p>
          <w:p>
            <w:pPr>
              <w:spacing w:line="360" w:lineRule="exact"/>
              <w:rPr>
                <w:rFonts w:ascii="华文中宋" w:hAnsi="华文中宋" w:eastAsia="华文中宋"/>
                <w:sz w:val="24"/>
                <w:szCs w:val="24"/>
              </w:rPr>
            </w:pPr>
          </w:p>
          <w:p>
            <w:pPr>
              <w:spacing w:line="360" w:lineRule="exact"/>
              <w:rPr>
                <w:rFonts w:ascii="华文中宋" w:hAnsi="华文中宋" w:eastAsia="华文中宋"/>
                <w:sz w:val="24"/>
                <w:szCs w:val="24"/>
              </w:rPr>
            </w:pPr>
          </w:p>
          <w:p>
            <w:pPr>
              <w:spacing w:line="360" w:lineRule="exact"/>
              <w:rPr>
                <w:rFonts w:ascii="华文中宋" w:hAnsi="华文中宋" w:eastAsia="华文中宋"/>
                <w:sz w:val="24"/>
                <w:szCs w:val="24"/>
              </w:rPr>
            </w:pPr>
          </w:p>
          <w:p>
            <w:pPr>
              <w:spacing w:line="360" w:lineRule="exact"/>
              <w:rPr>
                <w:rFonts w:ascii="华文中宋" w:hAnsi="华文中宋" w:eastAsia="华文中宋"/>
                <w:sz w:val="24"/>
                <w:szCs w:val="24"/>
              </w:rPr>
            </w:pPr>
          </w:p>
          <w:p>
            <w:pPr>
              <w:spacing w:line="360" w:lineRule="exact"/>
              <w:rPr>
                <w:rFonts w:ascii="华文中宋" w:hAnsi="华文中宋" w:eastAsia="华文中宋"/>
                <w:sz w:val="24"/>
                <w:szCs w:val="24"/>
              </w:rPr>
            </w:pPr>
          </w:p>
          <w:p>
            <w:pPr>
              <w:spacing w:line="360" w:lineRule="exact"/>
              <w:rPr>
                <w:rFonts w:ascii="华文中宋" w:hAnsi="华文中宋" w:eastAsia="华文中宋"/>
                <w:sz w:val="24"/>
                <w:szCs w:val="24"/>
              </w:rPr>
            </w:pPr>
          </w:p>
          <w:p>
            <w:pPr>
              <w:spacing w:line="360" w:lineRule="exact"/>
              <w:rPr>
                <w:rFonts w:ascii="华文中宋" w:hAnsi="华文中宋" w:eastAsia="华文中宋"/>
                <w:sz w:val="24"/>
                <w:szCs w:val="24"/>
              </w:rPr>
            </w:pPr>
          </w:p>
          <w:p>
            <w:pPr>
              <w:spacing w:line="360" w:lineRule="exact"/>
              <w:rPr>
                <w:rFonts w:ascii="华文中宋" w:hAnsi="华文中宋" w:eastAsia="华文中宋"/>
                <w:sz w:val="24"/>
                <w:szCs w:val="24"/>
              </w:rPr>
            </w:pPr>
          </w:p>
          <w:p>
            <w:pPr>
              <w:spacing w:line="360" w:lineRule="exact"/>
              <w:rPr>
                <w:rFonts w:ascii="华文中宋" w:hAnsi="华文中宋" w:eastAsia="华文中宋"/>
                <w:sz w:val="24"/>
                <w:szCs w:val="24"/>
              </w:rPr>
            </w:pPr>
          </w:p>
          <w:p>
            <w:pPr>
              <w:spacing w:line="360" w:lineRule="exact"/>
              <w:rPr>
                <w:rFonts w:ascii="华文中宋" w:hAnsi="华文中宋" w:eastAsia="华文中宋"/>
                <w:sz w:val="24"/>
                <w:szCs w:val="24"/>
              </w:rPr>
            </w:pPr>
          </w:p>
          <w:p>
            <w:pPr>
              <w:spacing w:line="360" w:lineRule="exact"/>
              <w:rPr>
                <w:rFonts w:ascii="华文中宋" w:hAnsi="华文中宋" w:eastAsia="华文中宋"/>
                <w:sz w:val="24"/>
                <w:szCs w:val="24"/>
              </w:rPr>
            </w:pPr>
          </w:p>
          <w:p>
            <w:pPr>
              <w:spacing w:line="360" w:lineRule="exact"/>
              <w:rPr>
                <w:rFonts w:ascii="华文中宋" w:hAnsi="华文中宋" w:eastAsia="华文中宋"/>
                <w:sz w:val="24"/>
                <w:szCs w:val="24"/>
              </w:rPr>
            </w:pPr>
          </w:p>
          <w:p>
            <w:pPr>
              <w:spacing w:line="360" w:lineRule="exact"/>
              <w:rPr>
                <w:rFonts w:ascii="华文中宋" w:hAnsi="华文中宋" w:eastAsia="华文中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1447" w:hRule="atLeast"/>
          <w:jc w:val="center"/>
        </w:trPr>
        <w:tc>
          <w:tcPr>
            <w:tcW w:w="76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华文中宋" w:hAnsi="华文中宋" w:eastAsia="华文中宋"/>
                <w:sz w:val="24"/>
                <w:szCs w:val="24"/>
              </w:rPr>
            </w:pPr>
            <w:r>
              <w:rPr>
                <w:rFonts w:ascii="华文中宋" w:hAnsi="华文中宋" w:eastAsia="华文中宋"/>
                <w:sz w:val="24"/>
                <w:szCs w:val="24"/>
              </w:rPr>
              <w:t>单</w:t>
            </w:r>
          </w:p>
          <w:p>
            <w:pPr>
              <w:spacing w:line="360" w:lineRule="exact"/>
              <w:jc w:val="center"/>
              <w:rPr>
                <w:rFonts w:ascii="华文中宋" w:hAnsi="华文中宋" w:eastAsia="华文中宋"/>
                <w:sz w:val="24"/>
                <w:szCs w:val="24"/>
              </w:rPr>
            </w:pPr>
            <w:r>
              <w:rPr>
                <w:rFonts w:ascii="华文中宋" w:hAnsi="华文中宋" w:eastAsia="华文中宋"/>
                <w:sz w:val="24"/>
                <w:szCs w:val="24"/>
              </w:rPr>
              <w:t>位</w:t>
            </w:r>
          </w:p>
          <w:p>
            <w:pPr>
              <w:spacing w:line="360" w:lineRule="exact"/>
              <w:jc w:val="center"/>
              <w:rPr>
                <w:rFonts w:ascii="华文中宋" w:hAnsi="华文中宋" w:eastAsia="华文中宋"/>
                <w:sz w:val="24"/>
                <w:szCs w:val="24"/>
              </w:rPr>
            </w:pPr>
            <w:r>
              <w:rPr>
                <w:rFonts w:hint="eastAsia" w:ascii="华文中宋" w:hAnsi="华文中宋" w:eastAsia="华文中宋"/>
                <w:sz w:val="24"/>
                <w:szCs w:val="24"/>
              </w:rPr>
              <w:t>推</w:t>
            </w:r>
          </w:p>
          <w:p>
            <w:pPr>
              <w:spacing w:line="360" w:lineRule="exact"/>
              <w:jc w:val="center"/>
              <w:rPr>
                <w:rFonts w:ascii="华文中宋" w:hAnsi="华文中宋" w:eastAsia="华文中宋"/>
                <w:sz w:val="24"/>
                <w:szCs w:val="24"/>
              </w:rPr>
            </w:pPr>
            <w:r>
              <w:rPr>
                <w:rFonts w:hint="eastAsia" w:ascii="华文中宋" w:hAnsi="华文中宋" w:eastAsia="华文中宋"/>
                <w:sz w:val="24"/>
                <w:szCs w:val="24"/>
              </w:rPr>
              <w:t>荐</w:t>
            </w:r>
          </w:p>
          <w:p>
            <w:pPr>
              <w:spacing w:line="360" w:lineRule="exact"/>
              <w:jc w:val="center"/>
              <w:rPr>
                <w:rFonts w:ascii="华文中宋" w:hAnsi="华文中宋" w:eastAsia="华文中宋"/>
                <w:sz w:val="24"/>
                <w:szCs w:val="24"/>
              </w:rPr>
            </w:pPr>
            <w:r>
              <w:rPr>
                <w:rFonts w:ascii="华文中宋" w:hAnsi="华文中宋" w:eastAsia="华文中宋"/>
                <w:sz w:val="24"/>
                <w:szCs w:val="24"/>
              </w:rPr>
              <w:t>意</w:t>
            </w:r>
          </w:p>
          <w:p>
            <w:pPr>
              <w:spacing w:line="360" w:lineRule="exact"/>
              <w:jc w:val="center"/>
              <w:rPr>
                <w:rFonts w:ascii="华文中宋" w:hAnsi="华文中宋" w:eastAsia="华文中宋"/>
                <w:bCs/>
                <w:sz w:val="24"/>
                <w:szCs w:val="24"/>
              </w:rPr>
            </w:pPr>
            <w:r>
              <w:rPr>
                <w:rFonts w:ascii="华文中宋" w:hAnsi="华文中宋" w:eastAsia="华文中宋"/>
                <w:sz w:val="24"/>
                <w:szCs w:val="24"/>
              </w:rPr>
              <w:t>见</w:t>
            </w:r>
          </w:p>
        </w:tc>
        <w:tc>
          <w:tcPr>
            <w:tcW w:w="8306" w:type="dxa"/>
            <w:gridSpan w:val="8"/>
            <w:tcBorders>
              <w:top w:val="single" w:color="auto" w:sz="4" w:space="0"/>
              <w:left w:val="single" w:color="auto" w:sz="4" w:space="0"/>
              <w:bottom w:val="single" w:color="auto" w:sz="4" w:space="0"/>
              <w:right w:val="single" w:color="auto" w:sz="4" w:space="0"/>
            </w:tcBorders>
            <w:vAlign w:val="center"/>
          </w:tcPr>
          <w:p>
            <w:pPr>
              <w:spacing w:line="360" w:lineRule="exact"/>
              <w:rPr>
                <w:rFonts w:ascii="华文中宋" w:hAnsi="华文中宋" w:eastAsia="华文中宋"/>
                <w:sz w:val="24"/>
                <w:szCs w:val="24"/>
              </w:rPr>
            </w:pPr>
          </w:p>
          <w:p>
            <w:pPr>
              <w:spacing w:line="360" w:lineRule="exact"/>
              <w:rPr>
                <w:rFonts w:ascii="华文中宋" w:hAnsi="华文中宋" w:eastAsia="华文中宋"/>
                <w:sz w:val="24"/>
                <w:szCs w:val="24"/>
              </w:rPr>
            </w:pPr>
          </w:p>
          <w:p>
            <w:pPr>
              <w:spacing w:line="360" w:lineRule="exact"/>
              <w:rPr>
                <w:rFonts w:ascii="华文中宋" w:hAnsi="华文中宋" w:eastAsia="华文中宋"/>
                <w:sz w:val="24"/>
                <w:szCs w:val="24"/>
              </w:rPr>
            </w:pPr>
          </w:p>
          <w:p>
            <w:pPr>
              <w:spacing w:line="360" w:lineRule="exact"/>
              <w:rPr>
                <w:rFonts w:ascii="华文中宋" w:hAnsi="华文中宋" w:eastAsia="华文中宋"/>
                <w:sz w:val="24"/>
                <w:szCs w:val="24"/>
              </w:rPr>
            </w:pPr>
          </w:p>
          <w:p>
            <w:pPr>
              <w:spacing w:line="360" w:lineRule="exact"/>
              <w:rPr>
                <w:rFonts w:ascii="华文中宋" w:hAnsi="华文中宋" w:eastAsia="华文中宋"/>
                <w:sz w:val="24"/>
                <w:szCs w:val="24"/>
              </w:rPr>
            </w:pPr>
          </w:p>
          <w:p>
            <w:pPr>
              <w:spacing w:line="360" w:lineRule="exact"/>
              <w:rPr>
                <w:rFonts w:ascii="华文中宋" w:hAnsi="华文中宋" w:eastAsia="华文中宋"/>
                <w:sz w:val="24"/>
                <w:szCs w:val="24"/>
              </w:rPr>
            </w:pPr>
          </w:p>
          <w:p>
            <w:pPr>
              <w:spacing w:line="360" w:lineRule="exact"/>
              <w:rPr>
                <w:rFonts w:ascii="华文中宋" w:hAnsi="华文中宋" w:eastAsia="华文中宋"/>
                <w:sz w:val="24"/>
                <w:szCs w:val="24"/>
              </w:rPr>
            </w:pPr>
          </w:p>
          <w:p>
            <w:pPr>
              <w:spacing w:line="480" w:lineRule="auto"/>
              <w:ind w:right="840" w:firstLine="3600" w:firstLineChars="1500"/>
              <w:rPr>
                <w:rFonts w:ascii="华文中宋" w:hAnsi="华文中宋" w:eastAsia="华文中宋"/>
                <w:sz w:val="24"/>
                <w:szCs w:val="24"/>
              </w:rPr>
            </w:pPr>
            <w:r>
              <w:rPr>
                <w:rFonts w:ascii="华文中宋" w:hAnsi="华文中宋" w:eastAsia="华文中宋"/>
                <w:sz w:val="24"/>
                <w:szCs w:val="24"/>
              </w:rPr>
              <w:t>所在单位（盖章）：</w:t>
            </w:r>
          </w:p>
          <w:p>
            <w:pPr>
              <w:wordWrap w:val="0"/>
              <w:spacing w:line="480" w:lineRule="auto"/>
              <w:jc w:val="right"/>
              <w:rPr>
                <w:rFonts w:ascii="华文中宋" w:hAnsi="华文中宋" w:eastAsia="华文中宋"/>
                <w:sz w:val="24"/>
                <w:szCs w:val="24"/>
              </w:rPr>
            </w:pPr>
            <w:r>
              <w:rPr>
                <w:rFonts w:hint="eastAsia" w:ascii="华文中宋" w:hAnsi="华文中宋" w:eastAsia="华文中宋"/>
                <w:sz w:val="24"/>
                <w:szCs w:val="24"/>
              </w:rPr>
              <w:t xml:space="preserve">     </w:t>
            </w:r>
            <w:r>
              <w:rPr>
                <w:rFonts w:ascii="华文中宋" w:hAnsi="华文中宋" w:eastAsia="华文中宋"/>
                <w:sz w:val="24"/>
                <w:szCs w:val="24"/>
              </w:rPr>
              <w:t xml:space="preserve">    </w:t>
            </w:r>
            <w:r>
              <w:rPr>
                <w:rFonts w:hint="eastAsia" w:ascii="华文中宋" w:hAnsi="华文中宋" w:eastAsia="华文中宋"/>
                <w:sz w:val="24"/>
                <w:szCs w:val="24"/>
              </w:rPr>
              <w:t xml:space="preserve">  </w:t>
            </w:r>
            <w:r>
              <w:rPr>
                <w:rFonts w:ascii="华文中宋" w:hAnsi="华文中宋" w:eastAsia="华文中宋"/>
                <w:sz w:val="24"/>
                <w:szCs w:val="24"/>
              </w:rPr>
              <w:t>负责人（签字）：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1447" w:hRule="atLeast"/>
          <w:jc w:val="center"/>
        </w:trPr>
        <w:tc>
          <w:tcPr>
            <w:tcW w:w="76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华文中宋" w:hAnsi="华文中宋" w:eastAsia="华文中宋"/>
                <w:sz w:val="24"/>
                <w:szCs w:val="24"/>
              </w:rPr>
            </w:pPr>
            <w:r>
              <w:rPr>
                <w:rFonts w:hint="eastAsia" w:ascii="华文中宋" w:hAnsi="华文中宋" w:eastAsia="华文中宋"/>
                <w:sz w:val="24"/>
                <w:szCs w:val="24"/>
              </w:rPr>
              <w:t>专</w:t>
            </w:r>
          </w:p>
          <w:p>
            <w:pPr>
              <w:spacing w:line="360" w:lineRule="exact"/>
              <w:jc w:val="center"/>
              <w:rPr>
                <w:rFonts w:ascii="华文中宋" w:hAnsi="华文中宋" w:eastAsia="华文中宋"/>
                <w:sz w:val="24"/>
                <w:szCs w:val="24"/>
              </w:rPr>
            </w:pPr>
            <w:r>
              <w:rPr>
                <w:rFonts w:hint="eastAsia" w:ascii="华文中宋" w:hAnsi="华文中宋" w:eastAsia="华文中宋"/>
                <w:sz w:val="24"/>
                <w:szCs w:val="24"/>
              </w:rPr>
              <w:t>家</w:t>
            </w:r>
          </w:p>
          <w:p>
            <w:pPr>
              <w:spacing w:line="360" w:lineRule="exact"/>
              <w:jc w:val="center"/>
              <w:rPr>
                <w:rFonts w:ascii="华文中宋" w:hAnsi="华文中宋" w:eastAsia="华文中宋"/>
                <w:sz w:val="24"/>
                <w:szCs w:val="24"/>
              </w:rPr>
            </w:pPr>
            <w:r>
              <w:rPr>
                <w:rFonts w:hint="eastAsia" w:ascii="华文中宋" w:hAnsi="华文中宋" w:eastAsia="华文中宋"/>
                <w:sz w:val="24"/>
                <w:szCs w:val="24"/>
              </w:rPr>
              <w:t>评</w:t>
            </w:r>
          </w:p>
          <w:p>
            <w:pPr>
              <w:spacing w:line="360" w:lineRule="exact"/>
              <w:jc w:val="center"/>
              <w:rPr>
                <w:rFonts w:ascii="华文中宋" w:hAnsi="华文中宋" w:eastAsia="华文中宋"/>
                <w:sz w:val="24"/>
                <w:szCs w:val="24"/>
              </w:rPr>
            </w:pPr>
            <w:r>
              <w:rPr>
                <w:rFonts w:hint="eastAsia" w:ascii="华文中宋" w:hAnsi="华文中宋" w:eastAsia="华文中宋"/>
                <w:sz w:val="24"/>
                <w:szCs w:val="24"/>
              </w:rPr>
              <w:t>审</w:t>
            </w:r>
          </w:p>
          <w:p>
            <w:pPr>
              <w:spacing w:line="360" w:lineRule="exact"/>
              <w:jc w:val="center"/>
              <w:rPr>
                <w:rFonts w:ascii="华文中宋" w:hAnsi="华文中宋" w:eastAsia="华文中宋"/>
                <w:sz w:val="24"/>
                <w:szCs w:val="24"/>
              </w:rPr>
            </w:pPr>
            <w:r>
              <w:rPr>
                <w:rFonts w:hint="eastAsia" w:ascii="华文中宋" w:hAnsi="华文中宋" w:eastAsia="华文中宋"/>
                <w:sz w:val="24"/>
                <w:szCs w:val="24"/>
              </w:rPr>
              <w:t>意</w:t>
            </w:r>
          </w:p>
          <w:p>
            <w:pPr>
              <w:spacing w:line="360" w:lineRule="exact"/>
              <w:jc w:val="center"/>
              <w:rPr>
                <w:rFonts w:ascii="华文中宋" w:hAnsi="华文中宋" w:eastAsia="华文中宋"/>
                <w:sz w:val="24"/>
                <w:szCs w:val="24"/>
              </w:rPr>
            </w:pPr>
            <w:r>
              <w:rPr>
                <w:rFonts w:hint="eastAsia" w:ascii="华文中宋" w:hAnsi="华文中宋" w:eastAsia="华文中宋"/>
                <w:sz w:val="24"/>
                <w:szCs w:val="24"/>
              </w:rPr>
              <w:t>见</w:t>
            </w:r>
          </w:p>
        </w:tc>
        <w:tc>
          <w:tcPr>
            <w:tcW w:w="8306" w:type="dxa"/>
            <w:gridSpan w:val="8"/>
            <w:tcBorders>
              <w:top w:val="single" w:color="auto" w:sz="4" w:space="0"/>
              <w:left w:val="single" w:color="auto" w:sz="4" w:space="0"/>
              <w:bottom w:val="single" w:color="auto" w:sz="4" w:space="0"/>
              <w:right w:val="single" w:color="auto" w:sz="4" w:space="0"/>
            </w:tcBorders>
            <w:vAlign w:val="center"/>
          </w:tcPr>
          <w:p>
            <w:pPr>
              <w:spacing w:line="360" w:lineRule="exact"/>
              <w:rPr>
                <w:rFonts w:ascii="华文中宋" w:hAnsi="华文中宋" w:eastAsia="华文中宋"/>
                <w:sz w:val="24"/>
                <w:szCs w:val="24"/>
              </w:rPr>
            </w:pPr>
          </w:p>
          <w:p>
            <w:pPr>
              <w:spacing w:line="360" w:lineRule="exact"/>
              <w:rPr>
                <w:rFonts w:ascii="华文中宋" w:hAnsi="华文中宋" w:eastAsia="华文中宋"/>
                <w:sz w:val="24"/>
                <w:szCs w:val="24"/>
              </w:rPr>
            </w:pPr>
          </w:p>
          <w:p>
            <w:pPr>
              <w:spacing w:line="360" w:lineRule="exact"/>
              <w:rPr>
                <w:rFonts w:ascii="华文中宋" w:hAnsi="华文中宋" w:eastAsia="华文中宋"/>
                <w:sz w:val="24"/>
                <w:szCs w:val="24"/>
              </w:rPr>
            </w:pPr>
          </w:p>
          <w:p>
            <w:pPr>
              <w:spacing w:line="360" w:lineRule="exact"/>
              <w:rPr>
                <w:rFonts w:ascii="华文中宋" w:hAnsi="华文中宋" w:eastAsia="华文中宋"/>
                <w:sz w:val="24"/>
                <w:szCs w:val="24"/>
              </w:rPr>
            </w:pPr>
          </w:p>
          <w:p>
            <w:pPr>
              <w:spacing w:line="360" w:lineRule="exact"/>
              <w:rPr>
                <w:rFonts w:ascii="华文中宋" w:hAnsi="华文中宋" w:eastAsia="华文中宋"/>
                <w:sz w:val="24"/>
                <w:szCs w:val="24"/>
              </w:rPr>
            </w:pPr>
          </w:p>
          <w:p>
            <w:pPr>
              <w:spacing w:line="360" w:lineRule="exact"/>
              <w:rPr>
                <w:rFonts w:ascii="华文中宋" w:hAnsi="华文中宋" w:eastAsia="华文中宋"/>
                <w:sz w:val="24"/>
                <w:szCs w:val="24"/>
              </w:rPr>
            </w:pPr>
          </w:p>
          <w:p>
            <w:pPr>
              <w:spacing w:line="360" w:lineRule="exact"/>
              <w:rPr>
                <w:rFonts w:ascii="华文中宋" w:hAnsi="华文中宋" w:eastAsia="华文中宋"/>
                <w:sz w:val="24"/>
                <w:szCs w:val="24"/>
              </w:rPr>
            </w:pPr>
          </w:p>
          <w:p>
            <w:pPr>
              <w:spacing w:line="360" w:lineRule="exact"/>
              <w:rPr>
                <w:rFonts w:ascii="华文中宋" w:hAnsi="华文中宋" w:eastAsia="华文中宋"/>
                <w:sz w:val="24"/>
                <w:szCs w:val="24"/>
              </w:rPr>
            </w:pPr>
          </w:p>
          <w:p>
            <w:pPr>
              <w:spacing w:line="360" w:lineRule="exact"/>
              <w:rPr>
                <w:rFonts w:ascii="华文中宋" w:hAnsi="华文中宋" w:eastAsia="华文中宋"/>
                <w:sz w:val="24"/>
                <w:szCs w:val="24"/>
              </w:rPr>
            </w:pPr>
            <w:r>
              <w:rPr>
                <w:rFonts w:hint="eastAsia" w:ascii="华文中宋" w:hAnsi="华文中宋" w:eastAsia="华文中宋"/>
                <w:sz w:val="24"/>
                <w:szCs w:val="24"/>
              </w:rPr>
              <w:t>专家签字：</w:t>
            </w:r>
          </w:p>
          <w:p>
            <w:pPr>
              <w:spacing w:line="360" w:lineRule="exact"/>
              <w:rPr>
                <w:rFonts w:ascii="华文中宋" w:hAnsi="华文中宋" w:eastAsia="华文中宋"/>
                <w:sz w:val="24"/>
                <w:szCs w:val="24"/>
              </w:rPr>
            </w:pPr>
          </w:p>
          <w:p>
            <w:pPr>
              <w:spacing w:line="360" w:lineRule="exact"/>
              <w:rPr>
                <w:rFonts w:ascii="华文中宋" w:hAnsi="华文中宋" w:eastAsia="华文中宋"/>
                <w:sz w:val="24"/>
                <w:szCs w:val="24"/>
              </w:rPr>
            </w:pPr>
          </w:p>
          <w:p>
            <w:pPr>
              <w:spacing w:line="360" w:lineRule="exact"/>
              <w:rPr>
                <w:rFonts w:ascii="华文中宋" w:hAnsi="华文中宋" w:eastAsia="华文中宋"/>
                <w:sz w:val="24"/>
                <w:szCs w:val="24"/>
              </w:rPr>
            </w:pPr>
          </w:p>
          <w:p>
            <w:pPr>
              <w:wordWrap w:val="0"/>
              <w:spacing w:line="360" w:lineRule="exact"/>
              <w:jc w:val="right"/>
              <w:rPr>
                <w:rFonts w:ascii="华文中宋" w:hAnsi="华文中宋" w:eastAsia="华文中宋"/>
                <w:sz w:val="24"/>
                <w:szCs w:val="24"/>
              </w:rPr>
            </w:pPr>
            <w:r>
              <w:rPr>
                <w:rFonts w:ascii="华文中宋" w:hAnsi="华文中宋" w:eastAsia="华文中宋"/>
                <w:sz w:val="24"/>
                <w:szCs w:val="24"/>
              </w:rPr>
              <w:t>年   月   日</w:t>
            </w:r>
          </w:p>
          <w:p>
            <w:pPr>
              <w:spacing w:line="360" w:lineRule="exact"/>
              <w:jc w:val="right"/>
              <w:rPr>
                <w:rFonts w:ascii="华文中宋" w:hAnsi="华文中宋" w:eastAsia="华文中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1447" w:hRule="atLeast"/>
          <w:jc w:val="center"/>
        </w:trPr>
        <w:tc>
          <w:tcPr>
            <w:tcW w:w="76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华文中宋" w:hAnsi="华文中宋" w:eastAsia="华文中宋"/>
                <w:sz w:val="24"/>
                <w:szCs w:val="24"/>
              </w:rPr>
            </w:pPr>
            <w:r>
              <w:rPr>
                <w:rFonts w:hint="eastAsia" w:ascii="华文中宋" w:hAnsi="华文中宋" w:eastAsia="华文中宋"/>
                <w:sz w:val="24"/>
                <w:szCs w:val="24"/>
              </w:rPr>
              <w:t>学</w:t>
            </w:r>
          </w:p>
          <w:p>
            <w:pPr>
              <w:spacing w:line="360" w:lineRule="exact"/>
              <w:jc w:val="center"/>
              <w:rPr>
                <w:rFonts w:ascii="华文中宋" w:hAnsi="华文中宋" w:eastAsia="华文中宋"/>
                <w:sz w:val="24"/>
                <w:szCs w:val="24"/>
              </w:rPr>
            </w:pPr>
            <w:r>
              <w:rPr>
                <w:rFonts w:hint="eastAsia" w:ascii="华文中宋" w:hAnsi="华文中宋" w:eastAsia="华文中宋"/>
                <w:sz w:val="24"/>
                <w:szCs w:val="24"/>
              </w:rPr>
              <w:t>校</w:t>
            </w:r>
          </w:p>
          <w:p>
            <w:pPr>
              <w:spacing w:line="360" w:lineRule="exact"/>
              <w:jc w:val="center"/>
              <w:rPr>
                <w:rFonts w:ascii="华文中宋" w:hAnsi="华文中宋" w:eastAsia="华文中宋"/>
                <w:sz w:val="24"/>
                <w:szCs w:val="24"/>
              </w:rPr>
            </w:pPr>
            <w:r>
              <w:rPr>
                <w:rFonts w:hint="eastAsia" w:ascii="华文中宋" w:hAnsi="华文中宋" w:eastAsia="华文中宋"/>
                <w:sz w:val="24"/>
                <w:szCs w:val="24"/>
              </w:rPr>
              <w:t>评</w:t>
            </w:r>
          </w:p>
          <w:p>
            <w:pPr>
              <w:spacing w:line="360" w:lineRule="exact"/>
              <w:jc w:val="center"/>
              <w:rPr>
                <w:rFonts w:ascii="华文中宋" w:hAnsi="华文中宋" w:eastAsia="华文中宋"/>
                <w:sz w:val="24"/>
                <w:szCs w:val="24"/>
              </w:rPr>
            </w:pPr>
            <w:r>
              <w:rPr>
                <w:rFonts w:hint="eastAsia" w:ascii="华文中宋" w:hAnsi="华文中宋" w:eastAsia="华文中宋"/>
                <w:sz w:val="24"/>
                <w:szCs w:val="24"/>
              </w:rPr>
              <w:t>审</w:t>
            </w:r>
          </w:p>
          <w:p>
            <w:pPr>
              <w:spacing w:line="360" w:lineRule="exact"/>
              <w:jc w:val="center"/>
              <w:rPr>
                <w:rFonts w:ascii="华文中宋" w:hAnsi="华文中宋" w:eastAsia="华文中宋"/>
                <w:sz w:val="24"/>
                <w:szCs w:val="24"/>
              </w:rPr>
            </w:pPr>
            <w:r>
              <w:rPr>
                <w:rFonts w:hint="eastAsia" w:ascii="华文中宋" w:hAnsi="华文中宋" w:eastAsia="华文中宋"/>
                <w:sz w:val="24"/>
                <w:szCs w:val="24"/>
              </w:rPr>
              <w:t>小</w:t>
            </w:r>
          </w:p>
          <w:p>
            <w:pPr>
              <w:spacing w:line="360" w:lineRule="exact"/>
              <w:jc w:val="center"/>
              <w:rPr>
                <w:rFonts w:ascii="华文中宋" w:hAnsi="华文中宋" w:eastAsia="华文中宋"/>
                <w:sz w:val="24"/>
                <w:szCs w:val="24"/>
              </w:rPr>
            </w:pPr>
            <w:r>
              <w:rPr>
                <w:rFonts w:hint="eastAsia" w:ascii="华文中宋" w:hAnsi="华文中宋" w:eastAsia="华文中宋"/>
                <w:sz w:val="24"/>
                <w:szCs w:val="24"/>
              </w:rPr>
              <w:t>组</w:t>
            </w:r>
          </w:p>
          <w:p>
            <w:pPr>
              <w:spacing w:line="360" w:lineRule="exact"/>
              <w:jc w:val="center"/>
              <w:rPr>
                <w:rFonts w:ascii="华文中宋" w:hAnsi="华文中宋" w:eastAsia="华文中宋"/>
                <w:sz w:val="24"/>
                <w:szCs w:val="24"/>
              </w:rPr>
            </w:pPr>
            <w:r>
              <w:rPr>
                <w:rFonts w:ascii="华文中宋" w:hAnsi="华文中宋" w:eastAsia="华文中宋"/>
                <w:sz w:val="24"/>
                <w:szCs w:val="24"/>
              </w:rPr>
              <w:t>意</w:t>
            </w:r>
          </w:p>
          <w:p>
            <w:pPr>
              <w:spacing w:line="360" w:lineRule="exact"/>
              <w:jc w:val="center"/>
              <w:rPr>
                <w:rFonts w:ascii="华文中宋" w:hAnsi="华文中宋" w:eastAsia="华文中宋"/>
                <w:bCs/>
                <w:sz w:val="24"/>
                <w:szCs w:val="24"/>
              </w:rPr>
            </w:pPr>
            <w:r>
              <w:rPr>
                <w:rFonts w:ascii="华文中宋" w:hAnsi="华文中宋" w:eastAsia="华文中宋"/>
                <w:sz w:val="24"/>
                <w:szCs w:val="24"/>
              </w:rPr>
              <w:t>见</w:t>
            </w:r>
          </w:p>
        </w:tc>
        <w:tc>
          <w:tcPr>
            <w:tcW w:w="8306" w:type="dxa"/>
            <w:gridSpan w:val="8"/>
            <w:tcBorders>
              <w:top w:val="single" w:color="auto" w:sz="4" w:space="0"/>
              <w:left w:val="single" w:color="auto" w:sz="4" w:space="0"/>
              <w:bottom w:val="single" w:color="auto" w:sz="4" w:space="0"/>
              <w:right w:val="single" w:color="auto" w:sz="4" w:space="0"/>
            </w:tcBorders>
            <w:vAlign w:val="center"/>
          </w:tcPr>
          <w:p>
            <w:pPr>
              <w:spacing w:line="360" w:lineRule="exact"/>
              <w:ind w:right="840" w:firstLine="2040" w:firstLineChars="850"/>
              <w:jc w:val="right"/>
              <w:rPr>
                <w:rFonts w:ascii="华文中宋" w:hAnsi="华文中宋" w:eastAsia="华文中宋"/>
                <w:sz w:val="24"/>
                <w:szCs w:val="24"/>
              </w:rPr>
            </w:pPr>
          </w:p>
          <w:p>
            <w:pPr>
              <w:spacing w:line="360" w:lineRule="exact"/>
              <w:ind w:right="840"/>
              <w:rPr>
                <w:rFonts w:ascii="华文中宋" w:hAnsi="华文中宋" w:eastAsia="华文中宋"/>
                <w:sz w:val="24"/>
                <w:szCs w:val="24"/>
              </w:rPr>
            </w:pPr>
          </w:p>
          <w:p>
            <w:pPr>
              <w:spacing w:line="360" w:lineRule="exact"/>
              <w:ind w:right="840"/>
              <w:rPr>
                <w:rFonts w:ascii="华文中宋" w:hAnsi="华文中宋" w:eastAsia="华文中宋"/>
                <w:sz w:val="24"/>
                <w:szCs w:val="24"/>
              </w:rPr>
            </w:pPr>
          </w:p>
          <w:p>
            <w:pPr>
              <w:spacing w:line="360" w:lineRule="exact"/>
              <w:ind w:right="840"/>
              <w:rPr>
                <w:rFonts w:ascii="华文中宋" w:hAnsi="华文中宋" w:eastAsia="华文中宋"/>
                <w:sz w:val="24"/>
                <w:szCs w:val="24"/>
              </w:rPr>
            </w:pPr>
          </w:p>
          <w:p>
            <w:pPr>
              <w:spacing w:line="360" w:lineRule="exact"/>
              <w:ind w:right="840"/>
              <w:rPr>
                <w:rFonts w:ascii="华文中宋" w:hAnsi="华文中宋" w:eastAsia="华文中宋"/>
                <w:sz w:val="24"/>
                <w:szCs w:val="24"/>
              </w:rPr>
            </w:pPr>
          </w:p>
          <w:p>
            <w:pPr>
              <w:spacing w:line="360" w:lineRule="exact"/>
              <w:ind w:right="840"/>
              <w:rPr>
                <w:rFonts w:ascii="华文中宋" w:hAnsi="华文中宋" w:eastAsia="华文中宋"/>
                <w:sz w:val="24"/>
                <w:szCs w:val="24"/>
              </w:rPr>
            </w:pPr>
          </w:p>
          <w:p>
            <w:pPr>
              <w:spacing w:line="360" w:lineRule="exact"/>
              <w:ind w:right="840"/>
              <w:rPr>
                <w:rFonts w:ascii="华文中宋" w:hAnsi="华文中宋" w:eastAsia="华文中宋"/>
                <w:sz w:val="24"/>
                <w:szCs w:val="24"/>
              </w:rPr>
            </w:pPr>
          </w:p>
          <w:p>
            <w:pPr>
              <w:spacing w:line="360" w:lineRule="exact"/>
              <w:ind w:right="840" w:firstLine="2040" w:firstLineChars="850"/>
              <w:jc w:val="right"/>
              <w:rPr>
                <w:rFonts w:ascii="华文中宋" w:hAnsi="华文中宋" w:eastAsia="华文中宋"/>
                <w:sz w:val="24"/>
                <w:szCs w:val="24"/>
              </w:rPr>
            </w:pPr>
          </w:p>
          <w:p>
            <w:pPr>
              <w:spacing w:line="480" w:lineRule="auto"/>
              <w:ind w:right="840" w:firstLine="3000" w:firstLineChars="1250"/>
              <w:rPr>
                <w:rFonts w:ascii="华文中宋" w:hAnsi="华文中宋" w:eastAsia="华文中宋"/>
                <w:sz w:val="24"/>
                <w:szCs w:val="24"/>
              </w:rPr>
            </w:pPr>
            <w:r>
              <w:rPr>
                <w:rFonts w:hint="eastAsia" w:ascii="华文中宋" w:hAnsi="华文中宋" w:eastAsia="华文中宋"/>
                <w:sz w:val="24"/>
                <w:szCs w:val="24"/>
              </w:rPr>
              <w:t>主管</w:t>
            </w:r>
            <w:r>
              <w:rPr>
                <w:rFonts w:ascii="华文中宋" w:hAnsi="华文中宋" w:eastAsia="华文中宋"/>
                <w:sz w:val="24"/>
                <w:szCs w:val="24"/>
              </w:rPr>
              <w:t>单位（盖章）：</w:t>
            </w:r>
          </w:p>
          <w:p>
            <w:pPr>
              <w:spacing w:line="480" w:lineRule="auto"/>
              <w:jc w:val="right"/>
              <w:rPr>
                <w:rFonts w:ascii="华文中宋" w:hAnsi="华文中宋" w:eastAsia="华文中宋"/>
                <w:sz w:val="24"/>
                <w:szCs w:val="24"/>
              </w:rPr>
            </w:pPr>
            <w:r>
              <w:rPr>
                <w:rFonts w:hint="eastAsia" w:ascii="华文中宋" w:hAnsi="华文中宋" w:eastAsia="华文中宋"/>
                <w:sz w:val="24"/>
                <w:szCs w:val="24"/>
              </w:rPr>
              <w:t>主管领导</w:t>
            </w:r>
            <w:r>
              <w:rPr>
                <w:rFonts w:ascii="华文中宋" w:hAnsi="华文中宋" w:eastAsia="华文中宋"/>
                <w:sz w:val="24"/>
                <w:szCs w:val="24"/>
              </w:rPr>
              <w:t>（签字）：             年   月   日</w:t>
            </w:r>
          </w:p>
          <w:p>
            <w:pPr>
              <w:spacing w:line="480" w:lineRule="auto"/>
              <w:jc w:val="right"/>
              <w:rPr>
                <w:rFonts w:ascii="华文中宋" w:hAnsi="华文中宋" w:eastAsia="华文中宋"/>
                <w:sz w:val="24"/>
                <w:szCs w:val="24"/>
              </w:rPr>
            </w:pPr>
          </w:p>
        </w:tc>
      </w:tr>
    </w:tbl>
    <w:p>
      <w:pPr>
        <w:spacing w:line="360" w:lineRule="exact"/>
        <w:rPr>
          <w:kern w:val="0"/>
        </w:rPr>
      </w:pPr>
    </w:p>
    <w:p>
      <w:pPr>
        <w:autoSpaceDE w:val="0"/>
        <w:autoSpaceDN w:val="0"/>
        <w:adjustRightInd w:val="0"/>
        <w:spacing w:beforeLines="50" w:afterLines="50" w:line="600" w:lineRule="exact"/>
        <w:jc w:val="center"/>
        <w:rPr>
          <w:rFonts w:ascii="Times New Roman" w:hAnsi="微软雅黑" w:eastAsia="微软雅黑"/>
          <w:b/>
          <w:bCs/>
          <w:kern w:val="0"/>
          <w:sz w:val="44"/>
          <w:szCs w:val="44"/>
        </w:rPr>
      </w:pPr>
      <w:r>
        <w:rPr>
          <w:rFonts w:hint="eastAsia" w:ascii="Times New Roman" w:hAnsi="微软雅黑" w:eastAsia="微软雅黑"/>
          <w:b/>
          <w:bCs/>
          <w:kern w:val="0"/>
          <w:sz w:val="44"/>
          <w:szCs w:val="44"/>
        </w:rPr>
        <w:t>西南交通大学</w:t>
      </w:r>
      <w:r>
        <w:rPr>
          <w:rFonts w:ascii="Times New Roman" w:hAnsi="微软雅黑" w:eastAsia="微软雅黑"/>
          <w:b/>
          <w:bCs/>
          <w:kern w:val="0"/>
          <w:sz w:val="44"/>
          <w:szCs w:val="44"/>
        </w:rPr>
        <w:t>“</w:t>
      </w:r>
      <w:r>
        <w:rPr>
          <w:rFonts w:hint="eastAsia" w:ascii="Times New Roman" w:hAnsi="微软雅黑" w:eastAsia="微软雅黑"/>
          <w:b/>
          <w:bCs/>
          <w:kern w:val="0"/>
          <w:sz w:val="44"/>
          <w:szCs w:val="44"/>
        </w:rPr>
        <w:t>十佳教学新秀</w:t>
      </w:r>
      <w:r>
        <w:rPr>
          <w:rFonts w:ascii="Times New Roman" w:hAnsi="微软雅黑" w:eastAsia="微软雅黑"/>
          <w:b/>
          <w:bCs/>
          <w:kern w:val="0"/>
          <w:sz w:val="44"/>
          <w:szCs w:val="44"/>
        </w:rPr>
        <w:t>”</w:t>
      </w:r>
      <w:r>
        <w:rPr>
          <w:rFonts w:hint="eastAsia" w:ascii="Times New Roman" w:hAnsi="微软雅黑" w:eastAsia="微软雅黑"/>
          <w:b/>
          <w:bCs/>
          <w:kern w:val="0"/>
          <w:sz w:val="44"/>
          <w:szCs w:val="44"/>
        </w:rPr>
        <w:t>评选实施细则</w:t>
      </w:r>
    </w:p>
    <w:p>
      <w:pPr>
        <w:autoSpaceDE w:val="0"/>
        <w:autoSpaceDN w:val="0"/>
        <w:adjustRightInd w:val="0"/>
        <w:spacing w:line="600" w:lineRule="exact"/>
        <w:ind w:firstLine="640" w:firstLineChars="200"/>
        <w:rPr>
          <w:rFonts w:ascii="Times New Roman" w:hAnsi="Times New Roman" w:eastAsia="仿宋_GB2312"/>
          <w:kern w:val="0"/>
          <w:sz w:val="32"/>
          <w:szCs w:val="32"/>
        </w:rPr>
      </w:pPr>
      <w:r>
        <w:rPr>
          <w:rFonts w:hint="eastAsia" w:ascii="Times New Roman" w:hAnsi="Times New Roman" w:eastAsia="仿宋_GB2312"/>
          <w:kern w:val="0"/>
          <w:sz w:val="32"/>
          <w:szCs w:val="32"/>
        </w:rPr>
        <w:t>为促进我校教师队伍整体素质和教学质量的提高，激励青年教师刻苦钻研业务、提高青年教师水平，表彰先进，学校决定评选十佳教学新秀，评选实施细则如下：</w:t>
      </w:r>
    </w:p>
    <w:p>
      <w:pPr>
        <w:autoSpaceDE w:val="0"/>
        <w:autoSpaceDN w:val="0"/>
        <w:adjustRightInd w:val="0"/>
        <w:spacing w:beforeLines="50" w:afterLines="50" w:line="600" w:lineRule="exact"/>
        <w:ind w:firstLine="706" w:firstLineChars="196"/>
        <w:rPr>
          <w:rFonts w:ascii="华文中宋" w:hAnsi="华文中宋" w:eastAsia="华文中宋"/>
          <w:b/>
          <w:bCs/>
          <w:kern w:val="0"/>
          <w:sz w:val="36"/>
          <w:szCs w:val="36"/>
        </w:rPr>
      </w:pPr>
      <w:r>
        <w:rPr>
          <w:rFonts w:ascii="华文中宋" w:hAnsi="华文中宋" w:eastAsia="华文中宋"/>
          <w:b/>
          <w:bCs/>
          <w:kern w:val="0"/>
          <w:sz w:val="36"/>
          <w:szCs w:val="36"/>
        </w:rPr>
        <w:t>一、评选</w:t>
      </w:r>
      <w:r>
        <w:rPr>
          <w:rFonts w:hint="eastAsia" w:ascii="华文中宋" w:hAnsi="华文中宋" w:eastAsia="华文中宋"/>
          <w:b/>
          <w:bCs/>
          <w:kern w:val="0"/>
          <w:sz w:val="36"/>
          <w:szCs w:val="36"/>
        </w:rPr>
        <w:t>范围</w:t>
      </w:r>
    </w:p>
    <w:p>
      <w:pPr>
        <w:autoSpaceDE w:val="0"/>
        <w:autoSpaceDN w:val="0"/>
        <w:adjustRightInd w:val="0"/>
        <w:spacing w:line="600" w:lineRule="exact"/>
        <w:ind w:firstLine="640" w:firstLineChars="200"/>
        <w:rPr>
          <w:rFonts w:hint="eastAsia" w:ascii="Times New Roman" w:hAnsi="Times New Roman" w:eastAsia="仿宋_GB2312"/>
          <w:kern w:val="0"/>
          <w:sz w:val="32"/>
          <w:szCs w:val="32"/>
        </w:rPr>
      </w:pPr>
      <w:r>
        <w:rPr>
          <w:rFonts w:hint="eastAsia" w:ascii="Times New Roman" w:hAnsi="Times New Roman" w:eastAsia="仿宋_GB2312"/>
          <w:kern w:val="0"/>
          <w:sz w:val="32"/>
          <w:szCs w:val="32"/>
        </w:rPr>
        <w:t>凡在我校从事本科教学或思想政治教育，年龄在</w:t>
      </w:r>
      <w:r>
        <w:rPr>
          <w:rFonts w:ascii="Times New Roman" w:hAnsi="Times New Roman" w:eastAsia="仿宋_GB2312"/>
          <w:kern w:val="0"/>
          <w:sz w:val="32"/>
          <w:szCs w:val="32"/>
        </w:rPr>
        <w:t>35周岁</w:t>
      </w:r>
      <w:r>
        <w:rPr>
          <w:rFonts w:hint="eastAsia" w:ascii="Times New Roman" w:hAnsi="Times New Roman" w:eastAsia="仿宋_GB2312"/>
          <w:kern w:val="0"/>
          <w:sz w:val="32"/>
          <w:szCs w:val="32"/>
        </w:rPr>
        <w:t>（含）</w:t>
      </w:r>
      <w:r>
        <w:rPr>
          <w:rFonts w:ascii="Times New Roman" w:hAnsi="Times New Roman" w:eastAsia="仿宋_GB2312"/>
          <w:kern w:val="0"/>
          <w:sz w:val="32"/>
          <w:szCs w:val="32"/>
        </w:rPr>
        <w:t>以下青年教师</w:t>
      </w:r>
      <w:r>
        <w:rPr>
          <w:rFonts w:hint="eastAsia" w:ascii="Times New Roman" w:hAnsi="Times New Roman" w:eastAsia="仿宋_GB2312"/>
          <w:kern w:val="0"/>
          <w:sz w:val="32"/>
          <w:szCs w:val="32"/>
        </w:rPr>
        <w:t>。</w:t>
      </w:r>
    </w:p>
    <w:p>
      <w:pPr>
        <w:autoSpaceDE w:val="0"/>
        <w:autoSpaceDN w:val="0"/>
        <w:adjustRightInd w:val="0"/>
        <w:spacing w:beforeLines="50" w:afterLines="50" w:line="600" w:lineRule="exact"/>
        <w:ind w:firstLine="706" w:firstLineChars="196"/>
        <w:rPr>
          <w:rFonts w:ascii="华文中宋" w:hAnsi="华文中宋" w:eastAsia="华文中宋"/>
          <w:b/>
          <w:bCs/>
          <w:kern w:val="0"/>
          <w:sz w:val="36"/>
          <w:szCs w:val="36"/>
        </w:rPr>
      </w:pPr>
      <w:r>
        <w:rPr>
          <w:rFonts w:ascii="华文中宋" w:hAnsi="华文中宋" w:eastAsia="华文中宋"/>
          <w:b/>
          <w:bCs/>
          <w:kern w:val="0"/>
          <w:sz w:val="36"/>
          <w:szCs w:val="36"/>
        </w:rPr>
        <w:t>二、评选名额</w:t>
      </w:r>
    </w:p>
    <w:p>
      <w:pPr>
        <w:autoSpaceDE w:val="0"/>
        <w:autoSpaceDN w:val="0"/>
        <w:adjustRightInd w:val="0"/>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全校范围内评选10个。</w:t>
      </w:r>
    </w:p>
    <w:p>
      <w:pPr>
        <w:autoSpaceDE w:val="0"/>
        <w:autoSpaceDN w:val="0"/>
        <w:adjustRightInd w:val="0"/>
        <w:spacing w:beforeLines="50" w:afterLines="50" w:line="600" w:lineRule="exact"/>
        <w:ind w:firstLine="706" w:firstLineChars="196"/>
        <w:rPr>
          <w:rFonts w:ascii="华文中宋" w:hAnsi="华文中宋" w:eastAsia="华文中宋"/>
          <w:b/>
          <w:bCs/>
          <w:kern w:val="0"/>
          <w:sz w:val="36"/>
          <w:szCs w:val="36"/>
        </w:rPr>
      </w:pPr>
      <w:r>
        <w:rPr>
          <w:rFonts w:ascii="华文中宋" w:hAnsi="华文中宋" w:eastAsia="华文中宋"/>
          <w:b/>
          <w:bCs/>
          <w:kern w:val="0"/>
          <w:sz w:val="36"/>
          <w:szCs w:val="36"/>
        </w:rPr>
        <w:t>三、评选条件</w:t>
      </w:r>
    </w:p>
    <w:p>
      <w:pPr>
        <w:autoSpaceDE w:val="0"/>
        <w:autoSpaceDN w:val="0"/>
        <w:adjustRightInd w:val="0"/>
        <w:spacing w:line="600" w:lineRule="exact"/>
        <w:ind w:firstLine="640" w:firstLineChars="200"/>
        <w:rPr>
          <w:rFonts w:hint="eastAsia" w:ascii="Times New Roman" w:hAnsi="Times New Roman" w:eastAsia="仿宋_GB2312"/>
          <w:kern w:val="0"/>
          <w:sz w:val="32"/>
          <w:szCs w:val="32"/>
        </w:rPr>
      </w:pPr>
      <w:r>
        <w:rPr>
          <w:rFonts w:ascii="Times New Roman" w:hAnsi="Times New Roman" w:eastAsia="仿宋_GB2312"/>
          <w:kern w:val="0"/>
          <w:sz w:val="32"/>
          <w:szCs w:val="32"/>
        </w:rPr>
        <w:t>热爱教学，具有较大的发展潜力，一直承担</w:t>
      </w:r>
      <w:r>
        <w:rPr>
          <w:rFonts w:hint="eastAsia" w:ascii="Times New Roman" w:hAnsi="Times New Roman" w:eastAsia="仿宋_GB2312"/>
          <w:kern w:val="0"/>
          <w:sz w:val="32"/>
          <w:szCs w:val="32"/>
        </w:rPr>
        <w:t>本科</w:t>
      </w:r>
      <w:r>
        <w:rPr>
          <w:rFonts w:ascii="Times New Roman" w:hAnsi="Times New Roman" w:eastAsia="仿宋_GB2312"/>
          <w:kern w:val="0"/>
          <w:sz w:val="32"/>
          <w:szCs w:val="32"/>
        </w:rPr>
        <w:t>教学任务。教学效果优秀，对学生耐心热情，获得同行教师及广大学生的好评。积极参与课程建设、专业建设、教学改革、教材建设、实践创新能力培养等教学建设相关工作。</w:t>
      </w:r>
      <w:r>
        <w:rPr>
          <w:rFonts w:hint="eastAsia" w:ascii="Times New Roman" w:hAnsi="Times New Roman" w:eastAsia="仿宋_GB2312"/>
          <w:kern w:val="0"/>
          <w:sz w:val="32"/>
          <w:szCs w:val="32"/>
        </w:rPr>
        <w:t>原则上应具备以下条件：</w:t>
      </w:r>
    </w:p>
    <w:p>
      <w:pPr>
        <w:autoSpaceDE w:val="0"/>
        <w:autoSpaceDN w:val="0"/>
        <w:adjustRightInd w:val="0"/>
        <w:spacing w:line="600" w:lineRule="exact"/>
        <w:ind w:firstLine="643" w:firstLineChars="200"/>
        <w:rPr>
          <w:rFonts w:ascii="Times New Roman" w:hAnsi="Times New Roman" w:eastAsia="仿宋_GB2312"/>
          <w:b/>
          <w:kern w:val="0"/>
          <w:sz w:val="32"/>
          <w:szCs w:val="32"/>
        </w:rPr>
      </w:pPr>
      <w:r>
        <w:rPr>
          <w:rFonts w:hint="eastAsia" w:ascii="Times New Roman" w:hAnsi="Times New Roman" w:eastAsia="仿宋_GB2312"/>
          <w:b/>
          <w:kern w:val="0"/>
          <w:sz w:val="32"/>
          <w:szCs w:val="32"/>
        </w:rPr>
        <w:t>1、本科教学方面</w:t>
      </w:r>
    </w:p>
    <w:p>
      <w:pPr>
        <w:autoSpaceDE w:val="0"/>
        <w:autoSpaceDN w:val="0"/>
        <w:adjustRightInd w:val="0"/>
        <w:spacing w:line="600" w:lineRule="exact"/>
        <w:ind w:firstLine="640" w:firstLineChars="200"/>
        <w:rPr>
          <w:rFonts w:ascii="Times New Roman" w:hAnsi="Times New Roman" w:eastAsia="仿宋_GB2312"/>
          <w:kern w:val="0"/>
          <w:sz w:val="32"/>
          <w:szCs w:val="32"/>
        </w:rPr>
      </w:pPr>
      <w:r>
        <w:rPr>
          <w:rFonts w:hint="eastAsia" w:ascii="Times New Roman" w:hAnsi="Times New Roman" w:eastAsia="仿宋_GB2312"/>
          <w:kern w:val="0"/>
          <w:sz w:val="32"/>
          <w:szCs w:val="32"/>
        </w:rPr>
        <w:t>（</w:t>
      </w:r>
      <w:r>
        <w:rPr>
          <w:rFonts w:ascii="Times New Roman" w:hAnsi="Times New Roman" w:eastAsia="仿宋_GB2312"/>
          <w:kern w:val="0"/>
          <w:sz w:val="32"/>
          <w:szCs w:val="32"/>
        </w:rPr>
        <w:t>1</w:t>
      </w:r>
      <w:r>
        <w:rPr>
          <w:rFonts w:hint="eastAsia" w:ascii="Times New Roman" w:hAnsi="Times New Roman" w:eastAsia="仿宋_GB2312"/>
          <w:kern w:val="0"/>
          <w:sz w:val="32"/>
          <w:szCs w:val="32"/>
        </w:rPr>
        <w:t>）政治立场坚定，热爱教育事业，有良好的师德修养，关爱学生，严谨治学，坚持教书育人。</w:t>
      </w:r>
    </w:p>
    <w:p>
      <w:pPr>
        <w:autoSpaceDE w:val="0"/>
        <w:autoSpaceDN w:val="0"/>
        <w:adjustRightInd w:val="0"/>
        <w:spacing w:line="600" w:lineRule="exact"/>
        <w:ind w:firstLine="640" w:firstLineChars="200"/>
        <w:rPr>
          <w:rFonts w:ascii="Times New Roman" w:hAnsi="Times New Roman" w:eastAsia="仿宋_GB2312"/>
          <w:kern w:val="0"/>
          <w:sz w:val="32"/>
          <w:szCs w:val="32"/>
        </w:rPr>
      </w:pPr>
      <w:r>
        <w:rPr>
          <w:rFonts w:hint="eastAsia" w:ascii="Times New Roman" w:hAnsi="Times New Roman" w:eastAsia="仿宋_GB2312"/>
          <w:kern w:val="0"/>
          <w:sz w:val="32"/>
          <w:szCs w:val="32"/>
        </w:rPr>
        <w:t>（2）应具备如下条件之一：具有2年以上高等教育教学经历，近三年，面向我校本科生实际课堂教学累计不少于64学时。教学效果好，形成具有一定特色且较为有效的教学风格，在校内起到一定的示范作用；学生评价优秀。</w:t>
      </w:r>
    </w:p>
    <w:p>
      <w:pPr>
        <w:autoSpaceDE w:val="0"/>
        <w:autoSpaceDN w:val="0"/>
        <w:adjustRightInd w:val="0"/>
        <w:spacing w:line="600" w:lineRule="exact"/>
        <w:ind w:firstLine="640" w:firstLineChars="200"/>
        <w:rPr>
          <w:rFonts w:ascii="Times New Roman" w:hAnsi="Times New Roman" w:eastAsia="仿宋_GB2312"/>
          <w:kern w:val="0"/>
          <w:sz w:val="32"/>
          <w:szCs w:val="32"/>
        </w:rPr>
      </w:pPr>
      <w:r>
        <w:rPr>
          <w:rFonts w:hint="eastAsia" w:ascii="Times New Roman" w:hAnsi="Times New Roman" w:eastAsia="仿宋_GB2312"/>
          <w:kern w:val="0"/>
          <w:sz w:val="32"/>
          <w:szCs w:val="32"/>
        </w:rPr>
        <w:t>（3）积极参加教学研究与改革，并取得一定成绩，如：</w:t>
      </w:r>
    </w:p>
    <w:p>
      <w:pPr>
        <w:numPr>
          <w:ilvl w:val="0"/>
          <w:numId w:val="1"/>
        </w:numPr>
        <w:autoSpaceDE w:val="0"/>
        <w:autoSpaceDN w:val="0"/>
        <w:adjustRightInd w:val="0"/>
        <w:spacing w:line="600" w:lineRule="exact"/>
        <w:rPr>
          <w:rFonts w:hint="eastAsia" w:ascii="Times New Roman" w:hAnsi="Times New Roman" w:eastAsia="仿宋_GB2312"/>
          <w:kern w:val="0"/>
          <w:sz w:val="32"/>
          <w:szCs w:val="32"/>
        </w:rPr>
      </w:pPr>
      <w:r>
        <w:rPr>
          <w:rFonts w:hint="eastAsia" w:ascii="Times New Roman" w:hAnsi="Times New Roman" w:eastAsia="仿宋_GB2312"/>
          <w:kern w:val="0"/>
          <w:sz w:val="32"/>
          <w:szCs w:val="32"/>
        </w:rPr>
        <w:t>获校级及以上教学类个人和集体奖。获得校级讲课比赛等奖项。</w:t>
      </w:r>
    </w:p>
    <w:p>
      <w:pPr>
        <w:numPr>
          <w:ilvl w:val="0"/>
          <w:numId w:val="1"/>
        </w:numPr>
        <w:autoSpaceDE w:val="0"/>
        <w:autoSpaceDN w:val="0"/>
        <w:adjustRightInd w:val="0"/>
        <w:spacing w:line="600" w:lineRule="exact"/>
        <w:rPr>
          <w:rFonts w:hint="eastAsia" w:ascii="Times New Roman" w:hAnsi="Times New Roman" w:eastAsia="仿宋_GB2312"/>
          <w:kern w:val="0"/>
          <w:sz w:val="32"/>
          <w:szCs w:val="32"/>
        </w:rPr>
      </w:pPr>
      <w:r>
        <w:rPr>
          <w:rFonts w:hint="eastAsia" w:ascii="Times New Roman" w:hAnsi="Times New Roman" w:eastAsia="仿宋_GB2312"/>
          <w:kern w:val="0"/>
          <w:sz w:val="32"/>
          <w:szCs w:val="32"/>
        </w:rPr>
        <w:t>教学成果奖、教改项目。其中主持或参加过校级及以上教改项目，在教学内容、教学方法改革方面取得较突出成绩，发表过教改教研论文。</w:t>
      </w:r>
    </w:p>
    <w:p>
      <w:pPr>
        <w:numPr>
          <w:ilvl w:val="0"/>
          <w:numId w:val="1"/>
        </w:numPr>
        <w:autoSpaceDE w:val="0"/>
        <w:autoSpaceDN w:val="0"/>
        <w:adjustRightInd w:val="0"/>
        <w:spacing w:line="600" w:lineRule="exact"/>
        <w:rPr>
          <w:rFonts w:hint="eastAsia" w:ascii="Times New Roman" w:hAnsi="Times New Roman" w:eastAsia="仿宋_GB2312"/>
          <w:kern w:val="0"/>
          <w:sz w:val="32"/>
          <w:szCs w:val="32"/>
        </w:rPr>
      </w:pPr>
      <w:r>
        <w:rPr>
          <w:rFonts w:hint="eastAsia" w:ascii="Times New Roman" w:hAnsi="Times New Roman" w:eastAsia="仿宋_GB2312"/>
          <w:kern w:val="0"/>
          <w:sz w:val="32"/>
          <w:szCs w:val="32"/>
        </w:rPr>
        <w:t>精品系列课程。国家级、省部级及校级精品系列课程建设团队成员。</w:t>
      </w:r>
    </w:p>
    <w:p>
      <w:pPr>
        <w:numPr>
          <w:ilvl w:val="0"/>
          <w:numId w:val="1"/>
        </w:numPr>
        <w:autoSpaceDE w:val="0"/>
        <w:autoSpaceDN w:val="0"/>
        <w:adjustRightInd w:val="0"/>
        <w:spacing w:line="600" w:lineRule="exact"/>
        <w:rPr>
          <w:rFonts w:hint="eastAsia" w:ascii="Times New Roman" w:hAnsi="Times New Roman" w:eastAsia="仿宋_GB2312"/>
          <w:kern w:val="0"/>
          <w:sz w:val="32"/>
          <w:szCs w:val="32"/>
        </w:rPr>
      </w:pPr>
      <w:r>
        <w:rPr>
          <w:rFonts w:hint="eastAsia" w:ascii="Times New Roman" w:hAnsi="Times New Roman" w:eastAsia="仿宋_GB2312"/>
          <w:kern w:val="0"/>
          <w:sz w:val="32"/>
          <w:szCs w:val="32"/>
        </w:rPr>
        <w:t>精品系列教材。自编、主编高水平、有特色、版本新的教材，获校级及以上奖励。</w:t>
      </w:r>
    </w:p>
    <w:p>
      <w:pPr>
        <w:numPr>
          <w:ilvl w:val="0"/>
          <w:numId w:val="1"/>
        </w:numPr>
        <w:autoSpaceDE w:val="0"/>
        <w:autoSpaceDN w:val="0"/>
        <w:adjustRightInd w:val="0"/>
        <w:spacing w:line="600" w:lineRule="exact"/>
        <w:rPr>
          <w:rFonts w:hint="eastAsia" w:ascii="Times New Roman" w:hAnsi="Times New Roman" w:eastAsia="仿宋_GB2312"/>
          <w:kern w:val="0"/>
          <w:sz w:val="32"/>
          <w:szCs w:val="32"/>
        </w:rPr>
      </w:pPr>
      <w:r>
        <w:rPr>
          <w:rFonts w:hint="eastAsia" w:ascii="Times New Roman" w:hAnsi="Times New Roman" w:eastAsia="仿宋_GB2312"/>
          <w:kern w:val="0"/>
          <w:sz w:val="32"/>
          <w:szCs w:val="32"/>
        </w:rPr>
        <w:t>实践竞赛。积极参加各类学生学科性竞赛、技能大赛指导工作，所指导的学生获得过国家级、省级和校级奖励。</w:t>
      </w:r>
    </w:p>
    <w:p>
      <w:pPr>
        <w:numPr>
          <w:ilvl w:val="0"/>
          <w:numId w:val="1"/>
        </w:numPr>
        <w:autoSpaceDE w:val="0"/>
        <w:autoSpaceDN w:val="0"/>
        <w:adjustRightInd w:val="0"/>
        <w:spacing w:line="600" w:lineRule="exact"/>
        <w:rPr>
          <w:rFonts w:hint="eastAsia" w:ascii="Times New Roman" w:hAnsi="Times New Roman" w:eastAsia="仿宋_GB2312"/>
          <w:kern w:val="0"/>
          <w:sz w:val="32"/>
          <w:szCs w:val="32"/>
        </w:rPr>
      </w:pPr>
      <w:r>
        <w:rPr>
          <w:rFonts w:hint="eastAsia" w:ascii="Times New Roman" w:hAnsi="Times New Roman" w:eastAsia="仿宋_GB2312"/>
          <w:kern w:val="0"/>
          <w:sz w:val="32"/>
          <w:szCs w:val="32"/>
        </w:rPr>
        <w:t>具有宽广的国际视野，外语交流能力强，有出国学习和交流经历，承担过双语教学。</w:t>
      </w:r>
    </w:p>
    <w:p>
      <w:pPr>
        <w:autoSpaceDE w:val="0"/>
        <w:autoSpaceDN w:val="0"/>
        <w:adjustRightInd w:val="0"/>
        <w:spacing w:line="600" w:lineRule="exact"/>
        <w:ind w:firstLine="640" w:firstLineChars="200"/>
        <w:rPr>
          <w:rFonts w:hint="eastAsia" w:ascii="Times New Roman" w:hAnsi="Times New Roman" w:eastAsia="仿宋_GB2312"/>
          <w:kern w:val="0"/>
          <w:sz w:val="32"/>
          <w:szCs w:val="32"/>
        </w:rPr>
      </w:pPr>
      <w:r>
        <w:rPr>
          <w:rFonts w:hint="eastAsia" w:ascii="Times New Roman" w:hAnsi="Times New Roman" w:eastAsia="仿宋_GB2312"/>
          <w:kern w:val="0"/>
          <w:sz w:val="32"/>
          <w:szCs w:val="32"/>
        </w:rPr>
        <w:t>（4）</w:t>
      </w:r>
      <w:r>
        <w:rPr>
          <w:rFonts w:ascii="Times New Roman" w:hAnsi="Times New Roman" w:eastAsia="仿宋_GB2312"/>
          <w:kern w:val="0"/>
          <w:sz w:val="32"/>
          <w:szCs w:val="32"/>
        </w:rPr>
        <w:t>近</w:t>
      </w:r>
      <w:r>
        <w:rPr>
          <w:rFonts w:hint="eastAsia" w:ascii="Times New Roman" w:hAnsi="Times New Roman" w:eastAsia="仿宋_GB2312"/>
          <w:kern w:val="0"/>
          <w:sz w:val="32"/>
          <w:szCs w:val="32"/>
        </w:rPr>
        <w:t>三</w:t>
      </w:r>
      <w:r>
        <w:rPr>
          <w:rFonts w:ascii="Times New Roman" w:hAnsi="Times New Roman" w:eastAsia="仿宋_GB2312"/>
          <w:kern w:val="0"/>
          <w:sz w:val="32"/>
          <w:szCs w:val="32"/>
        </w:rPr>
        <w:t>年来无教学事故</w:t>
      </w:r>
      <w:r>
        <w:rPr>
          <w:rFonts w:hint="eastAsia" w:ascii="Times New Roman" w:hAnsi="Times New Roman" w:eastAsia="仿宋_GB2312"/>
          <w:kern w:val="0"/>
          <w:sz w:val="32"/>
          <w:szCs w:val="32"/>
        </w:rPr>
        <w:t>、</w:t>
      </w:r>
      <w:r>
        <w:rPr>
          <w:rFonts w:ascii="Times New Roman" w:hAnsi="Times New Roman" w:eastAsia="仿宋_GB2312"/>
          <w:kern w:val="0"/>
          <w:sz w:val="32"/>
          <w:szCs w:val="32"/>
        </w:rPr>
        <w:t>无违纪违规现象</w:t>
      </w:r>
      <w:r>
        <w:rPr>
          <w:rFonts w:hint="eastAsia" w:ascii="Times New Roman" w:hAnsi="Times New Roman" w:eastAsia="仿宋_GB2312"/>
          <w:kern w:val="0"/>
          <w:sz w:val="32"/>
          <w:szCs w:val="32"/>
        </w:rPr>
        <w:t>。</w:t>
      </w:r>
    </w:p>
    <w:p>
      <w:pPr>
        <w:autoSpaceDE w:val="0"/>
        <w:autoSpaceDN w:val="0"/>
        <w:adjustRightInd w:val="0"/>
        <w:spacing w:line="600" w:lineRule="exact"/>
        <w:ind w:firstLine="643" w:firstLineChars="200"/>
        <w:rPr>
          <w:rFonts w:ascii="Times New Roman" w:hAnsi="Times New Roman" w:eastAsia="仿宋_GB2312"/>
          <w:b/>
          <w:kern w:val="0"/>
          <w:sz w:val="32"/>
          <w:szCs w:val="32"/>
        </w:rPr>
      </w:pPr>
      <w:r>
        <w:rPr>
          <w:rFonts w:hint="eastAsia" w:ascii="Times New Roman" w:hAnsi="Times New Roman" w:eastAsia="仿宋_GB2312"/>
          <w:b/>
          <w:kern w:val="0"/>
          <w:sz w:val="32"/>
          <w:szCs w:val="32"/>
        </w:rPr>
        <w:t>2、思想政治教育方面</w:t>
      </w:r>
    </w:p>
    <w:p>
      <w:pPr>
        <w:widowControl/>
        <w:snapToGrid w:val="0"/>
        <w:spacing w:line="600" w:lineRule="exact"/>
        <w:ind w:firstLine="640" w:firstLineChars="200"/>
        <w:jc w:val="left"/>
        <w:rPr>
          <w:rFonts w:hint="eastAsia" w:ascii="Times New Roman" w:hAnsi="Times New Roman" w:eastAsia="仿宋_GB2312"/>
          <w:kern w:val="0"/>
          <w:sz w:val="32"/>
          <w:szCs w:val="32"/>
        </w:rPr>
      </w:pPr>
      <w:r>
        <w:rPr>
          <w:rFonts w:hint="eastAsia" w:ascii="Times New Roman" w:hAnsi="Times New Roman" w:eastAsia="仿宋_GB2312"/>
          <w:kern w:val="0"/>
          <w:sz w:val="32"/>
          <w:szCs w:val="32"/>
        </w:rPr>
        <w:t>（1）坚持正确的政治方向，能充分认识大学生思想政治教育工作的重要意义，认真履行辅导员职责，切实贯彻执行学校的决策、决定，保质保量完成学校安排的工作任务。</w:t>
      </w:r>
    </w:p>
    <w:p>
      <w:pPr>
        <w:widowControl/>
        <w:snapToGrid w:val="0"/>
        <w:spacing w:line="600" w:lineRule="exact"/>
        <w:ind w:firstLine="640" w:firstLineChars="200"/>
        <w:jc w:val="left"/>
        <w:rPr>
          <w:rFonts w:ascii="Times New Roman" w:hAnsi="Times New Roman" w:eastAsia="仿宋_GB2312"/>
          <w:kern w:val="0"/>
          <w:sz w:val="32"/>
          <w:szCs w:val="32"/>
        </w:rPr>
      </w:pPr>
      <w:r>
        <w:rPr>
          <w:rFonts w:hint="eastAsia" w:ascii="Times New Roman" w:hAnsi="Times New Roman" w:eastAsia="仿宋_GB2312"/>
          <w:kern w:val="0"/>
          <w:sz w:val="32"/>
          <w:szCs w:val="32"/>
        </w:rPr>
        <w:t>（2）在学生思想政治教育、日常管理等方面表现突出，有典型事迹，示范性强，能够带动和鼓舞其他学生工作者共同进步，在师生中有较高威信。</w:t>
      </w:r>
    </w:p>
    <w:p>
      <w:pPr>
        <w:widowControl/>
        <w:snapToGrid w:val="0"/>
        <w:spacing w:line="600" w:lineRule="exact"/>
        <w:ind w:firstLine="640" w:firstLineChars="200"/>
        <w:jc w:val="left"/>
        <w:rPr>
          <w:rFonts w:ascii="Times New Roman" w:hAnsi="Times New Roman" w:eastAsia="仿宋_GB2312"/>
          <w:kern w:val="0"/>
          <w:sz w:val="32"/>
          <w:szCs w:val="32"/>
        </w:rPr>
      </w:pPr>
      <w:r>
        <w:rPr>
          <w:rFonts w:hint="eastAsia" w:ascii="Times New Roman" w:hAnsi="Times New Roman" w:eastAsia="仿宋_GB2312"/>
          <w:kern w:val="0"/>
          <w:sz w:val="32"/>
          <w:szCs w:val="32"/>
        </w:rPr>
        <w:t>（3）工作具有计划性和前瞻性，善于在工作中总结经验、发现规律、创新方法，工作有特色，成绩显著。</w:t>
      </w:r>
    </w:p>
    <w:p>
      <w:pPr>
        <w:widowControl/>
        <w:snapToGrid w:val="0"/>
        <w:spacing w:line="600" w:lineRule="exact"/>
        <w:ind w:firstLine="640" w:firstLineChars="200"/>
        <w:jc w:val="left"/>
        <w:rPr>
          <w:rFonts w:ascii="Times New Roman" w:hAnsi="Times New Roman" w:eastAsia="仿宋_GB2312"/>
          <w:kern w:val="0"/>
          <w:sz w:val="32"/>
          <w:szCs w:val="32"/>
        </w:rPr>
      </w:pPr>
      <w:r>
        <w:rPr>
          <w:rFonts w:hint="eastAsia" w:ascii="Times New Roman" w:hAnsi="Times New Roman" w:eastAsia="仿宋_GB2312"/>
          <w:kern w:val="0"/>
          <w:sz w:val="32"/>
          <w:szCs w:val="32"/>
        </w:rPr>
        <w:t>（4）近三年来在校内外期刊杂志上发表过学生思想政治教育方面的论文，或参与学生思想政治教育课题研究，或获得过校级（含）以上辅导员职业技能大赛等奖项。</w:t>
      </w:r>
    </w:p>
    <w:p>
      <w:pPr>
        <w:autoSpaceDE w:val="0"/>
        <w:autoSpaceDN w:val="0"/>
        <w:adjustRightInd w:val="0"/>
        <w:spacing w:beforeLines="50" w:afterLines="50" w:line="600" w:lineRule="exact"/>
        <w:ind w:firstLine="706" w:firstLineChars="196"/>
        <w:rPr>
          <w:rFonts w:hint="eastAsia" w:ascii="华文中宋" w:hAnsi="华文中宋" w:eastAsia="华文中宋"/>
          <w:b/>
          <w:bCs/>
          <w:kern w:val="0"/>
          <w:sz w:val="36"/>
          <w:szCs w:val="36"/>
        </w:rPr>
      </w:pPr>
      <w:r>
        <w:rPr>
          <w:rFonts w:hint="eastAsia" w:ascii="华文中宋" w:hAnsi="华文中宋" w:eastAsia="华文中宋"/>
          <w:b/>
          <w:bCs/>
          <w:kern w:val="0"/>
          <w:sz w:val="36"/>
          <w:szCs w:val="36"/>
        </w:rPr>
        <w:t>四</w:t>
      </w:r>
      <w:r>
        <w:rPr>
          <w:rFonts w:ascii="华文中宋" w:hAnsi="华文中宋" w:eastAsia="华文中宋"/>
          <w:b/>
          <w:bCs/>
          <w:kern w:val="0"/>
          <w:sz w:val="36"/>
          <w:szCs w:val="36"/>
        </w:rPr>
        <w:t>、评选</w:t>
      </w:r>
      <w:r>
        <w:rPr>
          <w:rFonts w:hint="eastAsia" w:ascii="华文中宋" w:hAnsi="华文中宋" w:eastAsia="华文中宋"/>
          <w:b/>
          <w:bCs/>
          <w:kern w:val="0"/>
          <w:sz w:val="36"/>
          <w:szCs w:val="36"/>
        </w:rPr>
        <w:t>程序</w:t>
      </w:r>
    </w:p>
    <w:p>
      <w:pPr>
        <w:autoSpaceDE w:val="0"/>
        <w:autoSpaceDN w:val="0"/>
        <w:adjustRightInd w:val="0"/>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1.</w:t>
      </w:r>
      <w:r>
        <w:rPr>
          <w:rFonts w:hint="eastAsia" w:ascii="Times New Roman" w:hAnsi="Times New Roman" w:eastAsia="仿宋_GB2312"/>
          <w:kern w:val="0"/>
          <w:sz w:val="32"/>
          <w:szCs w:val="32"/>
        </w:rPr>
        <w:t xml:space="preserve"> 十佳教学新秀可采取以下两种参评方式：</w:t>
      </w:r>
    </w:p>
    <w:p>
      <w:pPr>
        <w:autoSpaceDE w:val="0"/>
        <w:autoSpaceDN w:val="0"/>
        <w:adjustRightInd w:val="0"/>
        <w:spacing w:line="600" w:lineRule="exact"/>
        <w:ind w:firstLine="640" w:firstLineChars="200"/>
        <w:rPr>
          <w:rFonts w:ascii="Times New Roman" w:hAnsi="Times New Roman" w:eastAsia="仿宋_GB2312"/>
          <w:kern w:val="0"/>
          <w:sz w:val="32"/>
          <w:szCs w:val="32"/>
        </w:rPr>
      </w:pPr>
      <w:r>
        <w:rPr>
          <w:rFonts w:hint="eastAsia" w:ascii="Times New Roman" w:hAnsi="Times New Roman" w:eastAsia="仿宋_GB2312"/>
          <w:kern w:val="0"/>
          <w:sz w:val="32"/>
          <w:szCs w:val="32"/>
        </w:rPr>
        <w:t>（1）学生联名推荐。原则上不少于30位同学联名推荐，由被</w:t>
      </w:r>
      <w:r>
        <w:rPr>
          <w:rFonts w:ascii="Times New Roman" w:hAnsi="Times New Roman" w:eastAsia="仿宋_GB2312"/>
          <w:kern w:val="0"/>
          <w:sz w:val="32"/>
          <w:szCs w:val="32"/>
        </w:rPr>
        <w:t>推荐人填写《</w:t>
      </w:r>
      <w:r>
        <w:rPr>
          <w:rFonts w:hint="eastAsia" w:ascii="Times New Roman" w:hAnsi="Times New Roman" w:eastAsia="仿宋_GB2312"/>
          <w:kern w:val="0"/>
          <w:sz w:val="32"/>
          <w:szCs w:val="32"/>
        </w:rPr>
        <w:t>西南交通大学十佳教学新秀推荐表（学生联名推荐）</w:t>
      </w:r>
      <w:r>
        <w:rPr>
          <w:rFonts w:ascii="Times New Roman" w:hAnsi="Times New Roman" w:eastAsia="仿宋_GB2312"/>
          <w:kern w:val="0"/>
          <w:sz w:val="32"/>
          <w:szCs w:val="32"/>
        </w:rPr>
        <w:t>》</w:t>
      </w:r>
      <w:r>
        <w:rPr>
          <w:rFonts w:hint="eastAsia" w:ascii="Times New Roman" w:hAnsi="Times New Roman" w:eastAsia="仿宋_GB2312"/>
          <w:kern w:val="0"/>
          <w:sz w:val="32"/>
          <w:szCs w:val="32"/>
        </w:rPr>
        <w:t>（附件1），</w:t>
      </w:r>
      <w:r>
        <w:rPr>
          <w:rFonts w:ascii="Times New Roman" w:hAnsi="Times New Roman" w:eastAsia="仿宋_GB2312"/>
          <w:kern w:val="0"/>
          <w:sz w:val="32"/>
          <w:szCs w:val="32"/>
        </w:rPr>
        <w:t>经</w:t>
      </w:r>
      <w:r>
        <w:rPr>
          <w:rFonts w:hint="eastAsia" w:ascii="Times New Roman" w:hAnsi="Times New Roman" w:eastAsia="仿宋_GB2312"/>
          <w:kern w:val="0"/>
          <w:sz w:val="32"/>
          <w:szCs w:val="32"/>
        </w:rPr>
        <w:t>学生填写推荐理由</w:t>
      </w:r>
      <w:r>
        <w:rPr>
          <w:rFonts w:ascii="Times New Roman" w:hAnsi="Times New Roman" w:eastAsia="仿宋_GB2312"/>
          <w:kern w:val="0"/>
          <w:sz w:val="32"/>
          <w:szCs w:val="32"/>
        </w:rPr>
        <w:t>后报送</w:t>
      </w:r>
      <w:r>
        <w:rPr>
          <w:rFonts w:hint="eastAsia" w:ascii="Times New Roman" w:hAnsi="Times New Roman" w:eastAsia="仿宋_GB2312"/>
          <w:kern w:val="0"/>
          <w:sz w:val="32"/>
          <w:szCs w:val="32"/>
        </w:rPr>
        <w:t>教务处；</w:t>
      </w:r>
    </w:p>
    <w:p>
      <w:pPr>
        <w:autoSpaceDE w:val="0"/>
        <w:autoSpaceDN w:val="0"/>
        <w:adjustRightInd w:val="0"/>
        <w:spacing w:line="600" w:lineRule="exact"/>
        <w:ind w:firstLine="640" w:firstLineChars="200"/>
        <w:rPr>
          <w:rFonts w:ascii="Times New Roman" w:hAnsi="Times New Roman" w:eastAsia="仿宋_GB2312"/>
          <w:kern w:val="0"/>
          <w:sz w:val="32"/>
          <w:szCs w:val="32"/>
        </w:rPr>
      </w:pPr>
      <w:r>
        <w:rPr>
          <w:rFonts w:hint="eastAsia" w:ascii="Times New Roman" w:hAnsi="Times New Roman" w:eastAsia="仿宋_GB2312"/>
          <w:kern w:val="0"/>
          <w:sz w:val="32"/>
          <w:szCs w:val="32"/>
        </w:rPr>
        <w:t>（2）单位</w:t>
      </w:r>
      <w:r>
        <w:rPr>
          <w:rFonts w:ascii="Times New Roman" w:hAnsi="Times New Roman" w:eastAsia="仿宋_GB2312"/>
          <w:kern w:val="0"/>
          <w:sz w:val="32"/>
          <w:szCs w:val="32"/>
        </w:rPr>
        <w:t>提名</w:t>
      </w:r>
      <w:r>
        <w:rPr>
          <w:rFonts w:hint="eastAsia" w:ascii="Times New Roman" w:hAnsi="Times New Roman" w:eastAsia="仿宋_GB2312"/>
          <w:kern w:val="0"/>
          <w:sz w:val="32"/>
          <w:szCs w:val="32"/>
        </w:rPr>
        <w:t>。各教学单位</w:t>
      </w:r>
      <w:r>
        <w:rPr>
          <w:rFonts w:ascii="Times New Roman" w:hAnsi="Times New Roman" w:eastAsia="仿宋_GB2312"/>
          <w:kern w:val="0"/>
          <w:sz w:val="32"/>
          <w:szCs w:val="32"/>
        </w:rPr>
        <w:t>经讨论后</w:t>
      </w:r>
      <w:r>
        <w:rPr>
          <w:rFonts w:hint="eastAsia" w:ascii="Times New Roman" w:hAnsi="Times New Roman" w:eastAsia="仿宋_GB2312"/>
          <w:kern w:val="0"/>
          <w:sz w:val="32"/>
          <w:szCs w:val="32"/>
        </w:rPr>
        <w:t>择优</w:t>
      </w:r>
      <w:r>
        <w:rPr>
          <w:rFonts w:ascii="Times New Roman" w:hAnsi="Times New Roman" w:eastAsia="仿宋_GB2312"/>
          <w:kern w:val="0"/>
          <w:sz w:val="32"/>
          <w:szCs w:val="32"/>
        </w:rPr>
        <w:t>推荐提名人选</w:t>
      </w:r>
      <w:r>
        <w:rPr>
          <w:rFonts w:hint="eastAsia" w:ascii="Times New Roman" w:hAnsi="Times New Roman" w:eastAsia="仿宋_GB2312"/>
          <w:kern w:val="0"/>
          <w:sz w:val="32"/>
          <w:szCs w:val="32"/>
        </w:rPr>
        <w:t>，</w:t>
      </w:r>
      <w:r>
        <w:rPr>
          <w:rFonts w:ascii="Times New Roman" w:hAnsi="Times New Roman" w:eastAsia="仿宋_GB2312"/>
          <w:kern w:val="0"/>
          <w:sz w:val="32"/>
          <w:szCs w:val="32"/>
        </w:rPr>
        <w:t>由被推荐人填写《</w:t>
      </w:r>
      <w:r>
        <w:rPr>
          <w:rFonts w:hint="eastAsia" w:ascii="Times New Roman" w:hAnsi="Times New Roman" w:eastAsia="仿宋_GB2312"/>
          <w:kern w:val="0"/>
          <w:sz w:val="32"/>
          <w:szCs w:val="32"/>
        </w:rPr>
        <w:t>西南交通大学十佳教学新秀推荐表</w:t>
      </w:r>
      <w:r>
        <w:rPr>
          <w:rFonts w:ascii="Times New Roman" w:hAnsi="Times New Roman" w:eastAsia="仿宋_GB2312"/>
          <w:kern w:val="0"/>
          <w:sz w:val="32"/>
          <w:szCs w:val="32"/>
        </w:rPr>
        <w:t>》</w:t>
      </w:r>
      <w:r>
        <w:rPr>
          <w:rFonts w:hint="eastAsia" w:ascii="Times New Roman" w:hAnsi="Times New Roman" w:eastAsia="仿宋_GB2312"/>
          <w:kern w:val="0"/>
          <w:sz w:val="32"/>
          <w:szCs w:val="32"/>
        </w:rPr>
        <w:t>（附件2）</w:t>
      </w:r>
      <w:r>
        <w:rPr>
          <w:rFonts w:ascii="Times New Roman" w:hAnsi="Times New Roman" w:eastAsia="仿宋_GB2312"/>
          <w:kern w:val="0"/>
          <w:sz w:val="32"/>
          <w:szCs w:val="32"/>
        </w:rPr>
        <w:t>，经所在单位签署意见后报送</w:t>
      </w:r>
      <w:r>
        <w:rPr>
          <w:rFonts w:hint="eastAsia" w:ascii="Times New Roman" w:hAnsi="Times New Roman" w:eastAsia="仿宋_GB2312"/>
          <w:kern w:val="0"/>
          <w:sz w:val="32"/>
          <w:szCs w:val="32"/>
        </w:rPr>
        <w:t>教务处</w:t>
      </w:r>
      <w:r>
        <w:rPr>
          <w:rFonts w:ascii="Times New Roman" w:hAnsi="Times New Roman" w:eastAsia="仿宋_GB2312"/>
          <w:kern w:val="0"/>
          <w:sz w:val="32"/>
          <w:szCs w:val="32"/>
        </w:rPr>
        <w:t>。</w:t>
      </w:r>
      <w:r>
        <w:rPr>
          <w:rFonts w:hint="eastAsia" w:ascii="Times New Roman" w:hAnsi="Times New Roman" w:eastAsia="仿宋_GB2312"/>
          <w:kern w:val="0"/>
          <w:sz w:val="32"/>
          <w:szCs w:val="32"/>
        </w:rPr>
        <w:t>各教学单位原则上可推荐1</w:t>
      </w:r>
      <w:r>
        <w:rPr>
          <w:rFonts w:ascii="Times New Roman" w:hAnsi="Times New Roman" w:eastAsia="仿宋_GB2312"/>
          <w:kern w:val="0"/>
          <w:sz w:val="32"/>
          <w:szCs w:val="32"/>
        </w:rPr>
        <w:t>~</w:t>
      </w:r>
      <w:r>
        <w:rPr>
          <w:rFonts w:hint="eastAsia" w:ascii="Times New Roman" w:hAnsi="Times New Roman" w:eastAsia="仿宋_GB2312"/>
          <w:kern w:val="0"/>
          <w:sz w:val="32"/>
          <w:szCs w:val="32"/>
        </w:rPr>
        <w:t>2人。</w:t>
      </w:r>
    </w:p>
    <w:p>
      <w:pPr>
        <w:autoSpaceDE w:val="0"/>
        <w:autoSpaceDN w:val="0"/>
        <w:adjustRightInd w:val="0"/>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2.</w:t>
      </w:r>
      <w:r>
        <w:rPr>
          <w:rFonts w:hint="eastAsia" w:ascii="Times New Roman" w:hAnsi="Times New Roman" w:eastAsia="仿宋_GB2312"/>
          <w:kern w:val="0"/>
          <w:sz w:val="32"/>
          <w:szCs w:val="32"/>
        </w:rPr>
        <w:t xml:space="preserve"> 教务处会同相关部门对候选人的申报材料进行审核。</w:t>
      </w:r>
    </w:p>
    <w:p>
      <w:pPr>
        <w:autoSpaceDE w:val="0"/>
        <w:autoSpaceDN w:val="0"/>
        <w:adjustRightInd w:val="0"/>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3.</w:t>
      </w:r>
      <w:r>
        <w:rPr>
          <w:rFonts w:hint="eastAsia" w:ascii="Times New Roman" w:hAnsi="Times New Roman" w:eastAsia="仿宋_GB2312"/>
          <w:kern w:val="0"/>
          <w:sz w:val="32"/>
          <w:szCs w:val="32"/>
        </w:rPr>
        <w:t xml:space="preserve"> 网络展示及网络投票。审核后，将初选候选人的相关事迹进行网络展示，并组织全校教职员工、学生、校友等进行投票。</w:t>
      </w:r>
    </w:p>
    <w:p>
      <w:pPr>
        <w:autoSpaceDE w:val="0"/>
        <w:autoSpaceDN w:val="0"/>
        <w:adjustRightInd w:val="0"/>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4.</w:t>
      </w:r>
      <w:r>
        <w:rPr>
          <w:rFonts w:hint="eastAsia" w:ascii="Times New Roman" w:hAnsi="Times New Roman" w:eastAsia="仿宋_GB2312"/>
          <w:kern w:val="0"/>
          <w:sz w:val="32"/>
          <w:szCs w:val="32"/>
        </w:rPr>
        <w:t xml:space="preserve"> 专家评审。根据候选人申报材料及网络投票结果，召开专家评审会，对候选人申报材料进行评审，并确定获奖名单，将评审结果进行公示。</w:t>
      </w:r>
    </w:p>
    <w:p>
      <w:pPr>
        <w:autoSpaceDE w:val="0"/>
        <w:autoSpaceDN w:val="0"/>
        <w:adjustRightInd w:val="0"/>
        <w:spacing w:line="600" w:lineRule="exact"/>
        <w:ind w:firstLine="640" w:firstLineChars="200"/>
        <w:rPr>
          <w:rFonts w:ascii="Times New Roman" w:hAnsi="Times New Roman" w:eastAsia="仿宋_GB2312"/>
          <w:kern w:val="0"/>
          <w:sz w:val="32"/>
          <w:szCs w:val="32"/>
        </w:rPr>
      </w:pPr>
      <w:r>
        <w:rPr>
          <w:rFonts w:hint="eastAsia" w:ascii="Times New Roman" w:hAnsi="Times New Roman" w:eastAsia="仿宋_GB2312"/>
          <w:kern w:val="0"/>
          <w:sz w:val="32"/>
          <w:szCs w:val="32"/>
        </w:rPr>
        <w:t>5. 学校审定。</w:t>
      </w:r>
    </w:p>
    <w:p>
      <w:pPr>
        <w:autoSpaceDE w:val="0"/>
        <w:autoSpaceDN w:val="0"/>
        <w:adjustRightInd w:val="0"/>
        <w:spacing w:beforeLines="50" w:afterLines="50" w:line="600" w:lineRule="exact"/>
        <w:ind w:firstLine="706" w:firstLineChars="196"/>
        <w:rPr>
          <w:rFonts w:ascii="华文中宋" w:hAnsi="华文中宋" w:eastAsia="华文中宋"/>
          <w:b/>
          <w:bCs/>
          <w:kern w:val="0"/>
          <w:sz w:val="36"/>
          <w:szCs w:val="36"/>
        </w:rPr>
      </w:pPr>
      <w:r>
        <w:rPr>
          <w:rFonts w:hint="eastAsia" w:ascii="华文中宋" w:hAnsi="华文中宋" w:eastAsia="华文中宋"/>
          <w:b/>
          <w:bCs/>
          <w:kern w:val="0"/>
          <w:sz w:val="36"/>
          <w:szCs w:val="36"/>
        </w:rPr>
        <w:t>五、上报材料</w:t>
      </w:r>
    </w:p>
    <w:p>
      <w:pPr>
        <w:autoSpaceDE w:val="0"/>
        <w:autoSpaceDN w:val="0"/>
        <w:adjustRightInd w:val="0"/>
        <w:spacing w:line="600" w:lineRule="exact"/>
        <w:ind w:firstLine="640" w:firstLineChars="200"/>
        <w:rPr>
          <w:rFonts w:ascii="Times New Roman" w:hAnsi="Times New Roman" w:eastAsia="仿宋_GB2312"/>
          <w:kern w:val="0"/>
          <w:sz w:val="32"/>
          <w:szCs w:val="32"/>
        </w:rPr>
      </w:pPr>
      <w:r>
        <w:rPr>
          <w:rFonts w:hint="eastAsia" w:ascii="Times New Roman" w:hAnsi="Times New Roman" w:eastAsia="仿宋_GB2312"/>
          <w:kern w:val="0"/>
          <w:sz w:val="32"/>
          <w:szCs w:val="32"/>
        </w:rPr>
        <w:t>请各单位于10月9日前，将《西南交通大学十佳教学新秀推荐表（学生联名推荐）》、《西南交通大学十佳教学新秀推荐表》（一式两份）报送至教务处质量与评估办公室（犀浦校区一号教学楼1303），同时将电子材料发送pjb@swjtu.cn邮箱，联系人：姬晓旭，联系电话：66366082。</w:t>
      </w:r>
    </w:p>
    <w:p>
      <w:pPr>
        <w:autoSpaceDE w:val="0"/>
        <w:autoSpaceDN w:val="0"/>
        <w:adjustRightInd w:val="0"/>
        <w:spacing w:beforeLines="50" w:afterLines="50" w:line="600" w:lineRule="exact"/>
        <w:ind w:firstLine="706" w:firstLineChars="196"/>
        <w:rPr>
          <w:rFonts w:ascii="华文中宋" w:hAnsi="华文中宋" w:eastAsia="华文中宋"/>
          <w:b/>
          <w:bCs/>
          <w:kern w:val="0"/>
          <w:sz w:val="36"/>
          <w:szCs w:val="36"/>
        </w:rPr>
      </w:pPr>
      <w:r>
        <w:rPr>
          <w:rFonts w:hint="eastAsia" w:ascii="华文中宋" w:hAnsi="华文中宋" w:eastAsia="华文中宋"/>
          <w:b/>
          <w:bCs/>
          <w:kern w:val="0"/>
          <w:sz w:val="36"/>
          <w:szCs w:val="36"/>
        </w:rPr>
        <w:t>六、</w:t>
      </w:r>
      <w:r>
        <w:rPr>
          <w:rFonts w:ascii="华文中宋" w:hAnsi="华文中宋" w:eastAsia="华文中宋"/>
          <w:b/>
          <w:bCs/>
          <w:kern w:val="0"/>
          <w:sz w:val="36"/>
          <w:szCs w:val="36"/>
        </w:rPr>
        <w:t>本实施细则由</w:t>
      </w:r>
      <w:r>
        <w:rPr>
          <w:rFonts w:hint="eastAsia" w:ascii="华文中宋" w:hAnsi="华文中宋" w:eastAsia="华文中宋"/>
          <w:b/>
          <w:bCs/>
          <w:kern w:val="0"/>
          <w:sz w:val="36"/>
          <w:szCs w:val="36"/>
        </w:rPr>
        <w:t>教务处</w:t>
      </w:r>
      <w:r>
        <w:rPr>
          <w:rFonts w:ascii="华文中宋" w:hAnsi="华文中宋" w:eastAsia="华文中宋"/>
          <w:b/>
          <w:bCs/>
          <w:kern w:val="0"/>
          <w:sz w:val="36"/>
          <w:szCs w:val="36"/>
        </w:rPr>
        <w:t>负责解释。</w:t>
      </w:r>
      <w:r>
        <w:rPr>
          <w:rFonts w:hint="eastAsia" w:ascii="华文中宋" w:hAnsi="华文中宋" w:eastAsia="华文中宋"/>
          <w:b/>
          <w:bCs/>
          <w:kern w:val="0"/>
          <w:sz w:val="36"/>
          <w:szCs w:val="36"/>
        </w:rPr>
        <w:t xml:space="preserve"> </w:t>
      </w:r>
    </w:p>
    <w:p>
      <w:pPr>
        <w:spacing w:line="600" w:lineRule="exact"/>
        <w:rPr>
          <w:rFonts w:hint="eastAsia"/>
        </w:rPr>
      </w:pPr>
    </w:p>
    <w:p>
      <w:pPr>
        <w:autoSpaceDE w:val="0"/>
        <w:autoSpaceDN w:val="0"/>
        <w:adjustRightInd w:val="0"/>
        <w:spacing w:after="120" w:line="560" w:lineRule="exact"/>
        <w:rPr>
          <w:rFonts w:ascii="楷体_GB2312" w:hAnsi="Times New Roman" w:eastAsia="楷体_GB2312" w:cs="黑体"/>
          <w:bCs/>
          <w:kern w:val="0"/>
          <w:sz w:val="28"/>
          <w:szCs w:val="28"/>
        </w:rPr>
      </w:pPr>
      <w:r>
        <w:rPr>
          <w:rFonts w:ascii="宋体" w:hAnsi="宋体"/>
        </w:rPr>
        <w:br w:type="page"/>
      </w:r>
      <w:r>
        <w:rPr>
          <w:rFonts w:hint="eastAsia" w:ascii="楷体_GB2312" w:hAnsi="Times New Roman" w:eastAsia="楷体_GB2312" w:cs="黑体"/>
          <w:bCs/>
          <w:kern w:val="0"/>
          <w:sz w:val="28"/>
          <w:szCs w:val="28"/>
        </w:rPr>
        <w:t>附件1：</w:t>
      </w:r>
    </w:p>
    <w:p>
      <w:pPr>
        <w:adjustRightInd w:val="0"/>
        <w:snapToGrid w:val="0"/>
        <w:jc w:val="center"/>
        <w:rPr>
          <w:rFonts w:ascii="微软雅黑" w:hAnsi="微软雅黑" w:eastAsia="微软雅黑"/>
          <w:b/>
          <w:spacing w:val="-6"/>
          <w:sz w:val="36"/>
          <w:szCs w:val="36"/>
        </w:rPr>
      </w:pPr>
      <w:r>
        <w:rPr>
          <w:rFonts w:hint="eastAsia" w:ascii="微软雅黑" w:hAnsi="微软雅黑" w:eastAsia="微软雅黑"/>
          <w:b/>
          <w:spacing w:val="-6"/>
          <w:sz w:val="36"/>
          <w:szCs w:val="36"/>
        </w:rPr>
        <w:t>西南交通大学</w:t>
      </w:r>
      <w:r>
        <w:rPr>
          <w:rFonts w:ascii="微软雅黑" w:hAnsi="微软雅黑" w:eastAsia="微软雅黑"/>
          <w:b/>
          <w:spacing w:val="-6"/>
          <w:sz w:val="36"/>
          <w:szCs w:val="36"/>
        </w:rPr>
        <w:t>”</w:t>
      </w:r>
      <w:r>
        <w:rPr>
          <w:rFonts w:hint="eastAsia" w:ascii="微软雅黑" w:hAnsi="微软雅黑" w:eastAsia="微软雅黑"/>
          <w:b/>
          <w:spacing w:val="-6"/>
          <w:sz w:val="36"/>
          <w:szCs w:val="36"/>
        </w:rPr>
        <w:t>十佳教学新秀</w:t>
      </w:r>
      <w:r>
        <w:rPr>
          <w:rFonts w:ascii="微软雅黑" w:hAnsi="微软雅黑" w:eastAsia="微软雅黑"/>
          <w:b/>
          <w:spacing w:val="-6"/>
          <w:sz w:val="36"/>
          <w:szCs w:val="36"/>
        </w:rPr>
        <w:t>”</w:t>
      </w:r>
      <w:r>
        <w:rPr>
          <w:rFonts w:hint="eastAsia" w:ascii="微软雅黑" w:hAnsi="微软雅黑" w:eastAsia="微软雅黑"/>
          <w:b/>
          <w:spacing w:val="-6"/>
          <w:sz w:val="36"/>
          <w:szCs w:val="36"/>
        </w:rPr>
        <w:t>推荐</w:t>
      </w:r>
      <w:r>
        <w:rPr>
          <w:rFonts w:ascii="微软雅黑" w:hAnsi="微软雅黑" w:eastAsia="微软雅黑"/>
          <w:b/>
          <w:spacing w:val="-6"/>
          <w:sz w:val="36"/>
          <w:szCs w:val="36"/>
        </w:rPr>
        <w:t>表</w:t>
      </w:r>
    </w:p>
    <w:p>
      <w:pPr>
        <w:adjustRightInd w:val="0"/>
        <w:snapToGrid w:val="0"/>
        <w:jc w:val="center"/>
        <w:rPr>
          <w:rFonts w:ascii="微软雅黑" w:hAnsi="微软雅黑" w:eastAsia="微软雅黑"/>
          <w:b/>
          <w:spacing w:val="-6"/>
          <w:sz w:val="30"/>
          <w:szCs w:val="36"/>
        </w:rPr>
      </w:pPr>
      <w:r>
        <w:rPr>
          <w:rFonts w:hint="eastAsia" w:ascii="微软雅黑" w:hAnsi="微软雅黑" w:eastAsia="微软雅黑"/>
          <w:b/>
          <w:spacing w:val="-6"/>
          <w:sz w:val="30"/>
          <w:szCs w:val="36"/>
        </w:rPr>
        <w:t>（学生联名推荐）</w:t>
      </w:r>
    </w:p>
    <w:tbl>
      <w:tblPr>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2551"/>
        <w:gridCol w:w="2410"/>
        <w:gridCol w:w="1275"/>
        <w:gridCol w:w="28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522" w:hRule="atLeast"/>
          <w:jc w:val="center"/>
        </w:trPr>
        <w:tc>
          <w:tcPr>
            <w:tcW w:w="255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华文中宋" w:hAnsi="华文中宋" w:eastAsia="华文中宋"/>
                <w:sz w:val="24"/>
                <w:szCs w:val="24"/>
              </w:rPr>
            </w:pPr>
            <w:r>
              <w:rPr>
                <w:rFonts w:hint="eastAsia" w:ascii="华文中宋" w:hAnsi="华文中宋" w:eastAsia="华文中宋"/>
                <w:sz w:val="24"/>
                <w:szCs w:val="24"/>
              </w:rPr>
              <w:t>推荐教师</w:t>
            </w:r>
            <w:r>
              <w:rPr>
                <w:rFonts w:ascii="华文中宋" w:hAnsi="华文中宋" w:eastAsia="华文中宋"/>
                <w:sz w:val="24"/>
                <w:szCs w:val="24"/>
              </w:rPr>
              <w:t>姓名</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华文中宋" w:hAnsi="华文中宋" w:eastAsia="华文中宋"/>
                <w:sz w:val="24"/>
                <w:szCs w:val="24"/>
              </w:rPr>
            </w:pPr>
          </w:p>
        </w:tc>
        <w:tc>
          <w:tcPr>
            <w:tcW w:w="127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华文中宋" w:hAnsi="华文中宋" w:eastAsia="华文中宋"/>
                <w:sz w:val="24"/>
                <w:szCs w:val="24"/>
              </w:rPr>
            </w:pPr>
            <w:r>
              <w:rPr>
                <w:rFonts w:ascii="华文中宋" w:hAnsi="华文中宋" w:eastAsia="华文中宋"/>
                <w:sz w:val="24"/>
                <w:szCs w:val="24"/>
              </w:rPr>
              <w:t>性别</w:t>
            </w:r>
          </w:p>
        </w:tc>
        <w:tc>
          <w:tcPr>
            <w:tcW w:w="283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华文中宋" w:hAnsi="华文中宋" w:eastAsia="华文中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450" w:hRule="atLeast"/>
          <w:jc w:val="center"/>
        </w:trPr>
        <w:tc>
          <w:tcPr>
            <w:tcW w:w="255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华文中宋" w:hAnsi="华文中宋" w:eastAsia="华文中宋"/>
                <w:sz w:val="24"/>
                <w:szCs w:val="24"/>
              </w:rPr>
            </w:pPr>
            <w:r>
              <w:rPr>
                <w:rFonts w:ascii="华文中宋" w:hAnsi="华文中宋" w:eastAsia="华文中宋"/>
                <w:sz w:val="24"/>
                <w:szCs w:val="24"/>
              </w:rPr>
              <w:t>所在单位</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华文中宋" w:hAnsi="华文中宋" w:eastAsia="华文中宋"/>
                <w:sz w:val="24"/>
                <w:szCs w:val="24"/>
              </w:rPr>
            </w:pPr>
          </w:p>
        </w:tc>
        <w:tc>
          <w:tcPr>
            <w:tcW w:w="127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华文中宋" w:hAnsi="华文中宋" w:eastAsia="华文中宋"/>
                <w:sz w:val="24"/>
                <w:szCs w:val="24"/>
              </w:rPr>
            </w:pPr>
            <w:r>
              <w:rPr>
                <w:rFonts w:hint="eastAsia" w:ascii="华文中宋" w:hAnsi="华文中宋" w:eastAsia="华文中宋"/>
                <w:sz w:val="24"/>
                <w:szCs w:val="24"/>
              </w:rPr>
              <w:t>联系电话</w:t>
            </w:r>
          </w:p>
        </w:tc>
        <w:tc>
          <w:tcPr>
            <w:tcW w:w="2831"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华文中宋" w:hAnsi="华文中宋" w:eastAsia="华文中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450" w:hRule="atLeast"/>
          <w:jc w:val="center"/>
        </w:trPr>
        <w:tc>
          <w:tcPr>
            <w:tcW w:w="255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华文中宋" w:hAnsi="华文中宋" w:eastAsia="华文中宋"/>
                <w:sz w:val="24"/>
                <w:szCs w:val="24"/>
              </w:rPr>
            </w:pPr>
            <w:r>
              <w:rPr>
                <w:rFonts w:hint="eastAsia" w:ascii="华文中宋" w:hAnsi="华文中宋" w:eastAsia="华文中宋"/>
                <w:sz w:val="24"/>
                <w:szCs w:val="24"/>
              </w:rPr>
              <w:t>讲授课程名称及时间</w:t>
            </w:r>
          </w:p>
          <w:p>
            <w:pPr>
              <w:spacing w:line="360" w:lineRule="exact"/>
              <w:jc w:val="center"/>
              <w:rPr>
                <w:rFonts w:ascii="华文中宋" w:hAnsi="华文中宋" w:eastAsia="华文中宋"/>
                <w:sz w:val="24"/>
                <w:szCs w:val="24"/>
              </w:rPr>
            </w:pPr>
            <w:r>
              <w:rPr>
                <w:rFonts w:hint="eastAsia" w:ascii="华文中宋" w:hAnsi="华文中宋" w:eastAsia="华文中宋"/>
                <w:sz w:val="24"/>
                <w:szCs w:val="24"/>
              </w:rPr>
              <w:t>或从事思想政治教育工作职务及时间</w:t>
            </w:r>
          </w:p>
        </w:tc>
        <w:tc>
          <w:tcPr>
            <w:tcW w:w="6516"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华文中宋" w:hAnsi="华文中宋" w:eastAsia="华文中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1447" w:hRule="atLeast"/>
          <w:jc w:val="center"/>
        </w:trPr>
        <w:tc>
          <w:tcPr>
            <w:tcW w:w="255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华文中宋" w:hAnsi="华文中宋" w:eastAsia="华文中宋"/>
                <w:bCs/>
                <w:sz w:val="24"/>
                <w:szCs w:val="24"/>
              </w:rPr>
            </w:pPr>
            <w:r>
              <w:rPr>
                <w:rFonts w:hint="eastAsia" w:ascii="华文中宋" w:hAnsi="华文中宋" w:eastAsia="华文中宋"/>
                <w:sz w:val="24"/>
                <w:szCs w:val="24"/>
              </w:rPr>
              <w:t>学生推荐理由</w:t>
            </w:r>
          </w:p>
        </w:tc>
        <w:tc>
          <w:tcPr>
            <w:tcW w:w="6516"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rPr>
                <w:rFonts w:ascii="华文中宋" w:hAnsi="华文中宋" w:eastAsia="华文中宋"/>
                <w:sz w:val="24"/>
                <w:szCs w:val="24"/>
              </w:rPr>
            </w:pPr>
            <w:r>
              <w:rPr>
                <w:rFonts w:hint="eastAsia" w:ascii="华文中宋" w:hAnsi="华文中宋" w:eastAsia="华文中宋"/>
                <w:sz w:val="24"/>
                <w:szCs w:val="24"/>
              </w:rPr>
              <w:t>（可另附页）</w:t>
            </w:r>
          </w:p>
          <w:p>
            <w:pPr>
              <w:spacing w:line="360" w:lineRule="exact"/>
              <w:rPr>
                <w:rFonts w:ascii="华文中宋" w:hAnsi="华文中宋" w:eastAsia="华文中宋"/>
                <w:sz w:val="24"/>
                <w:szCs w:val="24"/>
              </w:rPr>
            </w:pPr>
          </w:p>
          <w:p>
            <w:pPr>
              <w:spacing w:line="360" w:lineRule="exact"/>
              <w:rPr>
                <w:rFonts w:ascii="华文中宋" w:hAnsi="华文中宋" w:eastAsia="华文中宋"/>
                <w:sz w:val="24"/>
                <w:szCs w:val="24"/>
              </w:rPr>
            </w:pPr>
            <w:r>
              <w:rPr>
                <w:rFonts w:ascii="华文中宋" w:hAnsi="华文中宋" w:eastAsia="华文中宋"/>
                <w:sz w:val="24"/>
                <w:szCs w:val="24"/>
              </w:rPr>
              <w:t>：</w:t>
            </w:r>
          </w:p>
          <w:p>
            <w:pPr>
              <w:spacing w:line="360" w:lineRule="exact"/>
              <w:rPr>
                <w:rFonts w:ascii="华文中宋" w:hAnsi="华文中宋" w:eastAsia="华文中宋"/>
                <w:sz w:val="24"/>
                <w:szCs w:val="24"/>
              </w:rPr>
            </w:pPr>
          </w:p>
          <w:p>
            <w:pPr>
              <w:spacing w:line="360" w:lineRule="exact"/>
              <w:rPr>
                <w:rFonts w:ascii="华文中宋" w:hAnsi="华文中宋" w:eastAsia="华文中宋"/>
                <w:sz w:val="24"/>
                <w:szCs w:val="24"/>
              </w:rPr>
            </w:pPr>
          </w:p>
          <w:p>
            <w:pPr>
              <w:spacing w:line="360" w:lineRule="exact"/>
              <w:rPr>
                <w:rFonts w:ascii="华文中宋" w:hAnsi="华文中宋" w:eastAsia="华文中宋"/>
                <w:sz w:val="24"/>
                <w:szCs w:val="24"/>
              </w:rPr>
            </w:pPr>
          </w:p>
          <w:p>
            <w:pPr>
              <w:spacing w:line="360" w:lineRule="exact"/>
              <w:rPr>
                <w:rFonts w:ascii="华文中宋" w:hAnsi="华文中宋" w:eastAsia="华文中宋"/>
                <w:sz w:val="24"/>
                <w:szCs w:val="24"/>
              </w:rPr>
            </w:pPr>
          </w:p>
          <w:p>
            <w:pPr>
              <w:spacing w:line="360" w:lineRule="exact"/>
              <w:rPr>
                <w:rFonts w:ascii="华文中宋" w:hAnsi="华文中宋" w:eastAsia="华文中宋"/>
                <w:sz w:val="24"/>
                <w:szCs w:val="24"/>
              </w:rPr>
            </w:pPr>
          </w:p>
          <w:p>
            <w:pPr>
              <w:spacing w:line="360" w:lineRule="exact"/>
              <w:rPr>
                <w:rFonts w:ascii="华文中宋" w:hAnsi="华文中宋" w:eastAsia="华文中宋"/>
                <w:sz w:val="24"/>
                <w:szCs w:val="24"/>
              </w:rPr>
            </w:pPr>
          </w:p>
          <w:p>
            <w:pPr>
              <w:wordWrap w:val="0"/>
              <w:spacing w:line="480" w:lineRule="auto"/>
              <w:jc w:val="right"/>
              <w:rPr>
                <w:rFonts w:hint="eastAsia" w:ascii="华文中宋" w:hAnsi="华文中宋" w:eastAsia="华文中宋"/>
                <w:sz w:val="24"/>
                <w:szCs w:val="24"/>
              </w:rPr>
            </w:pPr>
          </w:p>
          <w:p>
            <w:pPr>
              <w:spacing w:line="480" w:lineRule="auto"/>
              <w:ind w:right="480"/>
              <w:rPr>
                <w:rFonts w:ascii="华文中宋" w:hAnsi="华文中宋" w:eastAsia="华文中宋"/>
                <w:sz w:val="24"/>
                <w:szCs w:val="24"/>
              </w:rPr>
            </w:pPr>
            <w:r>
              <w:rPr>
                <w:rFonts w:hint="eastAsia" w:ascii="华文中宋" w:hAnsi="华文中宋" w:eastAsia="华文中宋"/>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5246" w:hRule="atLeast"/>
          <w:jc w:val="center"/>
        </w:trPr>
        <w:tc>
          <w:tcPr>
            <w:tcW w:w="255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华文中宋" w:hAnsi="华文中宋" w:eastAsia="华文中宋"/>
                <w:sz w:val="24"/>
                <w:szCs w:val="24"/>
              </w:rPr>
            </w:pPr>
            <w:r>
              <w:rPr>
                <w:rFonts w:hint="eastAsia" w:ascii="华文中宋" w:hAnsi="华文中宋" w:eastAsia="华文中宋"/>
                <w:sz w:val="24"/>
                <w:szCs w:val="24"/>
              </w:rPr>
              <w:t>学生签名</w:t>
            </w:r>
          </w:p>
        </w:tc>
        <w:tc>
          <w:tcPr>
            <w:tcW w:w="6516" w:type="dxa"/>
            <w:gridSpan w:val="3"/>
            <w:tcBorders>
              <w:top w:val="single" w:color="auto" w:sz="4" w:space="0"/>
              <w:left w:val="single" w:color="auto" w:sz="4" w:space="0"/>
              <w:bottom w:val="single" w:color="auto" w:sz="4" w:space="0"/>
              <w:right w:val="single" w:color="auto" w:sz="4" w:space="0"/>
            </w:tcBorders>
            <w:vAlign w:val="bottom"/>
          </w:tcPr>
          <w:p>
            <w:pPr>
              <w:spacing w:line="360" w:lineRule="exact"/>
              <w:jc w:val="right"/>
              <w:rPr>
                <w:rFonts w:ascii="华文中宋" w:hAnsi="华文中宋" w:eastAsia="华文中宋"/>
                <w:sz w:val="24"/>
                <w:szCs w:val="24"/>
              </w:rPr>
            </w:pPr>
          </w:p>
          <w:p>
            <w:pPr>
              <w:spacing w:line="360" w:lineRule="exact"/>
              <w:jc w:val="right"/>
              <w:rPr>
                <w:rFonts w:ascii="华文中宋" w:hAnsi="华文中宋" w:eastAsia="华文中宋"/>
                <w:sz w:val="24"/>
                <w:szCs w:val="24"/>
              </w:rPr>
            </w:pPr>
          </w:p>
          <w:p>
            <w:pPr>
              <w:spacing w:line="360" w:lineRule="exact"/>
              <w:jc w:val="right"/>
              <w:rPr>
                <w:rFonts w:ascii="华文中宋" w:hAnsi="华文中宋" w:eastAsia="华文中宋"/>
                <w:sz w:val="24"/>
                <w:szCs w:val="24"/>
              </w:rPr>
            </w:pPr>
          </w:p>
          <w:p>
            <w:pPr>
              <w:spacing w:line="360" w:lineRule="exact"/>
              <w:jc w:val="right"/>
              <w:rPr>
                <w:rFonts w:ascii="华文中宋" w:hAnsi="华文中宋" w:eastAsia="华文中宋"/>
                <w:sz w:val="24"/>
                <w:szCs w:val="24"/>
              </w:rPr>
            </w:pPr>
          </w:p>
          <w:p>
            <w:pPr>
              <w:spacing w:line="360" w:lineRule="exact"/>
              <w:jc w:val="right"/>
              <w:rPr>
                <w:rFonts w:ascii="华文中宋" w:hAnsi="华文中宋" w:eastAsia="华文中宋"/>
                <w:sz w:val="24"/>
                <w:szCs w:val="24"/>
              </w:rPr>
            </w:pPr>
          </w:p>
          <w:p>
            <w:pPr>
              <w:spacing w:line="360" w:lineRule="exact"/>
              <w:jc w:val="right"/>
              <w:rPr>
                <w:rFonts w:ascii="华文中宋" w:hAnsi="华文中宋" w:eastAsia="华文中宋"/>
                <w:sz w:val="24"/>
                <w:szCs w:val="24"/>
              </w:rPr>
            </w:pPr>
          </w:p>
          <w:p>
            <w:pPr>
              <w:spacing w:line="360" w:lineRule="exact"/>
              <w:jc w:val="right"/>
              <w:rPr>
                <w:rFonts w:ascii="华文中宋" w:hAnsi="华文中宋" w:eastAsia="华文中宋"/>
                <w:sz w:val="24"/>
                <w:szCs w:val="24"/>
              </w:rPr>
            </w:pPr>
          </w:p>
          <w:p>
            <w:pPr>
              <w:spacing w:line="360" w:lineRule="exact"/>
              <w:jc w:val="right"/>
              <w:rPr>
                <w:rFonts w:ascii="华文中宋" w:hAnsi="华文中宋" w:eastAsia="华文中宋"/>
                <w:sz w:val="24"/>
                <w:szCs w:val="24"/>
              </w:rPr>
            </w:pPr>
          </w:p>
          <w:p>
            <w:pPr>
              <w:spacing w:line="360" w:lineRule="exact"/>
              <w:jc w:val="right"/>
              <w:rPr>
                <w:rFonts w:ascii="华文中宋" w:hAnsi="华文中宋" w:eastAsia="华文中宋"/>
                <w:sz w:val="24"/>
                <w:szCs w:val="24"/>
              </w:rPr>
            </w:pPr>
          </w:p>
          <w:p>
            <w:pPr>
              <w:spacing w:line="360" w:lineRule="exact"/>
              <w:jc w:val="right"/>
              <w:rPr>
                <w:rFonts w:ascii="华文中宋" w:hAnsi="华文中宋" w:eastAsia="华文中宋"/>
                <w:sz w:val="24"/>
                <w:szCs w:val="24"/>
              </w:rPr>
            </w:pPr>
          </w:p>
          <w:p>
            <w:pPr>
              <w:spacing w:line="360" w:lineRule="exact"/>
              <w:jc w:val="right"/>
              <w:rPr>
                <w:rFonts w:ascii="华文中宋" w:hAnsi="华文中宋" w:eastAsia="华文中宋"/>
                <w:sz w:val="24"/>
                <w:szCs w:val="24"/>
              </w:rPr>
            </w:pPr>
          </w:p>
          <w:p>
            <w:pPr>
              <w:spacing w:line="360" w:lineRule="exact"/>
              <w:jc w:val="right"/>
              <w:rPr>
                <w:rFonts w:ascii="华文中宋" w:hAnsi="华文中宋" w:eastAsia="华文中宋"/>
                <w:sz w:val="24"/>
                <w:szCs w:val="24"/>
              </w:rPr>
            </w:pPr>
          </w:p>
          <w:p>
            <w:pPr>
              <w:spacing w:line="360" w:lineRule="exact"/>
              <w:jc w:val="right"/>
              <w:rPr>
                <w:rFonts w:ascii="华文中宋" w:hAnsi="华文中宋" w:eastAsia="华文中宋"/>
                <w:sz w:val="24"/>
                <w:szCs w:val="24"/>
              </w:rPr>
            </w:pPr>
          </w:p>
          <w:p>
            <w:pPr>
              <w:spacing w:line="360" w:lineRule="exact"/>
              <w:jc w:val="right"/>
              <w:rPr>
                <w:rFonts w:ascii="华文中宋" w:hAnsi="华文中宋" w:eastAsia="华文中宋"/>
                <w:sz w:val="24"/>
                <w:szCs w:val="24"/>
              </w:rPr>
            </w:pPr>
          </w:p>
          <w:p>
            <w:pPr>
              <w:spacing w:line="360" w:lineRule="exact"/>
              <w:jc w:val="right"/>
              <w:rPr>
                <w:rFonts w:ascii="华文中宋" w:hAnsi="华文中宋" w:eastAsia="华文中宋"/>
                <w:sz w:val="24"/>
                <w:szCs w:val="24"/>
              </w:rPr>
            </w:pPr>
            <w:r>
              <w:rPr>
                <w:rFonts w:ascii="华文中宋" w:hAnsi="华文中宋" w:eastAsia="华文中宋"/>
                <w:sz w:val="24"/>
                <w:szCs w:val="24"/>
              </w:rPr>
              <w:t>年   月   日</w:t>
            </w:r>
          </w:p>
        </w:tc>
      </w:tr>
    </w:tbl>
    <w:p>
      <w:pPr>
        <w:autoSpaceDE w:val="0"/>
        <w:autoSpaceDN w:val="0"/>
        <w:adjustRightInd w:val="0"/>
        <w:spacing w:after="120" w:line="560" w:lineRule="exact"/>
        <w:rPr>
          <w:rFonts w:ascii="楷体_GB2312" w:hAnsi="Times New Roman" w:eastAsia="楷体_GB2312" w:cs="黑体"/>
          <w:bCs/>
          <w:kern w:val="0"/>
          <w:sz w:val="28"/>
          <w:szCs w:val="28"/>
        </w:rPr>
      </w:pPr>
      <w:r>
        <w:rPr>
          <w:rFonts w:hint="eastAsia" w:ascii="楷体_GB2312" w:hAnsi="Times New Roman" w:eastAsia="楷体_GB2312" w:cs="黑体"/>
          <w:bCs/>
          <w:kern w:val="0"/>
          <w:sz w:val="28"/>
          <w:szCs w:val="28"/>
        </w:rPr>
        <w:t>附件2：</w:t>
      </w:r>
    </w:p>
    <w:p>
      <w:pPr>
        <w:adjustRightInd w:val="0"/>
        <w:snapToGrid w:val="0"/>
        <w:jc w:val="center"/>
        <w:rPr>
          <w:rFonts w:ascii="微软雅黑" w:hAnsi="微软雅黑" w:eastAsia="微软雅黑"/>
          <w:b/>
          <w:spacing w:val="-6"/>
          <w:sz w:val="36"/>
          <w:szCs w:val="36"/>
        </w:rPr>
      </w:pPr>
      <w:r>
        <w:rPr>
          <w:rFonts w:hint="eastAsia" w:ascii="微软雅黑" w:hAnsi="微软雅黑" w:eastAsia="微软雅黑"/>
          <w:b/>
          <w:spacing w:val="-6"/>
          <w:sz w:val="36"/>
          <w:szCs w:val="36"/>
        </w:rPr>
        <w:t>西南交通大学</w:t>
      </w:r>
      <w:r>
        <w:rPr>
          <w:rFonts w:ascii="微软雅黑" w:hAnsi="微软雅黑" w:eastAsia="微软雅黑"/>
          <w:b/>
          <w:spacing w:val="-6"/>
          <w:sz w:val="36"/>
          <w:szCs w:val="36"/>
        </w:rPr>
        <w:t>”</w:t>
      </w:r>
      <w:r>
        <w:rPr>
          <w:rFonts w:hint="eastAsia" w:ascii="微软雅黑" w:hAnsi="微软雅黑" w:eastAsia="微软雅黑"/>
          <w:b/>
          <w:spacing w:val="-6"/>
          <w:sz w:val="36"/>
          <w:szCs w:val="36"/>
        </w:rPr>
        <w:t>十佳教学新秀</w:t>
      </w:r>
      <w:r>
        <w:rPr>
          <w:rFonts w:ascii="微软雅黑" w:hAnsi="微软雅黑" w:eastAsia="微软雅黑"/>
          <w:b/>
          <w:spacing w:val="-6"/>
          <w:sz w:val="36"/>
          <w:szCs w:val="36"/>
        </w:rPr>
        <w:t>”</w:t>
      </w:r>
      <w:r>
        <w:rPr>
          <w:rFonts w:hint="eastAsia" w:ascii="微软雅黑" w:hAnsi="微软雅黑" w:eastAsia="微软雅黑"/>
          <w:b/>
          <w:spacing w:val="-6"/>
          <w:sz w:val="36"/>
          <w:szCs w:val="36"/>
        </w:rPr>
        <w:t>推荐</w:t>
      </w:r>
      <w:r>
        <w:rPr>
          <w:rFonts w:ascii="微软雅黑" w:hAnsi="微软雅黑" w:eastAsia="微软雅黑"/>
          <w:b/>
          <w:spacing w:val="-6"/>
          <w:sz w:val="36"/>
          <w:szCs w:val="36"/>
        </w:rPr>
        <w:t>表</w:t>
      </w:r>
    </w:p>
    <w:tbl>
      <w:tblPr>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761"/>
        <w:gridCol w:w="939"/>
        <w:gridCol w:w="1575"/>
        <w:gridCol w:w="676"/>
        <w:gridCol w:w="614"/>
        <w:gridCol w:w="248"/>
        <w:gridCol w:w="1091"/>
        <w:gridCol w:w="993"/>
        <w:gridCol w:w="21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522" w:hRule="atLeast"/>
          <w:jc w:val="center"/>
        </w:trPr>
        <w:tc>
          <w:tcPr>
            <w:tcW w:w="1700"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华文中宋" w:hAnsi="华文中宋" w:eastAsia="华文中宋"/>
                <w:sz w:val="24"/>
                <w:szCs w:val="24"/>
              </w:rPr>
            </w:pPr>
            <w:r>
              <w:rPr>
                <w:rFonts w:ascii="华文中宋" w:hAnsi="华文中宋" w:eastAsia="华文中宋"/>
                <w:sz w:val="24"/>
                <w:szCs w:val="24"/>
              </w:rPr>
              <w:t>姓  名</w:t>
            </w:r>
          </w:p>
        </w:tc>
        <w:tc>
          <w:tcPr>
            <w:tcW w:w="157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华文中宋" w:hAnsi="华文中宋" w:eastAsia="华文中宋"/>
                <w:sz w:val="24"/>
                <w:szCs w:val="24"/>
              </w:rPr>
            </w:pPr>
          </w:p>
        </w:tc>
        <w:tc>
          <w:tcPr>
            <w:tcW w:w="67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华文中宋" w:hAnsi="华文中宋" w:eastAsia="华文中宋"/>
                <w:sz w:val="24"/>
                <w:szCs w:val="24"/>
              </w:rPr>
            </w:pPr>
            <w:r>
              <w:rPr>
                <w:rFonts w:ascii="华文中宋" w:hAnsi="华文中宋" w:eastAsia="华文中宋"/>
                <w:sz w:val="24"/>
                <w:szCs w:val="24"/>
              </w:rPr>
              <w:t>性别</w:t>
            </w:r>
          </w:p>
        </w:tc>
        <w:tc>
          <w:tcPr>
            <w:tcW w:w="61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华文中宋" w:hAnsi="华文中宋" w:eastAsia="华文中宋"/>
                <w:sz w:val="24"/>
                <w:szCs w:val="24"/>
              </w:rPr>
            </w:pPr>
          </w:p>
        </w:tc>
        <w:tc>
          <w:tcPr>
            <w:tcW w:w="1339"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华文中宋" w:hAnsi="华文中宋" w:eastAsia="华文中宋"/>
                <w:sz w:val="24"/>
                <w:szCs w:val="24"/>
              </w:rPr>
            </w:pPr>
            <w:r>
              <w:rPr>
                <w:rFonts w:ascii="华文中宋" w:hAnsi="华文中宋" w:eastAsia="华文中宋"/>
                <w:sz w:val="24"/>
                <w:szCs w:val="24"/>
              </w:rPr>
              <w:t>年龄</w:t>
            </w:r>
          </w:p>
        </w:tc>
        <w:tc>
          <w:tcPr>
            <w:tcW w:w="9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华文中宋" w:hAnsi="华文中宋" w:eastAsia="华文中宋"/>
                <w:sz w:val="24"/>
                <w:szCs w:val="24"/>
              </w:rPr>
            </w:pPr>
          </w:p>
        </w:tc>
        <w:tc>
          <w:tcPr>
            <w:tcW w:w="2170" w:type="dxa"/>
            <w:vMerge w:val="restar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华文中宋" w:hAnsi="华文中宋" w:eastAsia="华文中宋"/>
                <w:sz w:val="24"/>
                <w:szCs w:val="24"/>
              </w:rPr>
            </w:pPr>
            <w:r>
              <w:rPr>
                <w:rFonts w:ascii="华文中宋" w:hAnsi="华文中宋" w:eastAsia="华文中宋"/>
                <w:sz w:val="24"/>
                <w:szCs w:val="24"/>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433" w:hRule="atLeast"/>
          <w:jc w:val="center"/>
        </w:trPr>
        <w:tc>
          <w:tcPr>
            <w:tcW w:w="1700"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华文中宋" w:hAnsi="华文中宋" w:eastAsia="华文中宋"/>
                <w:sz w:val="24"/>
                <w:szCs w:val="24"/>
              </w:rPr>
            </w:pPr>
            <w:r>
              <w:rPr>
                <w:rFonts w:ascii="华文中宋" w:hAnsi="华文中宋" w:eastAsia="华文中宋"/>
                <w:sz w:val="24"/>
                <w:szCs w:val="24"/>
              </w:rPr>
              <w:t>政治面貌</w:t>
            </w:r>
          </w:p>
        </w:tc>
        <w:tc>
          <w:tcPr>
            <w:tcW w:w="157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华文中宋" w:hAnsi="华文中宋" w:eastAsia="华文中宋"/>
                <w:sz w:val="24"/>
                <w:szCs w:val="24"/>
              </w:rPr>
            </w:pPr>
          </w:p>
        </w:tc>
        <w:tc>
          <w:tcPr>
            <w:tcW w:w="67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华文中宋" w:hAnsi="华文中宋" w:eastAsia="华文中宋"/>
                <w:sz w:val="24"/>
                <w:szCs w:val="24"/>
              </w:rPr>
            </w:pPr>
            <w:r>
              <w:rPr>
                <w:rFonts w:ascii="华文中宋" w:hAnsi="华文中宋" w:eastAsia="华文中宋"/>
                <w:sz w:val="24"/>
                <w:szCs w:val="24"/>
              </w:rPr>
              <w:t>民族</w:t>
            </w:r>
          </w:p>
        </w:tc>
        <w:tc>
          <w:tcPr>
            <w:tcW w:w="61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华文中宋" w:hAnsi="华文中宋" w:eastAsia="华文中宋"/>
                <w:sz w:val="24"/>
                <w:szCs w:val="24"/>
              </w:rPr>
            </w:pPr>
          </w:p>
        </w:tc>
        <w:tc>
          <w:tcPr>
            <w:tcW w:w="1339" w:type="dxa"/>
            <w:gridSpan w:val="2"/>
            <w:tcBorders>
              <w:top w:val="single" w:color="auto" w:sz="4" w:space="0"/>
              <w:left w:val="single" w:color="auto" w:sz="4" w:space="0"/>
              <w:bottom w:val="single" w:color="auto" w:sz="4" w:space="0"/>
              <w:right w:val="single" w:color="auto" w:sz="2" w:space="0"/>
            </w:tcBorders>
            <w:vAlign w:val="center"/>
          </w:tcPr>
          <w:p>
            <w:pPr>
              <w:spacing w:line="360" w:lineRule="exact"/>
              <w:jc w:val="center"/>
              <w:rPr>
                <w:rFonts w:ascii="华文中宋" w:hAnsi="华文中宋" w:eastAsia="华文中宋"/>
                <w:sz w:val="24"/>
                <w:szCs w:val="24"/>
              </w:rPr>
            </w:pPr>
            <w:r>
              <w:rPr>
                <w:rFonts w:ascii="华文中宋" w:hAnsi="华文中宋" w:eastAsia="华文中宋"/>
                <w:sz w:val="24"/>
                <w:szCs w:val="24"/>
              </w:rPr>
              <w:t>学历/学位</w:t>
            </w:r>
          </w:p>
        </w:tc>
        <w:tc>
          <w:tcPr>
            <w:tcW w:w="993" w:type="dxa"/>
            <w:tcBorders>
              <w:top w:val="single" w:color="auto" w:sz="4" w:space="0"/>
              <w:left w:val="single" w:color="auto" w:sz="2" w:space="0"/>
              <w:bottom w:val="single" w:color="auto" w:sz="4" w:space="0"/>
              <w:right w:val="single" w:color="auto" w:sz="4" w:space="0"/>
            </w:tcBorders>
            <w:vAlign w:val="center"/>
          </w:tcPr>
          <w:p>
            <w:pPr>
              <w:spacing w:line="360" w:lineRule="exact"/>
              <w:jc w:val="center"/>
              <w:rPr>
                <w:rFonts w:ascii="华文中宋" w:hAnsi="华文中宋" w:eastAsia="华文中宋"/>
                <w:sz w:val="24"/>
                <w:szCs w:val="24"/>
              </w:rPr>
            </w:pPr>
          </w:p>
        </w:tc>
        <w:tc>
          <w:tcPr>
            <w:tcW w:w="2170" w:type="dxa"/>
            <w:vMerge w:val="continue"/>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华文中宋" w:hAnsi="华文中宋" w:eastAsia="华文中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450" w:hRule="atLeast"/>
          <w:jc w:val="center"/>
        </w:trPr>
        <w:tc>
          <w:tcPr>
            <w:tcW w:w="1700"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华文中宋" w:hAnsi="华文中宋" w:eastAsia="华文中宋"/>
                <w:sz w:val="24"/>
                <w:szCs w:val="24"/>
              </w:rPr>
            </w:pPr>
            <w:r>
              <w:rPr>
                <w:rFonts w:ascii="华文中宋" w:hAnsi="华文中宋" w:eastAsia="华文中宋"/>
                <w:sz w:val="24"/>
                <w:szCs w:val="24"/>
              </w:rPr>
              <w:t>所在单位</w:t>
            </w:r>
          </w:p>
        </w:tc>
        <w:tc>
          <w:tcPr>
            <w:tcW w:w="2251"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华文中宋" w:hAnsi="华文中宋" w:eastAsia="华文中宋"/>
                <w:sz w:val="24"/>
                <w:szCs w:val="24"/>
              </w:rPr>
            </w:pPr>
          </w:p>
        </w:tc>
        <w:tc>
          <w:tcPr>
            <w:tcW w:w="1953"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华文中宋" w:hAnsi="华文中宋" w:eastAsia="华文中宋"/>
                <w:sz w:val="24"/>
                <w:szCs w:val="24"/>
              </w:rPr>
            </w:pPr>
            <w:r>
              <w:rPr>
                <w:rFonts w:ascii="华文中宋" w:hAnsi="华文中宋" w:eastAsia="华文中宋"/>
                <w:sz w:val="24"/>
                <w:szCs w:val="24"/>
              </w:rPr>
              <w:t>专业技术职务</w:t>
            </w:r>
          </w:p>
        </w:tc>
        <w:tc>
          <w:tcPr>
            <w:tcW w:w="9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华文中宋" w:hAnsi="华文中宋" w:eastAsia="华文中宋"/>
                <w:sz w:val="24"/>
                <w:szCs w:val="24"/>
              </w:rPr>
            </w:pPr>
          </w:p>
        </w:tc>
        <w:tc>
          <w:tcPr>
            <w:tcW w:w="2170" w:type="dxa"/>
            <w:vMerge w:val="continue"/>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华文中宋" w:hAnsi="华文中宋" w:eastAsia="华文中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456" w:hRule="atLeast"/>
          <w:jc w:val="center"/>
        </w:trPr>
        <w:tc>
          <w:tcPr>
            <w:tcW w:w="1700"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华文中宋" w:hAnsi="华文中宋" w:eastAsia="华文中宋"/>
                <w:sz w:val="24"/>
                <w:szCs w:val="24"/>
              </w:rPr>
            </w:pPr>
            <w:r>
              <w:rPr>
                <w:rFonts w:ascii="华文中宋" w:hAnsi="华文中宋" w:eastAsia="华文中宋"/>
                <w:sz w:val="24"/>
                <w:szCs w:val="24"/>
              </w:rPr>
              <w:t>参加工作时间</w:t>
            </w:r>
          </w:p>
        </w:tc>
        <w:tc>
          <w:tcPr>
            <w:tcW w:w="2251"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华文中宋" w:hAnsi="华文中宋" w:eastAsia="华文中宋"/>
                <w:sz w:val="24"/>
                <w:szCs w:val="24"/>
              </w:rPr>
            </w:pPr>
          </w:p>
        </w:tc>
        <w:tc>
          <w:tcPr>
            <w:tcW w:w="1953"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华文中宋" w:hAnsi="华文中宋" w:eastAsia="华文中宋"/>
                <w:sz w:val="24"/>
                <w:szCs w:val="24"/>
              </w:rPr>
            </w:pPr>
            <w:r>
              <w:rPr>
                <w:rFonts w:ascii="华文中宋" w:hAnsi="华文中宋" w:eastAsia="华文中宋"/>
                <w:sz w:val="24"/>
                <w:szCs w:val="24"/>
              </w:rPr>
              <w:t>在</w:t>
            </w:r>
            <w:r>
              <w:rPr>
                <w:rFonts w:hint="eastAsia" w:ascii="华文中宋" w:hAnsi="华文中宋" w:eastAsia="华文中宋"/>
                <w:sz w:val="24"/>
                <w:szCs w:val="24"/>
              </w:rPr>
              <w:t>交</w:t>
            </w:r>
            <w:r>
              <w:rPr>
                <w:rFonts w:ascii="华文中宋" w:hAnsi="华文中宋" w:eastAsia="华文中宋"/>
                <w:sz w:val="24"/>
                <w:szCs w:val="24"/>
              </w:rPr>
              <w:t>大工作时间</w:t>
            </w:r>
          </w:p>
        </w:tc>
        <w:tc>
          <w:tcPr>
            <w:tcW w:w="9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华文中宋" w:hAnsi="华文中宋" w:eastAsia="华文中宋"/>
                <w:sz w:val="24"/>
                <w:szCs w:val="24"/>
              </w:rPr>
            </w:pPr>
          </w:p>
        </w:tc>
        <w:tc>
          <w:tcPr>
            <w:tcW w:w="2170" w:type="dxa"/>
            <w:vMerge w:val="continue"/>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华文中宋" w:hAnsi="华文中宋" w:eastAsia="华文中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34" w:hRule="atLeast"/>
          <w:jc w:val="center"/>
        </w:trPr>
        <w:tc>
          <w:tcPr>
            <w:tcW w:w="1700"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华文中宋" w:hAnsi="华文中宋" w:eastAsia="华文中宋"/>
                <w:sz w:val="24"/>
                <w:szCs w:val="24"/>
              </w:rPr>
            </w:pPr>
            <w:r>
              <w:rPr>
                <w:rFonts w:ascii="华文中宋" w:hAnsi="华文中宋" w:eastAsia="华文中宋"/>
                <w:sz w:val="24"/>
                <w:szCs w:val="24"/>
              </w:rPr>
              <w:t>电话</w:t>
            </w:r>
          </w:p>
        </w:tc>
        <w:tc>
          <w:tcPr>
            <w:tcW w:w="157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华文中宋" w:hAnsi="华文中宋" w:eastAsia="华文中宋"/>
                <w:sz w:val="24"/>
                <w:szCs w:val="24"/>
              </w:rPr>
            </w:pPr>
          </w:p>
        </w:tc>
        <w:tc>
          <w:tcPr>
            <w:tcW w:w="1290"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华文中宋" w:hAnsi="华文中宋" w:eastAsia="华文中宋"/>
                <w:sz w:val="24"/>
                <w:szCs w:val="24"/>
              </w:rPr>
            </w:pPr>
            <w:r>
              <w:rPr>
                <w:rFonts w:ascii="华文中宋" w:hAnsi="华文中宋" w:eastAsia="华文中宋"/>
                <w:sz w:val="24"/>
                <w:szCs w:val="24"/>
              </w:rPr>
              <w:t>电子信箱</w:t>
            </w:r>
          </w:p>
        </w:tc>
        <w:tc>
          <w:tcPr>
            <w:tcW w:w="2332"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华文中宋" w:hAnsi="华文中宋" w:eastAsia="华文中宋"/>
                <w:sz w:val="24"/>
                <w:szCs w:val="24"/>
              </w:rPr>
            </w:pPr>
          </w:p>
        </w:tc>
        <w:tc>
          <w:tcPr>
            <w:tcW w:w="2170" w:type="dxa"/>
            <w:vMerge w:val="continue"/>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华文中宋" w:hAnsi="华文中宋" w:eastAsia="华文中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34" w:hRule="atLeast"/>
          <w:jc w:val="center"/>
        </w:trPr>
        <w:tc>
          <w:tcPr>
            <w:tcW w:w="1700"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华文中宋" w:hAnsi="华文中宋" w:eastAsia="华文中宋"/>
                <w:sz w:val="24"/>
                <w:szCs w:val="24"/>
              </w:rPr>
            </w:pPr>
            <w:r>
              <w:rPr>
                <w:rFonts w:hint="eastAsia" w:ascii="华文中宋" w:hAnsi="华文中宋" w:eastAsia="华文中宋"/>
                <w:sz w:val="24"/>
                <w:szCs w:val="24"/>
              </w:rPr>
              <w:t>参评类型</w:t>
            </w:r>
          </w:p>
        </w:tc>
        <w:tc>
          <w:tcPr>
            <w:tcW w:w="7367" w:type="dxa"/>
            <w:gridSpan w:val="7"/>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华文中宋" w:hAnsi="华文中宋" w:eastAsia="华文中宋"/>
                <w:sz w:val="24"/>
                <w:szCs w:val="24"/>
              </w:rPr>
            </w:pPr>
            <w:r>
              <w:rPr>
                <w:rFonts w:ascii="Calibri" w:hAnsi="Calibri" w:eastAsia="宋体" w:cs="Times New Roman"/>
                <w:kern w:val="2"/>
                <w:sz w:val="21"/>
                <w:szCs w:val="21"/>
                <w:lang w:val="en-US" w:eastAsia="zh-CN" w:bidi="ar-SA"/>
              </w:rPr>
              <w:pict>
                <v:rect id="Rectangle 6" o:spid="_x0000_s1028" style="position:absolute;left:0;margin-left:187.25pt;margin-top:7.1pt;height:8.55pt;width:8.95pt;rotation:0f;z-index:251661312;" o:ole="f" fillcolor="#FFFFFF" filled="f" o:preferrelative="t" stroked="t" coordsize="21600,21600">
                  <v:fill on="f" color2="#FFFFFF" focus="0%"/>
                  <v:stroke color="#000000" color2="#FFFFFF" miterlimit="2"/>
                  <v:imagedata gain="65536f" blacklevel="0f" gamma="0"/>
                  <o:lock v:ext="edit" position="f" selection="f" grouping="f" rotation="f" cropping="f" text="f" aspectratio="f"/>
                </v:rect>
              </w:pict>
            </w:r>
            <w:r>
              <w:rPr>
                <w:rFonts w:ascii="Calibri" w:hAnsi="Calibri" w:eastAsia="宋体" w:cs="Times New Roman"/>
                <w:kern w:val="2"/>
                <w:sz w:val="21"/>
                <w:szCs w:val="21"/>
                <w:lang w:val="en-US" w:eastAsia="zh-CN" w:bidi="ar-SA"/>
              </w:rPr>
              <w:pict>
                <v:rect id="Rectangle 3" o:spid="_x0000_s1029" style="position:absolute;left:0;margin-left:67.35pt;margin-top:6.9pt;height:8.55pt;width:8.95pt;rotation:0f;z-index:251660288;" o:ole="f" fillcolor="#FFFFFF" filled="f" o:preferrelative="t" stroked="t" coordsize="21600,21600">
                  <v:fill on="f" color2="#FFFFFF" focus="0%"/>
                  <v:stroke color="#000000" color2="#FFFFFF" miterlimit="2"/>
                  <v:imagedata gain="65536f" blacklevel="0f" gamma="0"/>
                  <o:lock v:ext="edit" position="f" selection="f" grouping="f" rotation="f" cropping="f" text="f" aspectratio="f"/>
                </v:rect>
              </w:pict>
            </w:r>
            <w:r>
              <w:rPr>
                <w:rFonts w:hint="eastAsia" w:ascii="华文中宋" w:hAnsi="华文中宋" w:eastAsia="华文中宋"/>
                <w:sz w:val="24"/>
                <w:szCs w:val="24"/>
              </w:rPr>
              <w:t>教学单位提名</w:t>
            </w:r>
            <w:r>
              <w:rPr>
                <w:rFonts w:hint="eastAsia"/>
                <w:szCs w:val="21"/>
              </w:rPr>
              <w:t xml:space="preserve">         </w:t>
            </w:r>
            <w:r>
              <w:rPr>
                <w:rFonts w:hint="eastAsia" w:ascii="华文中宋" w:hAnsi="华文中宋" w:eastAsia="华文中宋"/>
                <w:sz w:val="24"/>
                <w:szCs w:val="24"/>
              </w:rPr>
              <w:t>学生联名推荐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472" w:hRule="atLeast"/>
          <w:jc w:val="center"/>
        </w:trPr>
        <w:tc>
          <w:tcPr>
            <w:tcW w:w="9067" w:type="dxa"/>
            <w:gridSpan w:val="9"/>
            <w:tcBorders>
              <w:top w:val="single" w:color="auto" w:sz="4" w:space="0"/>
              <w:left w:val="single" w:color="auto" w:sz="4" w:space="0"/>
              <w:bottom w:val="single" w:color="auto" w:sz="4" w:space="0"/>
              <w:right w:val="single" w:color="auto" w:sz="4" w:space="0"/>
            </w:tcBorders>
            <w:vAlign w:val="center"/>
          </w:tcPr>
          <w:p>
            <w:pPr>
              <w:spacing w:line="360" w:lineRule="exact"/>
              <w:rPr>
                <w:rFonts w:ascii="华文中宋" w:hAnsi="华文中宋" w:eastAsia="华文中宋"/>
                <w:sz w:val="24"/>
                <w:szCs w:val="24"/>
              </w:rPr>
            </w:pPr>
            <w:r>
              <w:rPr>
                <w:rFonts w:hint="eastAsia" w:ascii="华文中宋" w:hAnsi="华文中宋" w:eastAsia="华文中宋"/>
                <w:b/>
                <w:sz w:val="24"/>
                <w:szCs w:val="24"/>
              </w:rPr>
              <w:t>近三学年内承担的主要课程及学生评价分数（思想政治教育类可不填写）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486" w:hRule="atLeast"/>
          <w:jc w:val="center"/>
        </w:trPr>
        <w:tc>
          <w:tcPr>
            <w:tcW w:w="3951" w:type="dxa"/>
            <w:gridSpan w:val="4"/>
            <w:tcBorders>
              <w:top w:val="single" w:color="auto" w:sz="4" w:space="0"/>
              <w:left w:val="single" w:color="auto" w:sz="4" w:space="0"/>
              <w:bottom w:val="single" w:color="auto" w:sz="4" w:space="0"/>
              <w:right w:val="single" w:color="auto" w:sz="4" w:space="0"/>
            </w:tcBorders>
            <w:vAlign w:val="center"/>
          </w:tcPr>
          <w:p>
            <w:pPr>
              <w:tabs>
                <w:tab w:val="left" w:pos="1739"/>
              </w:tabs>
              <w:spacing w:line="360" w:lineRule="exact"/>
              <w:jc w:val="center"/>
              <w:rPr>
                <w:rFonts w:ascii="华文中宋" w:hAnsi="华文中宋" w:eastAsia="华文中宋"/>
                <w:sz w:val="24"/>
                <w:szCs w:val="24"/>
              </w:rPr>
            </w:pPr>
            <w:r>
              <w:rPr>
                <w:rFonts w:ascii="华文中宋" w:hAnsi="华文中宋" w:eastAsia="华文中宋"/>
                <w:sz w:val="24"/>
                <w:szCs w:val="24"/>
              </w:rPr>
              <w:t>课程名称</w:t>
            </w:r>
          </w:p>
        </w:tc>
        <w:tc>
          <w:tcPr>
            <w:tcW w:w="862" w:type="dxa"/>
            <w:gridSpan w:val="2"/>
            <w:tcBorders>
              <w:top w:val="single" w:color="auto" w:sz="4" w:space="0"/>
              <w:left w:val="single" w:color="auto" w:sz="4" w:space="0"/>
              <w:bottom w:val="single" w:color="auto" w:sz="4" w:space="0"/>
              <w:right w:val="single" w:color="auto" w:sz="4" w:space="0"/>
            </w:tcBorders>
            <w:vAlign w:val="center"/>
          </w:tcPr>
          <w:p>
            <w:pPr>
              <w:tabs>
                <w:tab w:val="left" w:pos="1739"/>
              </w:tabs>
              <w:spacing w:line="360" w:lineRule="exact"/>
              <w:jc w:val="center"/>
              <w:rPr>
                <w:rFonts w:ascii="华文中宋" w:hAnsi="华文中宋" w:eastAsia="华文中宋"/>
                <w:sz w:val="24"/>
                <w:szCs w:val="24"/>
              </w:rPr>
            </w:pPr>
            <w:r>
              <w:rPr>
                <w:rFonts w:ascii="华文中宋" w:hAnsi="华文中宋" w:eastAsia="华文中宋"/>
                <w:sz w:val="24"/>
                <w:szCs w:val="24"/>
              </w:rPr>
              <w:t>学时</w:t>
            </w:r>
          </w:p>
        </w:tc>
        <w:tc>
          <w:tcPr>
            <w:tcW w:w="2084" w:type="dxa"/>
            <w:gridSpan w:val="2"/>
            <w:tcBorders>
              <w:top w:val="single" w:color="auto" w:sz="4" w:space="0"/>
              <w:left w:val="single" w:color="auto" w:sz="4" w:space="0"/>
              <w:bottom w:val="single" w:color="auto" w:sz="4" w:space="0"/>
              <w:right w:val="single" w:color="auto" w:sz="4" w:space="0"/>
            </w:tcBorders>
            <w:vAlign w:val="center"/>
          </w:tcPr>
          <w:p>
            <w:pPr>
              <w:tabs>
                <w:tab w:val="left" w:pos="1739"/>
              </w:tabs>
              <w:spacing w:line="360" w:lineRule="exact"/>
              <w:jc w:val="center"/>
              <w:rPr>
                <w:rFonts w:ascii="华文中宋" w:hAnsi="华文中宋" w:eastAsia="华文中宋"/>
                <w:sz w:val="24"/>
                <w:szCs w:val="24"/>
              </w:rPr>
            </w:pPr>
            <w:r>
              <w:rPr>
                <w:rFonts w:hint="eastAsia" w:ascii="华文中宋" w:hAnsi="华文中宋" w:eastAsia="华文中宋"/>
                <w:sz w:val="24"/>
                <w:szCs w:val="24"/>
              </w:rPr>
              <w:t>优选班</w:t>
            </w:r>
          </w:p>
        </w:tc>
        <w:tc>
          <w:tcPr>
            <w:tcW w:w="2170" w:type="dxa"/>
            <w:tcBorders>
              <w:top w:val="single" w:color="auto" w:sz="4" w:space="0"/>
              <w:left w:val="single" w:color="auto" w:sz="4" w:space="0"/>
              <w:bottom w:val="single" w:color="auto" w:sz="4" w:space="0"/>
              <w:right w:val="single" w:color="auto" w:sz="4" w:space="0"/>
            </w:tcBorders>
            <w:vAlign w:val="center"/>
          </w:tcPr>
          <w:p>
            <w:pPr>
              <w:tabs>
                <w:tab w:val="left" w:pos="1739"/>
              </w:tabs>
              <w:spacing w:line="360" w:lineRule="exact"/>
              <w:jc w:val="center"/>
              <w:rPr>
                <w:rFonts w:ascii="华文中宋" w:hAnsi="华文中宋" w:eastAsia="华文中宋"/>
                <w:sz w:val="24"/>
                <w:szCs w:val="24"/>
              </w:rPr>
            </w:pPr>
            <w:r>
              <w:rPr>
                <w:rFonts w:hint="eastAsia" w:ascii="华文中宋" w:hAnsi="华文中宋" w:eastAsia="华文中宋"/>
                <w:sz w:val="24"/>
                <w:szCs w:val="24"/>
              </w:rPr>
              <w:t>学生评价分数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415" w:hRule="atLeast"/>
          <w:jc w:val="center"/>
        </w:trPr>
        <w:tc>
          <w:tcPr>
            <w:tcW w:w="3951"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rPr>
                <w:rFonts w:ascii="华文中宋" w:hAnsi="华文中宋" w:eastAsia="华文中宋"/>
                <w:sz w:val="24"/>
                <w:szCs w:val="24"/>
              </w:rPr>
            </w:pPr>
          </w:p>
        </w:tc>
        <w:tc>
          <w:tcPr>
            <w:tcW w:w="862"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华文中宋" w:hAnsi="华文中宋" w:eastAsia="华文中宋"/>
                <w:sz w:val="24"/>
                <w:szCs w:val="24"/>
              </w:rPr>
            </w:pPr>
          </w:p>
        </w:tc>
        <w:tc>
          <w:tcPr>
            <w:tcW w:w="2084"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华文中宋" w:hAnsi="华文中宋" w:eastAsia="华文中宋"/>
                <w:sz w:val="24"/>
                <w:szCs w:val="24"/>
              </w:rPr>
            </w:pPr>
          </w:p>
        </w:tc>
        <w:tc>
          <w:tcPr>
            <w:tcW w:w="2170"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华文中宋" w:hAnsi="华文中宋" w:eastAsia="华文中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279" w:hRule="atLeast"/>
          <w:jc w:val="center"/>
        </w:trPr>
        <w:tc>
          <w:tcPr>
            <w:tcW w:w="3951"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rPr>
                <w:rFonts w:ascii="华文中宋" w:hAnsi="华文中宋" w:eastAsia="华文中宋"/>
                <w:sz w:val="24"/>
                <w:szCs w:val="24"/>
              </w:rPr>
            </w:pPr>
          </w:p>
        </w:tc>
        <w:tc>
          <w:tcPr>
            <w:tcW w:w="862"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华文中宋" w:hAnsi="华文中宋" w:eastAsia="华文中宋"/>
                <w:sz w:val="24"/>
                <w:szCs w:val="24"/>
              </w:rPr>
            </w:pPr>
          </w:p>
        </w:tc>
        <w:tc>
          <w:tcPr>
            <w:tcW w:w="2084"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华文中宋" w:hAnsi="华文中宋" w:eastAsia="华文中宋"/>
                <w:sz w:val="24"/>
                <w:szCs w:val="24"/>
              </w:rPr>
            </w:pPr>
          </w:p>
        </w:tc>
        <w:tc>
          <w:tcPr>
            <w:tcW w:w="2170"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华文中宋" w:hAnsi="华文中宋" w:eastAsia="华文中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279" w:hRule="atLeast"/>
          <w:jc w:val="center"/>
        </w:trPr>
        <w:tc>
          <w:tcPr>
            <w:tcW w:w="3951"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rPr>
                <w:rFonts w:ascii="华文中宋" w:hAnsi="华文中宋" w:eastAsia="华文中宋"/>
                <w:sz w:val="24"/>
                <w:szCs w:val="24"/>
              </w:rPr>
            </w:pPr>
          </w:p>
        </w:tc>
        <w:tc>
          <w:tcPr>
            <w:tcW w:w="862"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华文中宋" w:hAnsi="华文中宋" w:eastAsia="华文中宋"/>
                <w:sz w:val="24"/>
                <w:szCs w:val="24"/>
              </w:rPr>
            </w:pPr>
          </w:p>
        </w:tc>
        <w:tc>
          <w:tcPr>
            <w:tcW w:w="2084"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华文中宋" w:hAnsi="华文中宋" w:eastAsia="华文中宋"/>
                <w:sz w:val="24"/>
                <w:szCs w:val="24"/>
              </w:rPr>
            </w:pPr>
          </w:p>
        </w:tc>
        <w:tc>
          <w:tcPr>
            <w:tcW w:w="2170"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华文中宋" w:hAnsi="华文中宋" w:eastAsia="华文中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279" w:hRule="atLeast"/>
          <w:jc w:val="center"/>
        </w:trPr>
        <w:tc>
          <w:tcPr>
            <w:tcW w:w="3951"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rPr>
                <w:rFonts w:ascii="华文中宋" w:hAnsi="华文中宋" w:eastAsia="华文中宋"/>
                <w:sz w:val="24"/>
                <w:szCs w:val="24"/>
              </w:rPr>
            </w:pPr>
          </w:p>
        </w:tc>
        <w:tc>
          <w:tcPr>
            <w:tcW w:w="862"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华文中宋" w:hAnsi="华文中宋" w:eastAsia="华文中宋"/>
                <w:sz w:val="24"/>
                <w:szCs w:val="24"/>
              </w:rPr>
            </w:pPr>
          </w:p>
        </w:tc>
        <w:tc>
          <w:tcPr>
            <w:tcW w:w="2084"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华文中宋" w:hAnsi="华文中宋" w:eastAsia="华文中宋"/>
                <w:sz w:val="24"/>
                <w:szCs w:val="24"/>
              </w:rPr>
            </w:pPr>
          </w:p>
        </w:tc>
        <w:tc>
          <w:tcPr>
            <w:tcW w:w="2170"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华文中宋" w:hAnsi="华文中宋" w:eastAsia="华文中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340" w:hRule="atLeast"/>
          <w:jc w:val="center"/>
        </w:trPr>
        <w:tc>
          <w:tcPr>
            <w:tcW w:w="3951"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rPr>
                <w:rFonts w:ascii="华文中宋" w:hAnsi="华文中宋" w:eastAsia="华文中宋"/>
                <w:sz w:val="24"/>
                <w:szCs w:val="24"/>
              </w:rPr>
            </w:pPr>
          </w:p>
        </w:tc>
        <w:tc>
          <w:tcPr>
            <w:tcW w:w="862"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华文中宋" w:hAnsi="华文中宋" w:eastAsia="华文中宋"/>
                <w:sz w:val="24"/>
                <w:szCs w:val="24"/>
              </w:rPr>
            </w:pPr>
          </w:p>
        </w:tc>
        <w:tc>
          <w:tcPr>
            <w:tcW w:w="2084"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华文中宋" w:hAnsi="华文中宋" w:eastAsia="华文中宋"/>
                <w:sz w:val="24"/>
                <w:szCs w:val="24"/>
              </w:rPr>
            </w:pPr>
          </w:p>
        </w:tc>
        <w:tc>
          <w:tcPr>
            <w:tcW w:w="2170"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华文中宋" w:hAnsi="华文中宋" w:eastAsia="华文中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472" w:hRule="atLeast"/>
          <w:jc w:val="center"/>
        </w:trPr>
        <w:tc>
          <w:tcPr>
            <w:tcW w:w="9067" w:type="dxa"/>
            <w:gridSpan w:val="9"/>
            <w:tcBorders>
              <w:top w:val="single" w:color="auto" w:sz="4" w:space="0"/>
              <w:left w:val="single" w:color="auto" w:sz="4" w:space="0"/>
              <w:bottom w:val="single" w:color="auto" w:sz="4" w:space="0"/>
              <w:right w:val="single" w:color="auto" w:sz="4" w:space="0"/>
            </w:tcBorders>
            <w:vAlign w:val="center"/>
          </w:tcPr>
          <w:p>
            <w:pPr>
              <w:spacing w:line="360" w:lineRule="exact"/>
              <w:rPr>
                <w:rFonts w:ascii="华文中宋" w:hAnsi="华文中宋" w:eastAsia="华文中宋"/>
                <w:b/>
                <w:sz w:val="24"/>
                <w:szCs w:val="24"/>
              </w:rPr>
            </w:pPr>
            <w:r>
              <w:rPr>
                <w:rFonts w:hint="eastAsia" w:ascii="华文中宋" w:hAnsi="华文中宋" w:eastAsia="华文中宋"/>
                <w:b/>
                <w:sz w:val="24"/>
                <w:szCs w:val="24"/>
              </w:rPr>
              <w:t>主要成果（包括：教学类获奖、教改项目、论文；思想政治教育类成果等情况）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9067" w:type="dxa"/>
            <w:gridSpan w:val="9"/>
            <w:tcBorders>
              <w:top w:val="single" w:color="auto" w:sz="4" w:space="0"/>
              <w:left w:val="single" w:color="auto" w:sz="4" w:space="0"/>
              <w:right w:val="single" w:color="auto" w:sz="4" w:space="0"/>
            </w:tcBorders>
            <w:vAlign w:val="center"/>
          </w:tcPr>
          <w:p>
            <w:pPr>
              <w:spacing w:line="360" w:lineRule="exact"/>
              <w:rPr>
                <w:rFonts w:ascii="华文中宋" w:hAnsi="华文中宋" w:eastAsia="华文中宋"/>
                <w:sz w:val="24"/>
                <w:szCs w:val="24"/>
              </w:rPr>
            </w:pPr>
          </w:p>
          <w:p>
            <w:pPr>
              <w:spacing w:line="360" w:lineRule="exact"/>
              <w:rPr>
                <w:rFonts w:ascii="华文中宋" w:hAnsi="华文中宋" w:eastAsia="华文中宋"/>
                <w:sz w:val="24"/>
                <w:szCs w:val="24"/>
              </w:rPr>
            </w:pPr>
          </w:p>
          <w:p>
            <w:pPr>
              <w:spacing w:line="360" w:lineRule="exact"/>
              <w:rPr>
                <w:rFonts w:ascii="华文中宋" w:hAnsi="华文中宋" w:eastAsia="华文中宋"/>
                <w:sz w:val="24"/>
                <w:szCs w:val="24"/>
              </w:rPr>
            </w:pPr>
          </w:p>
          <w:p>
            <w:pPr>
              <w:spacing w:line="360" w:lineRule="exact"/>
              <w:rPr>
                <w:rFonts w:ascii="华文中宋" w:hAnsi="华文中宋" w:eastAsia="华文中宋"/>
                <w:sz w:val="24"/>
                <w:szCs w:val="24"/>
              </w:rPr>
            </w:pPr>
          </w:p>
          <w:p>
            <w:pPr>
              <w:spacing w:line="360" w:lineRule="exact"/>
              <w:rPr>
                <w:rFonts w:ascii="华文中宋" w:hAnsi="华文中宋" w:eastAsia="华文中宋"/>
                <w:sz w:val="24"/>
                <w:szCs w:val="24"/>
              </w:rPr>
            </w:pPr>
          </w:p>
          <w:p>
            <w:pPr>
              <w:spacing w:line="360" w:lineRule="exact"/>
              <w:rPr>
                <w:rFonts w:ascii="华文中宋" w:hAnsi="华文中宋" w:eastAsia="华文中宋"/>
                <w:sz w:val="24"/>
                <w:szCs w:val="24"/>
              </w:rPr>
            </w:pPr>
          </w:p>
          <w:p>
            <w:pPr>
              <w:spacing w:line="360" w:lineRule="exact"/>
              <w:rPr>
                <w:rFonts w:ascii="华文中宋" w:hAnsi="华文中宋" w:eastAsia="华文中宋"/>
                <w:sz w:val="24"/>
                <w:szCs w:val="24"/>
              </w:rPr>
            </w:pPr>
          </w:p>
          <w:p>
            <w:pPr>
              <w:spacing w:line="360" w:lineRule="exact"/>
              <w:rPr>
                <w:rFonts w:ascii="华文中宋" w:hAnsi="华文中宋" w:eastAsia="华文中宋"/>
                <w:sz w:val="24"/>
                <w:szCs w:val="24"/>
              </w:rPr>
            </w:pPr>
          </w:p>
          <w:p>
            <w:pPr>
              <w:spacing w:line="360" w:lineRule="exact"/>
              <w:rPr>
                <w:rFonts w:ascii="华文中宋" w:hAnsi="华文中宋" w:eastAsia="华文中宋"/>
                <w:sz w:val="24"/>
                <w:szCs w:val="24"/>
              </w:rPr>
            </w:pPr>
          </w:p>
          <w:p>
            <w:pPr>
              <w:spacing w:line="360" w:lineRule="exact"/>
              <w:rPr>
                <w:rFonts w:ascii="华文中宋" w:hAnsi="华文中宋" w:eastAsia="华文中宋"/>
                <w:sz w:val="24"/>
                <w:szCs w:val="24"/>
              </w:rPr>
            </w:pPr>
          </w:p>
          <w:p>
            <w:pPr>
              <w:spacing w:line="360" w:lineRule="exact"/>
              <w:rPr>
                <w:rFonts w:ascii="华文中宋" w:hAnsi="华文中宋" w:eastAsia="华文中宋"/>
                <w:sz w:val="24"/>
                <w:szCs w:val="24"/>
              </w:rPr>
            </w:pPr>
          </w:p>
          <w:p>
            <w:pPr>
              <w:spacing w:line="360" w:lineRule="exact"/>
              <w:rPr>
                <w:rFonts w:ascii="华文中宋" w:hAnsi="华文中宋" w:eastAsia="华文中宋"/>
                <w:sz w:val="24"/>
                <w:szCs w:val="24"/>
              </w:rPr>
            </w:pPr>
          </w:p>
          <w:p>
            <w:pPr>
              <w:spacing w:line="360" w:lineRule="exact"/>
              <w:rPr>
                <w:rFonts w:ascii="华文中宋" w:hAnsi="华文中宋" w:eastAsia="华文中宋"/>
                <w:sz w:val="24"/>
                <w:szCs w:val="24"/>
              </w:rPr>
            </w:pPr>
          </w:p>
          <w:p>
            <w:pPr>
              <w:spacing w:line="360" w:lineRule="exact"/>
              <w:rPr>
                <w:rFonts w:ascii="华文中宋" w:hAnsi="华文中宋" w:eastAsia="华文中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1447" w:hRule="atLeast"/>
          <w:jc w:val="center"/>
        </w:trPr>
        <w:tc>
          <w:tcPr>
            <w:tcW w:w="76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华文中宋" w:hAnsi="华文中宋" w:eastAsia="华文中宋"/>
                <w:sz w:val="24"/>
                <w:szCs w:val="24"/>
              </w:rPr>
            </w:pPr>
            <w:r>
              <w:rPr>
                <w:rFonts w:hint="eastAsia" w:ascii="华文中宋" w:hAnsi="华文中宋" w:eastAsia="华文中宋"/>
                <w:bCs/>
                <w:sz w:val="24"/>
                <w:szCs w:val="24"/>
              </w:rPr>
              <w:t>主要</w:t>
            </w:r>
            <w:r>
              <w:rPr>
                <w:rFonts w:ascii="华文中宋" w:hAnsi="华文中宋" w:eastAsia="华文中宋"/>
                <w:bCs/>
                <w:sz w:val="24"/>
                <w:szCs w:val="24"/>
              </w:rPr>
              <w:t>事迹</w:t>
            </w:r>
          </w:p>
        </w:tc>
        <w:tc>
          <w:tcPr>
            <w:tcW w:w="8306" w:type="dxa"/>
            <w:gridSpan w:val="8"/>
            <w:tcBorders>
              <w:top w:val="single" w:color="auto" w:sz="4" w:space="0"/>
              <w:left w:val="single" w:color="auto" w:sz="4" w:space="0"/>
              <w:bottom w:val="single" w:color="auto" w:sz="4" w:space="0"/>
              <w:right w:val="single" w:color="auto" w:sz="4" w:space="0"/>
            </w:tcBorders>
            <w:vAlign w:val="center"/>
          </w:tcPr>
          <w:p>
            <w:pPr>
              <w:spacing w:line="360" w:lineRule="exact"/>
              <w:rPr>
                <w:rFonts w:ascii="华文中宋" w:hAnsi="华文中宋" w:eastAsia="华文中宋"/>
                <w:sz w:val="24"/>
                <w:szCs w:val="24"/>
              </w:rPr>
            </w:pPr>
            <w:r>
              <w:rPr>
                <w:rFonts w:hint="eastAsia" w:ascii="华文中宋" w:hAnsi="华文中宋" w:eastAsia="华文中宋"/>
                <w:sz w:val="24"/>
                <w:szCs w:val="24"/>
              </w:rPr>
              <w:t>（可另附页，1000字以内）</w:t>
            </w:r>
          </w:p>
          <w:p>
            <w:pPr>
              <w:spacing w:line="360" w:lineRule="exact"/>
              <w:rPr>
                <w:rFonts w:ascii="华文中宋" w:hAnsi="华文中宋" w:eastAsia="华文中宋"/>
                <w:sz w:val="24"/>
                <w:szCs w:val="24"/>
              </w:rPr>
            </w:pPr>
          </w:p>
          <w:p>
            <w:pPr>
              <w:spacing w:line="360" w:lineRule="exact"/>
              <w:rPr>
                <w:rFonts w:ascii="华文中宋" w:hAnsi="华文中宋" w:eastAsia="华文中宋"/>
                <w:sz w:val="24"/>
                <w:szCs w:val="24"/>
              </w:rPr>
            </w:pPr>
          </w:p>
          <w:p>
            <w:pPr>
              <w:spacing w:line="360" w:lineRule="exact"/>
              <w:rPr>
                <w:rFonts w:ascii="华文中宋" w:hAnsi="华文中宋" w:eastAsia="华文中宋"/>
                <w:sz w:val="24"/>
                <w:szCs w:val="24"/>
              </w:rPr>
            </w:pPr>
          </w:p>
          <w:p>
            <w:pPr>
              <w:spacing w:line="360" w:lineRule="exact"/>
              <w:rPr>
                <w:rFonts w:ascii="华文中宋" w:hAnsi="华文中宋" w:eastAsia="华文中宋"/>
                <w:sz w:val="24"/>
                <w:szCs w:val="24"/>
              </w:rPr>
            </w:pPr>
          </w:p>
          <w:p>
            <w:pPr>
              <w:spacing w:line="360" w:lineRule="exact"/>
              <w:rPr>
                <w:rFonts w:ascii="华文中宋" w:hAnsi="华文中宋" w:eastAsia="华文中宋"/>
                <w:sz w:val="24"/>
                <w:szCs w:val="24"/>
              </w:rPr>
            </w:pPr>
          </w:p>
          <w:p>
            <w:pPr>
              <w:spacing w:line="360" w:lineRule="exact"/>
              <w:rPr>
                <w:rFonts w:ascii="华文中宋" w:hAnsi="华文中宋" w:eastAsia="华文中宋"/>
                <w:sz w:val="24"/>
                <w:szCs w:val="24"/>
              </w:rPr>
            </w:pPr>
          </w:p>
          <w:p>
            <w:pPr>
              <w:spacing w:line="360" w:lineRule="exact"/>
              <w:rPr>
                <w:rFonts w:ascii="华文中宋" w:hAnsi="华文中宋" w:eastAsia="华文中宋"/>
                <w:sz w:val="24"/>
                <w:szCs w:val="24"/>
              </w:rPr>
            </w:pPr>
          </w:p>
          <w:p>
            <w:pPr>
              <w:spacing w:line="360" w:lineRule="exact"/>
              <w:rPr>
                <w:rFonts w:ascii="华文中宋" w:hAnsi="华文中宋" w:eastAsia="华文中宋"/>
                <w:sz w:val="24"/>
                <w:szCs w:val="24"/>
              </w:rPr>
            </w:pPr>
          </w:p>
          <w:p>
            <w:pPr>
              <w:spacing w:line="360" w:lineRule="exact"/>
              <w:rPr>
                <w:rFonts w:ascii="华文中宋" w:hAnsi="华文中宋" w:eastAsia="华文中宋"/>
                <w:sz w:val="24"/>
                <w:szCs w:val="24"/>
              </w:rPr>
            </w:pPr>
          </w:p>
          <w:p>
            <w:pPr>
              <w:spacing w:line="360" w:lineRule="exact"/>
              <w:rPr>
                <w:rFonts w:ascii="华文中宋" w:hAnsi="华文中宋" w:eastAsia="华文中宋"/>
                <w:sz w:val="24"/>
                <w:szCs w:val="24"/>
              </w:rPr>
            </w:pPr>
          </w:p>
          <w:p>
            <w:pPr>
              <w:spacing w:line="360" w:lineRule="exact"/>
              <w:rPr>
                <w:rFonts w:ascii="华文中宋" w:hAnsi="华文中宋" w:eastAsia="华文中宋"/>
                <w:sz w:val="24"/>
                <w:szCs w:val="24"/>
              </w:rPr>
            </w:pPr>
          </w:p>
          <w:p>
            <w:pPr>
              <w:spacing w:line="360" w:lineRule="exact"/>
              <w:rPr>
                <w:rFonts w:ascii="华文中宋" w:hAnsi="华文中宋" w:eastAsia="华文中宋"/>
                <w:sz w:val="24"/>
                <w:szCs w:val="24"/>
              </w:rPr>
            </w:pPr>
          </w:p>
          <w:p>
            <w:pPr>
              <w:spacing w:line="360" w:lineRule="exact"/>
              <w:rPr>
                <w:rFonts w:ascii="华文中宋" w:hAnsi="华文中宋" w:eastAsia="华文中宋"/>
                <w:sz w:val="24"/>
                <w:szCs w:val="24"/>
              </w:rPr>
            </w:pPr>
          </w:p>
          <w:p>
            <w:pPr>
              <w:spacing w:line="360" w:lineRule="exact"/>
              <w:rPr>
                <w:rFonts w:ascii="华文中宋" w:hAnsi="华文中宋" w:eastAsia="华文中宋"/>
                <w:sz w:val="24"/>
                <w:szCs w:val="24"/>
              </w:rPr>
            </w:pPr>
          </w:p>
          <w:p>
            <w:pPr>
              <w:spacing w:line="360" w:lineRule="exact"/>
              <w:rPr>
                <w:rFonts w:ascii="华文中宋" w:hAnsi="华文中宋" w:eastAsia="华文中宋"/>
                <w:sz w:val="24"/>
                <w:szCs w:val="24"/>
              </w:rPr>
            </w:pPr>
          </w:p>
          <w:p>
            <w:pPr>
              <w:spacing w:line="360" w:lineRule="exact"/>
              <w:rPr>
                <w:rFonts w:ascii="华文中宋" w:hAnsi="华文中宋" w:eastAsia="华文中宋"/>
                <w:sz w:val="24"/>
                <w:szCs w:val="24"/>
              </w:rPr>
            </w:pPr>
          </w:p>
          <w:p>
            <w:pPr>
              <w:spacing w:line="360" w:lineRule="exact"/>
              <w:rPr>
                <w:rFonts w:ascii="华文中宋" w:hAnsi="华文中宋" w:eastAsia="华文中宋"/>
                <w:sz w:val="24"/>
                <w:szCs w:val="24"/>
              </w:rPr>
            </w:pPr>
          </w:p>
          <w:p>
            <w:pPr>
              <w:spacing w:line="360" w:lineRule="exact"/>
              <w:rPr>
                <w:rFonts w:ascii="华文中宋" w:hAnsi="华文中宋" w:eastAsia="华文中宋"/>
                <w:sz w:val="24"/>
                <w:szCs w:val="24"/>
              </w:rPr>
            </w:pPr>
          </w:p>
          <w:p>
            <w:pPr>
              <w:spacing w:line="360" w:lineRule="exact"/>
              <w:rPr>
                <w:rFonts w:ascii="华文中宋" w:hAnsi="华文中宋" w:eastAsia="华文中宋"/>
                <w:sz w:val="24"/>
                <w:szCs w:val="24"/>
              </w:rPr>
            </w:pPr>
          </w:p>
          <w:p>
            <w:pPr>
              <w:spacing w:line="360" w:lineRule="exact"/>
              <w:rPr>
                <w:rFonts w:ascii="华文中宋" w:hAnsi="华文中宋" w:eastAsia="华文中宋"/>
                <w:sz w:val="24"/>
                <w:szCs w:val="24"/>
              </w:rPr>
            </w:pPr>
          </w:p>
          <w:p>
            <w:pPr>
              <w:spacing w:line="360" w:lineRule="exact"/>
              <w:rPr>
                <w:rFonts w:ascii="华文中宋" w:hAnsi="华文中宋" w:eastAsia="华文中宋"/>
                <w:sz w:val="24"/>
                <w:szCs w:val="24"/>
              </w:rPr>
            </w:pPr>
          </w:p>
          <w:p>
            <w:pPr>
              <w:spacing w:line="360" w:lineRule="exact"/>
              <w:rPr>
                <w:rFonts w:ascii="华文中宋" w:hAnsi="华文中宋" w:eastAsia="华文中宋"/>
                <w:sz w:val="24"/>
                <w:szCs w:val="24"/>
              </w:rPr>
            </w:pPr>
          </w:p>
          <w:p>
            <w:pPr>
              <w:spacing w:line="360" w:lineRule="exact"/>
              <w:rPr>
                <w:rFonts w:ascii="华文中宋" w:hAnsi="华文中宋" w:eastAsia="华文中宋"/>
                <w:sz w:val="24"/>
                <w:szCs w:val="24"/>
              </w:rPr>
            </w:pPr>
          </w:p>
          <w:p>
            <w:pPr>
              <w:spacing w:line="360" w:lineRule="exact"/>
              <w:rPr>
                <w:rFonts w:ascii="华文中宋" w:hAnsi="华文中宋" w:eastAsia="华文中宋"/>
                <w:sz w:val="24"/>
                <w:szCs w:val="24"/>
              </w:rPr>
            </w:pPr>
          </w:p>
          <w:p>
            <w:pPr>
              <w:spacing w:line="360" w:lineRule="exact"/>
              <w:rPr>
                <w:rFonts w:ascii="华文中宋" w:hAnsi="华文中宋" w:eastAsia="华文中宋"/>
                <w:sz w:val="24"/>
                <w:szCs w:val="24"/>
              </w:rPr>
            </w:pPr>
          </w:p>
          <w:p>
            <w:pPr>
              <w:spacing w:line="360" w:lineRule="exact"/>
              <w:rPr>
                <w:rFonts w:ascii="华文中宋" w:hAnsi="华文中宋" w:eastAsia="华文中宋"/>
                <w:sz w:val="24"/>
                <w:szCs w:val="24"/>
              </w:rPr>
            </w:pPr>
          </w:p>
          <w:p>
            <w:pPr>
              <w:spacing w:line="360" w:lineRule="exact"/>
              <w:rPr>
                <w:rFonts w:ascii="华文中宋" w:hAnsi="华文中宋" w:eastAsia="华文中宋"/>
                <w:sz w:val="24"/>
                <w:szCs w:val="24"/>
              </w:rPr>
            </w:pPr>
          </w:p>
          <w:p>
            <w:pPr>
              <w:spacing w:line="360" w:lineRule="exact"/>
              <w:rPr>
                <w:rFonts w:ascii="华文中宋" w:hAnsi="华文中宋" w:eastAsia="华文中宋"/>
                <w:sz w:val="24"/>
                <w:szCs w:val="24"/>
              </w:rPr>
            </w:pPr>
          </w:p>
          <w:p>
            <w:pPr>
              <w:spacing w:line="360" w:lineRule="exact"/>
              <w:rPr>
                <w:rFonts w:ascii="华文中宋" w:hAnsi="华文中宋" w:eastAsia="华文中宋"/>
                <w:sz w:val="24"/>
                <w:szCs w:val="24"/>
              </w:rPr>
            </w:pPr>
          </w:p>
          <w:p>
            <w:pPr>
              <w:spacing w:line="360" w:lineRule="exact"/>
              <w:rPr>
                <w:rFonts w:ascii="华文中宋" w:hAnsi="华文中宋" w:eastAsia="华文中宋"/>
                <w:sz w:val="24"/>
                <w:szCs w:val="24"/>
              </w:rPr>
            </w:pPr>
          </w:p>
          <w:p>
            <w:pPr>
              <w:spacing w:line="360" w:lineRule="exact"/>
              <w:rPr>
                <w:rFonts w:ascii="华文中宋" w:hAnsi="华文中宋" w:eastAsia="华文中宋"/>
                <w:sz w:val="24"/>
                <w:szCs w:val="24"/>
              </w:rPr>
            </w:pPr>
          </w:p>
          <w:p>
            <w:pPr>
              <w:spacing w:line="360" w:lineRule="exact"/>
              <w:rPr>
                <w:rFonts w:ascii="华文中宋" w:hAnsi="华文中宋" w:eastAsia="华文中宋"/>
                <w:sz w:val="24"/>
                <w:szCs w:val="24"/>
              </w:rPr>
            </w:pPr>
          </w:p>
          <w:p>
            <w:pPr>
              <w:spacing w:line="360" w:lineRule="exact"/>
              <w:rPr>
                <w:rFonts w:ascii="华文中宋" w:hAnsi="华文中宋" w:eastAsia="华文中宋"/>
                <w:sz w:val="24"/>
                <w:szCs w:val="24"/>
              </w:rPr>
            </w:pPr>
          </w:p>
          <w:p>
            <w:pPr>
              <w:spacing w:line="360" w:lineRule="exact"/>
              <w:rPr>
                <w:rFonts w:ascii="华文中宋" w:hAnsi="华文中宋" w:eastAsia="华文中宋"/>
                <w:sz w:val="24"/>
                <w:szCs w:val="24"/>
              </w:rPr>
            </w:pPr>
          </w:p>
          <w:p>
            <w:pPr>
              <w:spacing w:line="360" w:lineRule="exact"/>
              <w:rPr>
                <w:rFonts w:ascii="华文中宋" w:hAnsi="华文中宋" w:eastAsia="华文中宋"/>
                <w:sz w:val="24"/>
                <w:szCs w:val="24"/>
              </w:rPr>
            </w:pPr>
          </w:p>
          <w:p>
            <w:pPr>
              <w:spacing w:line="360" w:lineRule="exact"/>
              <w:rPr>
                <w:rFonts w:ascii="华文中宋" w:hAnsi="华文中宋" w:eastAsia="华文中宋"/>
                <w:sz w:val="24"/>
                <w:szCs w:val="24"/>
              </w:rPr>
            </w:pPr>
          </w:p>
          <w:p>
            <w:pPr>
              <w:spacing w:line="360" w:lineRule="exact"/>
              <w:rPr>
                <w:rFonts w:ascii="华文中宋" w:hAnsi="华文中宋" w:eastAsia="华文中宋"/>
                <w:sz w:val="24"/>
                <w:szCs w:val="24"/>
              </w:rPr>
            </w:pPr>
          </w:p>
          <w:p>
            <w:pPr>
              <w:spacing w:line="360" w:lineRule="exact"/>
              <w:rPr>
                <w:rFonts w:ascii="华文中宋" w:hAnsi="华文中宋" w:eastAsia="华文中宋"/>
                <w:sz w:val="24"/>
                <w:szCs w:val="24"/>
              </w:rPr>
            </w:pPr>
          </w:p>
          <w:p>
            <w:pPr>
              <w:spacing w:line="360" w:lineRule="exact"/>
              <w:rPr>
                <w:rFonts w:ascii="华文中宋" w:hAnsi="华文中宋" w:eastAsia="华文中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1447" w:hRule="atLeast"/>
          <w:jc w:val="center"/>
        </w:trPr>
        <w:tc>
          <w:tcPr>
            <w:tcW w:w="76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华文中宋" w:hAnsi="华文中宋" w:eastAsia="华文中宋"/>
                <w:sz w:val="24"/>
                <w:szCs w:val="24"/>
              </w:rPr>
            </w:pPr>
            <w:r>
              <w:rPr>
                <w:rFonts w:ascii="华文中宋" w:hAnsi="华文中宋" w:eastAsia="华文中宋"/>
                <w:sz w:val="24"/>
                <w:szCs w:val="24"/>
              </w:rPr>
              <w:t>单</w:t>
            </w:r>
          </w:p>
          <w:p>
            <w:pPr>
              <w:spacing w:line="360" w:lineRule="exact"/>
              <w:jc w:val="center"/>
              <w:rPr>
                <w:rFonts w:ascii="华文中宋" w:hAnsi="华文中宋" w:eastAsia="华文中宋"/>
                <w:sz w:val="24"/>
                <w:szCs w:val="24"/>
              </w:rPr>
            </w:pPr>
            <w:r>
              <w:rPr>
                <w:rFonts w:ascii="华文中宋" w:hAnsi="华文中宋" w:eastAsia="华文中宋"/>
                <w:sz w:val="24"/>
                <w:szCs w:val="24"/>
              </w:rPr>
              <w:t>位</w:t>
            </w:r>
          </w:p>
          <w:p>
            <w:pPr>
              <w:spacing w:line="360" w:lineRule="exact"/>
              <w:jc w:val="center"/>
              <w:rPr>
                <w:rFonts w:ascii="华文中宋" w:hAnsi="华文中宋" w:eastAsia="华文中宋"/>
                <w:sz w:val="24"/>
                <w:szCs w:val="24"/>
              </w:rPr>
            </w:pPr>
            <w:r>
              <w:rPr>
                <w:rFonts w:hint="eastAsia" w:ascii="华文中宋" w:hAnsi="华文中宋" w:eastAsia="华文中宋"/>
                <w:sz w:val="24"/>
                <w:szCs w:val="24"/>
              </w:rPr>
              <w:t>推</w:t>
            </w:r>
          </w:p>
          <w:p>
            <w:pPr>
              <w:spacing w:line="360" w:lineRule="exact"/>
              <w:jc w:val="center"/>
              <w:rPr>
                <w:rFonts w:ascii="华文中宋" w:hAnsi="华文中宋" w:eastAsia="华文中宋"/>
                <w:sz w:val="24"/>
                <w:szCs w:val="24"/>
              </w:rPr>
            </w:pPr>
            <w:r>
              <w:rPr>
                <w:rFonts w:hint="eastAsia" w:ascii="华文中宋" w:hAnsi="华文中宋" w:eastAsia="华文中宋"/>
                <w:sz w:val="24"/>
                <w:szCs w:val="24"/>
              </w:rPr>
              <w:t>荐</w:t>
            </w:r>
          </w:p>
          <w:p>
            <w:pPr>
              <w:spacing w:line="360" w:lineRule="exact"/>
              <w:jc w:val="center"/>
              <w:rPr>
                <w:rFonts w:ascii="华文中宋" w:hAnsi="华文中宋" w:eastAsia="华文中宋"/>
                <w:sz w:val="24"/>
                <w:szCs w:val="24"/>
              </w:rPr>
            </w:pPr>
            <w:r>
              <w:rPr>
                <w:rFonts w:ascii="华文中宋" w:hAnsi="华文中宋" w:eastAsia="华文中宋"/>
                <w:sz w:val="24"/>
                <w:szCs w:val="24"/>
              </w:rPr>
              <w:t>意</w:t>
            </w:r>
          </w:p>
          <w:p>
            <w:pPr>
              <w:spacing w:line="360" w:lineRule="exact"/>
              <w:jc w:val="center"/>
              <w:rPr>
                <w:rFonts w:ascii="华文中宋" w:hAnsi="华文中宋" w:eastAsia="华文中宋"/>
                <w:bCs/>
                <w:sz w:val="24"/>
                <w:szCs w:val="24"/>
              </w:rPr>
            </w:pPr>
            <w:r>
              <w:rPr>
                <w:rFonts w:ascii="华文中宋" w:hAnsi="华文中宋" w:eastAsia="华文中宋"/>
                <w:sz w:val="24"/>
                <w:szCs w:val="24"/>
              </w:rPr>
              <w:t>见</w:t>
            </w:r>
          </w:p>
        </w:tc>
        <w:tc>
          <w:tcPr>
            <w:tcW w:w="8306" w:type="dxa"/>
            <w:gridSpan w:val="8"/>
            <w:tcBorders>
              <w:top w:val="single" w:color="auto" w:sz="4" w:space="0"/>
              <w:left w:val="single" w:color="auto" w:sz="4" w:space="0"/>
              <w:bottom w:val="single" w:color="auto" w:sz="4" w:space="0"/>
              <w:right w:val="single" w:color="auto" w:sz="4" w:space="0"/>
            </w:tcBorders>
            <w:vAlign w:val="center"/>
          </w:tcPr>
          <w:p>
            <w:pPr>
              <w:spacing w:line="360" w:lineRule="exact"/>
              <w:rPr>
                <w:rFonts w:ascii="华文中宋" w:hAnsi="华文中宋" w:eastAsia="华文中宋"/>
                <w:sz w:val="24"/>
                <w:szCs w:val="24"/>
              </w:rPr>
            </w:pPr>
          </w:p>
          <w:p>
            <w:pPr>
              <w:spacing w:line="360" w:lineRule="exact"/>
              <w:rPr>
                <w:rFonts w:hint="eastAsia" w:ascii="华文中宋" w:hAnsi="华文中宋" w:eastAsia="华文中宋"/>
                <w:sz w:val="24"/>
                <w:szCs w:val="24"/>
              </w:rPr>
            </w:pPr>
          </w:p>
          <w:p>
            <w:pPr>
              <w:spacing w:line="360" w:lineRule="exact"/>
              <w:rPr>
                <w:rFonts w:ascii="华文中宋" w:hAnsi="华文中宋" w:eastAsia="华文中宋"/>
                <w:sz w:val="24"/>
                <w:szCs w:val="24"/>
              </w:rPr>
            </w:pPr>
          </w:p>
          <w:p>
            <w:pPr>
              <w:spacing w:line="360" w:lineRule="exact"/>
              <w:rPr>
                <w:rFonts w:ascii="华文中宋" w:hAnsi="华文中宋" w:eastAsia="华文中宋"/>
                <w:sz w:val="24"/>
                <w:szCs w:val="24"/>
              </w:rPr>
            </w:pPr>
          </w:p>
          <w:p>
            <w:pPr>
              <w:spacing w:line="360" w:lineRule="exact"/>
              <w:rPr>
                <w:rFonts w:ascii="华文中宋" w:hAnsi="华文中宋" w:eastAsia="华文中宋"/>
                <w:sz w:val="24"/>
                <w:szCs w:val="24"/>
              </w:rPr>
            </w:pPr>
          </w:p>
          <w:p>
            <w:pPr>
              <w:spacing w:line="360" w:lineRule="exact"/>
              <w:rPr>
                <w:rFonts w:ascii="华文中宋" w:hAnsi="华文中宋" w:eastAsia="华文中宋"/>
                <w:sz w:val="24"/>
                <w:szCs w:val="24"/>
              </w:rPr>
            </w:pPr>
          </w:p>
          <w:p>
            <w:pPr>
              <w:spacing w:line="360" w:lineRule="exact"/>
              <w:rPr>
                <w:rFonts w:ascii="华文中宋" w:hAnsi="华文中宋" w:eastAsia="华文中宋"/>
                <w:sz w:val="24"/>
                <w:szCs w:val="24"/>
              </w:rPr>
            </w:pPr>
          </w:p>
          <w:p>
            <w:pPr>
              <w:spacing w:line="360" w:lineRule="exact"/>
              <w:rPr>
                <w:rFonts w:ascii="华文中宋" w:hAnsi="华文中宋" w:eastAsia="华文中宋"/>
                <w:sz w:val="24"/>
                <w:szCs w:val="24"/>
              </w:rPr>
            </w:pPr>
          </w:p>
          <w:p>
            <w:pPr>
              <w:spacing w:line="480" w:lineRule="auto"/>
              <w:ind w:right="840" w:firstLine="3600" w:firstLineChars="1500"/>
              <w:rPr>
                <w:rFonts w:ascii="华文中宋" w:hAnsi="华文中宋" w:eastAsia="华文中宋"/>
                <w:sz w:val="24"/>
                <w:szCs w:val="24"/>
              </w:rPr>
            </w:pPr>
            <w:r>
              <w:rPr>
                <w:rFonts w:ascii="华文中宋" w:hAnsi="华文中宋" w:eastAsia="华文中宋"/>
                <w:sz w:val="24"/>
                <w:szCs w:val="24"/>
              </w:rPr>
              <w:t>所在单位（盖章）：</w:t>
            </w:r>
          </w:p>
          <w:p>
            <w:pPr>
              <w:wordWrap w:val="0"/>
              <w:spacing w:line="480" w:lineRule="auto"/>
              <w:jc w:val="right"/>
              <w:rPr>
                <w:rFonts w:ascii="华文中宋" w:hAnsi="华文中宋" w:eastAsia="华文中宋"/>
                <w:sz w:val="24"/>
                <w:szCs w:val="24"/>
              </w:rPr>
            </w:pPr>
            <w:r>
              <w:rPr>
                <w:rFonts w:hint="eastAsia" w:ascii="华文中宋" w:hAnsi="华文中宋" w:eastAsia="华文中宋"/>
                <w:sz w:val="24"/>
                <w:szCs w:val="24"/>
              </w:rPr>
              <w:t xml:space="preserve">     </w:t>
            </w:r>
            <w:r>
              <w:rPr>
                <w:rFonts w:ascii="华文中宋" w:hAnsi="华文中宋" w:eastAsia="华文中宋"/>
                <w:sz w:val="24"/>
                <w:szCs w:val="24"/>
              </w:rPr>
              <w:t xml:space="preserve">    </w:t>
            </w:r>
            <w:r>
              <w:rPr>
                <w:rFonts w:hint="eastAsia" w:ascii="华文中宋" w:hAnsi="华文中宋" w:eastAsia="华文中宋"/>
                <w:sz w:val="24"/>
                <w:szCs w:val="24"/>
              </w:rPr>
              <w:t xml:space="preserve">  </w:t>
            </w:r>
            <w:r>
              <w:rPr>
                <w:rFonts w:ascii="华文中宋" w:hAnsi="华文中宋" w:eastAsia="华文中宋"/>
                <w:sz w:val="24"/>
                <w:szCs w:val="24"/>
              </w:rPr>
              <w:t>负责人（签字）：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1447" w:hRule="atLeast"/>
          <w:jc w:val="center"/>
        </w:trPr>
        <w:tc>
          <w:tcPr>
            <w:tcW w:w="76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华文中宋" w:hAnsi="华文中宋" w:eastAsia="华文中宋"/>
                <w:sz w:val="24"/>
                <w:szCs w:val="24"/>
              </w:rPr>
            </w:pPr>
            <w:r>
              <w:rPr>
                <w:rFonts w:hint="eastAsia" w:ascii="华文中宋" w:hAnsi="华文中宋" w:eastAsia="华文中宋"/>
                <w:sz w:val="24"/>
                <w:szCs w:val="24"/>
              </w:rPr>
              <w:t>专</w:t>
            </w:r>
          </w:p>
          <w:p>
            <w:pPr>
              <w:spacing w:line="360" w:lineRule="exact"/>
              <w:jc w:val="center"/>
              <w:rPr>
                <w:rFonts w:ascii="华文中宋" w:hAnsi="华文中宋" w:eastAsia="华文中宋"/>
                <w:sz w:val="24"/>
                <w:szCs w:val="24"/>
              </w:rPr>
            </w:pPr>
            <w:r>
              <w:rPr>
                <w:rFonts w:hint="eastAsia" w:ascii="华文中宋" w:hAnsi="华文中宋" w:eastAsia="华文中宋"/>
                <w:sz w:val="24"/>
                <w:szCs w:val="24"/>
              </w:rPr>
              <w:t>家</w:t>
            </w:r>
          </w:p>
          <w:p>
            <w:pPr>
              <w:spacing w:line="360" w:lineRule="exact"/>
              <w:jc w:val="center"/>
              <w:rPr>
                <w:rFonts w:ascii="华文中宋" w:hAnsi="华文中宋" w:eastAsia="华文中宋"/>
                <w:sz w:val="24"/>
                <w:szCs w:val="24"/>
              </w:rPr>
            </w:pPr>
            <w:r>
              <w:rPr>
                <w:rFonts w:hint="eastAsia" w:ascii="华文中宋" w:hAnsi="华文中宋" w:eastAsia="华文中宋"/>
                <w:sz w:val="24"/>
                <w:szCs w:val="24"/>
              </w:rPr>
              <w:t>评</w:t>
            </w:r>
          </w:p>
          <w:p>
            <w:pPr>
              <w:spacing w:line="360" w:lineRule="exact"/>
              <w:jc w:val="center"/>
              <w:rPr>
                <w:rFonts w:ascii="华文中宋" w:hAnsi="华文中宋" w:eastAsia="华文中宋"/>
                <w:sz w:val="24"/>
                <w:szCs w:val="24"/>
              </w:rPr>
            </w:pPr>
            <w:r>
              <w:rPr>
                <w:rFonts w:hint="eastAsia" w:ascii="华文中宋" w:hAnsi="华文中宋" w:eastAsia="华文中宋"/>
                <w:sz w:val="24"/>
                <w:szCs w:val="24"/>
              </w:rPr>
              <w:t>审</w:t>
            </w:r>
          </w:p>
          <w:p>
            <w:pPr>
              <w:spacing w:line="360" w:lineRule="exact"/>
              <w:jc w:val="center"/>
              <w:rPr>
                <w:rFonts w:ascii="华文中宋" w:hAnsi="华文中宋" w:eastAsia="华文中宋"/>
                <w:sz w:val="24"/>
                <w:szCs w:val="24"/>
              </w:rPr>
            </w:pPr>
            <w:r>
              <w:rPr>
                <w:rFonts w:hint="eastAsia" w:ascii="华文中宋" w:hAnsi="华文中宋" w:eastAsia="华文中宋"/>
                <w:sz w:val="24"/>
                <w:szCs w:val="24"/>
              </w:rPr>
              <w:t>意</w:t>
            </w:r>
          </w:p>
          <w:p>
            <w:pPr>
              <w:spacing w:line="360" w:lineRule="exact"/>
              <w:jc w:val="center"/>
              <w:rPr>
                <w:rFonts w:ascii="华文中宋" w:hAnsi="华文中宋" w:eastAsia="华文中宋"/>
                <w:sz w:val="24"/>
                <w:szCs w:val="24"/>
              </w:rPr>
            </w:pPr>
            <w:r>
              <w:rPr>
                <w:rFonts w:hint="eastAsia" w:ascii="华文中宋" w:hAnsi="华文中宋" w:eastAsia="华文中宋"/>
                <w:sz w:val="24"/>
                <w:szCs w:val="24"/>
              </w:rPr>
              <w:t>见</w:t>
            </w:r>
          </w:p>
        </w:tc>
        <w:tc>
          <w:tcPr>
            <w:tcW w:w="8306" w:type="dxa"/>
            <w:gridSpan w:val="8"/>
            <w:tcBorders>
              <w:top w:val="single" w:color="auto" w:sz="4" w:space="0"/>
              <w:left w:val="single" w:color="auto" w:sz="4" w:space="0"/>
              <w:bottom w:val="single" w:color="auto" w:sz="4" w:space="0"/>
              <w:right w:val="single" w:color="auto" w:sz="4" w:space="0"/>
            </w:tcBorders>
            <w:vAlign w:val="center"/>
          </w:tcPr>
          <w:p>
            <w:pPr>
              <w:spacing w:line="360" w:lineRule="exact"/>
              <w:rPr>
                <w:rFonts w:ascii="华文中宋" w:hAnsi="华文中宋" w:eastAsia="华文中宋"/>
                <w:sz w:val="24"/>
                <w:szCs w:val="24"/>
              </w:rPr>
            </w:pPr>
          </w:p>
          <w:p>
            <w:pPr>
              <w:spacing w:line="360" w:lineRule="exact"/>
              <w:rPr>
                <w:rFonts w:ascii="华文中宋" w:hAnsi="华文中宋" w:eastAsia="华文中宋"/>
                <w:sz w:val="24"/>
                <w:szCs w:val="24"/>
              </w:rPr>
            </w:pPr>
          </w:p>
          <w:p>
            <w:pPr>
              <w:spacing w:line="360" w:lineRule="exact"/>
              <w:rPr>
                <w:rFonts w:ascii="华文中宋" w:hAnsi="华文中宋" w:eastAsia="华文中宋"/>
                <w:sz w:val="24"/>
                <w:szCs w:val="24"/>
              </w:rPr>
            </w:pPr>
          </w:p>
          <w:p>
            <w:pPr>
              <w:spacing w:line="360" w:lineRule="exact"/>
              <w:rPr>
                <w:rFonts w:ascii="华文中宋" w:hAnsi="华文中宋" w:eastAsia="华文中宋"/>
                <w:sz w:val="24"/>
                <w:szCs w:val="24"/>
              </w:rPr>
            </w:pPr>
          </w:p>
          <w:p>
            <w:pPr>
              <w:spacing w:line="360" w:lineRule="exact"/>
              <w:rPr>
                <w:rFonts w:ascii="华文中宋" w:hAnsi="华文中宋" w:eastAsia="华文中宋"/>
                <w:sz w:val="24"/>
                <w:szCs w:val="24"/>
              </w:rPr>
            </w:pPr>
          </w:p>
          <w:p>
            <w:pPr>
              <w:spacing w:line="360" w:lineRule="exact"/>
              <w:rPr>
                <w:rFonts w:ascii="华文中宋" w:hAnsi="华文中宋" w:eastAsia="华文中宋"/>
                <w:sz w:val="24"/>
                <w:szCs w:val="24"/>
              </w:rPr>
            </w:pPr>
          </w:p>
          <w:p>
            <w:pPr>
              <w:spacing w:line="360" w:lineRule="exact"/>
              <w:rPr>
                <w:rFonts w:ascii="华文中宋" w:hAnsi="华文中宋" w:eastAsia="华文中宋"/>
                <w:sz w:val="24"/>
                <w:szCs w:val="24"/>
              </w:rPr>
            </w:pPr>
          </w:p>
          <w:p>
            <w:pPr>
              <w:spacing w:line="360" w:lineRule="exact"/>
              <w:rPr>
                <w:rFonts w:ascii="华文中宋" w:hAnsi="华文中宋" w:eastAsia="华文中宋"/>
                <w:sz w:val="24"/>
                <w:szCs w:val="24"/>
              </w:rPr>
            </w:pPr>
          </w:p>
          <w:p>
            <w:pPr>
              <w:spacing w:line="360" w:lineRule="exact"/>
              <w:rPr>
                <w:rFonts w:ascii="华文中宋" w:hAnsi="华文中宋" w:eastAsia="华文中宋"/>
                <w:sz w:val="24"/>
                <w:szCs w:val="24"/>
              </w:rPr>
            </w:pPr>
            <w:r>
              <w:rPr>
                <w:rFonts w:hint="eastAsia" w:ascii="华文中宋" w:hAnsi="华文中宋" w:eastAsia="华文中宋"/>
                <w:sz w:val="24"/>
                <w:szCs w:val="24"/>
              </w:rPr>
              <w:t>专家签字：</w:t>
            </w:r>
          </w:p>
          <w:p>
            <w:pPr>
              <w:spacing w:line="360" w:lineRule="exact"/>
              <w:rPr>
                <w:rFonts w:ascii="华文中宋" w:hAnsi="华文中宋" w:eastAsia="华文中宋"/>
                <w:sz w:val="24"/>
                <w:szCs w:val="24"/>
              </w:rPr>
            </w:pPr>
          </w:p>
          <w:p>
            <w:pPr>
              <w:spacing w:line="360" w:lineRule="exact"/>
              <w:rPr>
                <w:rFonts w:ascii="华文中宋" w:hAnsi="华文中宋" w:eastAsia="华文中宋"/>
                <w:sz w:val="24"/>
                <w:szCs w:val="24"/>
              </w:rPr>
            </w:pPr>
          </w:p>
          <w:p>
            <w:pPr>
              <w:spacing w:line="360" w:lineRule="exact"/>
              <w:rPr>
                <w:rFonts w:ascii="华文中宋" w:hAnsi="华文中宋" w:eastAsia="华文中宋"/>
                <w:sz w:val="24"/>
                <w:szCs w:val="24"/>
              </w:rPr>
            </w:pPr>
          </w:p>
          <w:p>
            <w:pPr>
              <w:wordWrap w:val="0"/>
              <w:spacing w:line="360" w:lineRule="exact"/>
              <w:jc w:val="right"/>
              <w:rPr>
                <w:rFonts w:ascii="华文中宋" w:hAnsi="华文中宋" w:eastAsia="华文中宋"/>
                <w:sz w:val="24"/>
                <w:szCs w:val="24"/>
              </w:rPr>
            </w:pPr>
            <w:r>
              <w:rPr>
                <w:rFonts w:ascii="华文中宋" w:hAnsi="华文中宋" w:eastAsia="华文中宋"/>
                <w:sz w:val="24"/>
                <w:szCs w:val="24"/>
              </w:rPr>
              <w:t>年   月   日</w:t>
            </w:r>
          </w:p>
          <w:p>
            <w:pPr>
              <w:spacing w:line="360" w:lineRule="exact"/>
              <w:jc w:val="right"/>
              <w:rPr>
                <w:rFonts w:ascii="华文中宋" w:hAnsi="华文中宋" w:eastAsia="华文中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1447" w:hRule="atLeast"/>
          <w:jc w:val="center"/>
        </w:trPr>
        <w:tc>
          <w:tcPr>
            <w:tcW w:w="76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华文中宋" w:hAnsi="华文中宋" w:eastAsia="华文中宋"/>
                <w:sz w:val="24"/>
                <w:szCs w:val="24"/>
              </w:rPr>
            </w:pPr>
            <w:r>
              <w:rPr>
                <w:rFonts w:hint="eastAsia" w:ascii="华文中宋" w:hAnsi="华文中宋" w:eastAsia="华文中宋"/>
                <w:sz w:val="24"/>
                <w:szCs w:val="24"/>
              </w:rPr>
              <w:t>学</w:t>
            </w:r>
          </w:p>
          <w:p>
            <w:pPr>
              <w:spacing w:line="360" w:lineRule="exact"/>
              <w:jc w:val="center"/>
              <w:rPr>
                <w:rFonts w:ascii="华文中宋" w:hAnsi="华文中宋" w:eastAsia="华文中宋"/>
                <w:sz w:val="24"/>
                <w:szCs w:val="24"/>
              </w:rPr>
            </w:pPr>
            <w:r>
              <w:rPr>
                <w:rFonts w:hint="eastAsia" w:ascii="华文中宋" w:hAnsi="华文中宋" w:eastAsia="华文中宋"/>
                <w:sz w:val="24"/>
                <w:szCs w:val="24"/>
              </w:rPr>
              <w:t>校</w:t>
            </w:r>
          </w:p>
          <w:p>
            <w:pPr>
              <w:spacing w:line="360" w:lineRule="exact"/>
              <w:jc w:val="center"/>
              <w:rPr>
                <w:rFonts w:ascii="华文中宋" w:hAnsi="华文中宋" w:eastAsia="华文中宋"/>
                <w:sz w:val="24"/>
                <w:szCs w:val="24"/>
              </w:rPr>
            </w:pPr>
            <w:r>
              <w:rPr>
                <w:rFonts w:hint="eastAsia" w:ascii="华文中宋" w:hAnsi="华文中宋" w:eastAsia="华文中宋"/>
                <w:sz w:val="24"/>
                <w:szCs w:val="24"/>
              </w:rPr>
              <w:t>评</w:t>
            </w:r>
          </w:p>
          <w:p>
            <w:pPr>
              <w:spacing w:line="360" w:lineRule="exact"/>
              <w:jc w:val="center"/>
              <w:rPr>
                <w:rFonts w:ascii="华文中宋" w:hAnsi="华文中宋" w:eastAsia="华文中宋"/>
                <w:sz w:val="24"/>
                <w:szCs w:val="24"/>
              </w:rPr>
            </w:pPr>
            <w:r>
              <w:rPr>
                <w:rFonts w:hint="eastAsia" w:ascii="华文中宋" w:hAnsi="华文中宋" w:eastAsia="华文中宋"/>
                <w:sz w:val="24"/>
                <w:szCs w:val="24"/>
              </w:rPr>
              <w:t>审</w:t>
            </w:r>
          </w:p>
          <w:p>
            <w:pPr>
              <w:spacing w:line="360" w:lineRule="exact"/>
              <w:jc w:val="center"/>
              <w:rPr>
                <w:rFonts w:ascii="华文中宋" w:hAnsi="华文中宋" w:eastAsia="华文中宋"/>
                <w:sz w:val="24"/>
                <w:szCs w:val="24"/>
              </w:rPr>
            </w:pPr>
            <w:r>
              <w:rPr>
                <w:rFonts w:hint="eastAsia" w:ascii="华文中宋" w:hAnsi="华文中宋" w:eastAsia="华文中宋"/>
                <w:sz w:val="24"/>
                <w:szCs w:val="24"/>
              </w:rPr>
              <w:t>小</w:t>
            </w:r>
          </w:p>
          <w:p>
            <w:pPr>
              <w:spacing w:line="360" w:lineRule="exact"/>
              <w:jc w:val="center"/>
              <w:rPr>
                <w:rFonts w:ascii="华文中宋" w:hAnsi="华文中宋" w:eastAsia="华文中宋"/>
                <w:sz w:val="24"/>
                <w:szCs w:val="24"/>
              </w:rPr>
            </w:pPr>
            <w:r>
              <w:rPr>
                <w:rFonts w:hint="eastAsia" w:ascii="华文中宋" w:hAnsi="华文中宋" w:eastAsia="华文中宋"/>
                <w:sz w:val="24"/>
                <w:szCs w:val="24"/>
              </w:rPr>
              <w:t>组</w:t>
            </w:r>
          </w:p>
          <w:p>
            <w:pPr>
              <w:spacing w:line="360" w:lineRule="exact"/>
              <w:jc w:val="center"/>
              <w:rPr>
                <w:rFonts w:ascii="华文中宋" w:hAnsi="华文中宋" w:eastAsia="华文中宋"/>
                <w:sz w:val="24"/>
                <w:szCs w:val="24"/>
              </w:rPr>
            </w:pPr>
            <w:r>
              <w:rPr>
                <w:rFonts w:ascii="华文中宋" w:hAnsi="华文中宋" w:eastAsia="华文中宋"/>
                <w:sz w:val="24"/>
                <w:szCs w:val="24"/>
              </w:rPr>
              <w:t>意</w:t>
            </w:r>
          </w:p>
          <w:p>
            <w:pPr>
              <w:spacing w:line="360" w:lineRule="exact"/>
              <w:jc w:val="center"/>
              <w:rPr>
                <w:rFonts w:ascii="华文中宋" w:hAnsi="华文中宋" w:eastAsia="华文中宋"/>
                <w:bCs/>
                <w:sz w:val="24"/>
                <w:szCs w:val="24"/>
              </w:rPr>
            </w:pPr>
            <w:r>
              <w:rPr>
                <w:rFonts w:ascii="华文中宋" w:hAnsi="华文中宋" w:eastAsia="华文中宋"/>
                <w:sz w:val="24"/>
                <w:szCs w:val="24"/>
              </w:rPr>
              <w:t>见</w:t>
            </w:r>
          </w:p>
        </w:tc>
        <w:tc>
          <w:tcPr>
            <w:tcW w:w="8306" w:type="dxa"/>
            <w:gridSpan w:val="8"/>
            <w:tcBorders>
              <w:top w:val="single" w:color="auto" w:sz="4" w:space="0"/>
              <w:left w:val="single" w:color="auto" w:sz="4" w:space="0"/>
              <w:bottom w:val="single" w:color="auto" w:sz="4" w:space="0"/>
              <w:right w:val="single" w:color="auto" w:sz="4" w:space="0"/>
            </w:tcBorders>
            <w:vAlign w:val="center"/>
          </w:tcPr>
          <w:p>
            <w:pPr>
              <w:spacing w:line="360" w:lineRule="exact"/>
              <w:ind w:right="840" w:firstLine="2040" w:firstLineChars="850"/>
              <w:jc w:val="right"/>
              <w:rPr>
                <w:rFonts w:ascii="华文中宋" w:hAnsi="华文中宋" w:eastAsia="华文中宋"/>
                <w:sz w:val="24"/>
                <w:szCs w:val="24"/>
              </w:rPr>
            </w:pPr>
          </w:p>
          <w:p>
            <w:pPr>
              <w:spacing w:line="360" w:lineRule="exact"/>
              <w:ind w:right="840"/>
              <w:rPr>
                <w:rFonts w:ascii="华文中宋" w:hAnsi="华文中宋" w:eastAsia="华文中宋"/>
                <w:sz w:val="24"/>
                <w:szCs w:val="24"/>
              </w:rPr>
            </w:pPr>
          </w:p>
          <w:p>
            <w:pPr>
              <w:spacing w:line="360" w:lineRule="exact"/>
              <w:ind w:right="840"/>
              <w:rPr>
                <w:rFonts w:ascii="华文中宋" w:hAnsi="华文中宋" w:eastAsia="华文中宋"/>
                <w:sz w:val="24"/>
                <w:szCs w:val="24"/>
              </w:rPr>
            </w:pPr>
          </w:p>
          <w:p>
            <w:pPr>
              <w:spacing w:line="360" w:lineRule="exact"/>
              <w:ind w:right="840"/>
              <w:rPr>
                <w:rFonts w:ascii="华文中宋" w:hAnsi="华文中宋" w:eastAsia="华文中宋"/>
                <w:sz w:val="24"/>
                <w:szCs w:val="24"/>
              </w:rPr>
            </w:pPr>
          </w:p>
          <w:p>
            <w:pPr>
              <w:spacing w:line="360" w:lineRule="exact"/>
              <w:ind w:right="840"/>
              <w:rPr>
                <w:rFonts w:ascii="华文中宋" w:hAnsi="华文中宋" w:eastAsia="华文中宋"/>
                <w:sz w:val="24"/>
                <w:szCs w:val="24"/>
              </w:rPr>
            </w:pPr>
          </w:p>
          <w:p>
            <w:pPr>
              <w:spacing w:line="360" w:lineRule="exact"/>
              <w:ind w:right="840"/>
              <w:rPr>
                <w:rFonts w:ascii="华文中宋" w:hAnsi="华文中宋" w:eastAsia="华文中宋"/>
                <w:sz w:val="24"/>
                <w:szCs w:val="24"/>
              </w:rPr>
            </w:pPr>
          </w:p>
          <w:p>
            <w:pPr>
              <w:spacing w:line="360" w:lineRule="exact"/>
              <w:ind w:right="840"/>
              <w:rPr>
                <w:rFonts w:ascii="华文中宋" w:hAnsi="华文中宋" w:eastAsia="华文中宋"/>
                <w:sz w:val="24"/>
                <w:szCs w:val="24"/>
              </w:rPr>
            </w:pPr>
          </w:p>
          <w:p>
            <w:pPr>
              <w:spacing w:line="360" w:lineRule="exact"/>
              <w:ind w:right="840" w:firstLine="2040" w:firstLineChars="850"/>
              <w:jc w:val="right"/>
              <w:rPr>
                <w:rFonts w:ascii="华文中宋" w:hAnsi="华文中宋" w:eastAsia="华文中宋"/>
                <w:sz w:val="24"/>
                <w:szCs w:val="24"/>
              </w:rPr>
            </w:pPr>
          </w:p>
          <w:p>
            <w:pPr>
              <w:spacing w:line="480" w:lineRule="auto"/>
              <w:ind w:right="840" w:firstLine="3000" w:firstLineChars="1250"/>
              <w:rPr>
                <w:rFonts w:ascii="华文中宋" w:hAnsi="华文中宋" w:eastAsia="华文中宋"/>
                <w:sz w:val="24"/>
                <w:szCs w:val="24"/>
              </w:rPr>
            </w:pPr>
            <w:r>
              <w:rPr>
                <w:rFonts w:hint="eastAsia" w:ascii="华文中宋" w:hAnsi="华文中宋" w:eastAsia="华文中宋"/>
                <w:sz w:val="24"/>
                <w:szCs w:val="24"/>
              </w:rPr>
              <w:t>主管</w:t>
            </w:r>
            <w:r>
              <w:rPr>
                <w:rFonts w:ascii="华文中宋" w:hAnsi="华文中宋" w:eastAsia="华文中宋"/>
                <w:sz w:val="24"/>
                <w:szCs w:val="24"/>
              </w:rPr>
              <w:t>单位（盖章）：</w:t>
            </w:r>
          </w:p>
          <w:p>
            <w:pPr>
              <w:spacing w:line="480" w:lineRule="auto"/>
              <w:jc w:val="right"/>
              <w:rPr>
                <w:rFonts w:ascii="华文中宋" w:hAnsi="华文中宋" w:eastAsia="华文中宋"/>
                <w:sz w:val="24"/>
                <w:szCs w:val="24"/>
              </w:rPr>
            </w:pPr>
            <w:r>
              <w:rPr>
                <w:rFonts w:hint="eastAsia" w:ascii="华文中宋" w:hAnsi="华文中宋" w:eastAsia="华文中宋"/>
                <w:sz w:val="24"/>
                <w:szCs w:val="24"/>
              </w:rPr>
              <w:t>主管领导</w:t>
            </w:r>
            <w:r>
              <w:rPr>
                <w:rFonts w:ascii="华文中宋" w:hAnsi="华文中宋" w:eastAsia="华文中宋"/>
                <w:sz w:val="24"/>
                <w:szCs w:val="24"/>
              </w:rPr>
              <w:t>（签字）：             年   月   日</w:t>
            </w:r>
          </w:p>
          <w:p>
            <w:pPr>
              <w:spacing w:line="480" w:lineRule="auto"/>
              <w:jc w:val="right"/>
              <w:rPr>
                <w:rFonts w:ascii="华文中宋" w:hAnsi="华文中宋" w:eastAsia="华文中宋"/>
                <w:sz w:val="24"/>
                <w:szCs w:val="24"/>
              </w:rPr>
            </w:pPr>
          </w:p>
        </w:tc>
      </w:tr>
    </w:tbl>
    <w:p>
      <w:pPr>
        <w:autoSpaceDE w:val="0"/>
        <w:autoSpaceDN w:val="0"/>
        <w:adjustRightInd w:val="0"/>
        <w:spacing w:before="120" w:after="120" w:line="600" w:lineRule="exact"/>
        <w:jc w:val="center"/>
        <w:rPr>
          <w:rFonts w:hAnsi="微软雅黑" w:eastAsia="微软雅黑"/>
          <w:b/>
          <w:bCs/>
          <w:kern w:val="0"/>
          <w:sz w:val="44"/>
          <w:szCs w:val="44"/>
        </w:rPr>
      </w:pPr>
      <w:r>
        <w:rPr>
          <w:rFonts w:hint="eastAsia" w:hAnsi="微软雅黑" w:eastAsia="微软雅黑" w:cs="微软雅黑"/>
          <w:b/>
          <w:bCs/>
          <w:kern w:val="0"/>
          <w:sz w:val="44"/>
          <w:szCs w:val="44"/>
        </w:rPr>
        <w:t>西南交通大学“十佳研究生导师”</w:t>
      </w:r>
    </w:p>
    <w:p>
      <w:pPr>
        <w:autoSpaceDE w:val="0"/>
        <w:autoSpaceDN w:val="0"/>
        <w:adjustRightInd w:val="0"/>
        <w:spacing w:before="120" w:after="120" w:line="600" w:lineRule="exact"/>
        <w:jc w:val="center"/>
        <w:rPr>
          <w:rFonts w:eastAsia="微软雅黑"/>
          <w:b/>
          <w:bCs/>
          <w:kern w:val="0"/>
          <w:sz w:val="44"/>
          <w:szCs w:val="44"/>
        </w:rPr>
      </w:pPr>
      <w:r>
        <w:rPr>
          <w:rFonts w:hint="eastAsia" w:hAnsi="微软雅黑" w:eastAsia="微软雅黑" w:cs="微软雅黑"/>
          <w:b/>
          <w:bCs/>
          <w:kern w:val="0"/>
          <w:sz w:val="44"/>
          <w:szCs w:val="44"/>
        </w:rPr>
        <w:t>评选实施细则</w:t>
      </w:r>
    </w:p>
    <w:p>
      <w:pPr>
        <w:autoSpaceDE w:val="0"/>
        <w:autoSpaceDN w:val="0"/>
        <w:adjustRightInd w:val="0"/>
        <w:spacing w:line="600" w:lineRule="exact"/>
        <w:ind w:firstLine="640" w:firstLineChars="200"/>
        <w:rPr>
          <w:rFonts w:eastAsia="仿宋_GB2312"/>
          <w:kern w:val="0"/>
          <w:sz w:val="32"/>
          <w:szCs w:val="32"/>
        </w:rPr>
      </w:pPr>
      <w:r>
        <w:rPr>
          <w:rFonts w:hint="eastAsia" w:eastAsia="仿宋_GB2312" w:cs="仿宋_GB2312"/>
          <w:kern w:val="0"/>
          <w:sz w:val="32"/>
          <w:szCs w:val="32"/>
        </w:rPr>
        <w:t>为进一步加强研究生导师队伍建设，倡导严谨治学、求真务实、恪守学术道德的育人理念，发挥优秀研究生导师的引领示范作用，促进我校研究生教育工作更好更快发展，特制定本实施细则。</w:t>
      </w:r>
    </w:p>
    <w:p>
      <w:pPr>
        <w:autoSpaceDE w:val="0"/>
        <w:autoSpaceDN w:val="0"/>
        <w:adjustRightInd w:val="0"/>
        <w:spacing w:beforeLines="50" w:afterLines="50" w:line="600" w:lineRule="exact"/>
        <w:ind w:firstLine="706" w:firstLineChars="196"/>
        <w:rPr>
          <w:rFonts w:ascii="华文中宋" w:hAnsi="华文中宋" w:eastAsia="华文中宋"/>
          <w:b/>
          <w:bCs/>
          <w:kern w:val="0"/>
          <w:sz w:val="36"/>
          <w:szCs w:val="36"/>
        </w:rPr>
      </w:pPr>
      <w:r>
        <w:rPr>
          <w:rFonts w:hint="eastAsia" w:ascii="华文中宋" w:hAnsi="华文中宋" w:eastAsia="华文中宋" w:cs="华文中宋"/>
          <w:b/>
          <w:bCs/>
          <w:kern w:val="0"/>
          <w:sz w:val="36"/>
          <w:szCs w:val="36"/>
        </w:rPr>
        <w:t>一、评选范围</w:t>
      </w:r>
    </w:p>
    <w:p>
      <w:pPr>
        <w:adjustRightInd w:val="0"/>
        <w:snapToGrid w:val="0"/>
        <w:spacing w:line="600" w:lineRule="exact"/>
        <w:ind w:firstLine="640" w:firstLineChars="200"/>
        <w:rPr>
          <w:rFonts w:eastAsia="仿宋_GB2312"/>
          <w:kern w:val="0"/>
          <w:sz w:val="32"/>
          <w:szCs w:val="32"/>
        </w:rPr>
      </w:pPr>
      <w:r>
        <w:rPr>
          <w:rFonts w:hint="eastAsia" w:eastAsia="仿宋_GB2312" w:cs="仿宋_GB2312"/>
          <w:kern w:val="0"/>
          <w:sz w:val="32"/>
          <w:szCs w:val="32"/>
        </w:rPr>
        <w:t>我校各研究生培养单位在岗的博士、硕士研究生指导教师。</w:t>
      </w:r>
    </w:p>
    <w:p>
      <w:pPr>
        <w:autoSpaceDE w:val="0"/>
        <w:autoSpaceDN w:val="0"/>
        <w:adjustRightInd w:val="0"/>
        <w:spacing w:beforeLines="50" w:afterLines="50" w:line="600" w:lineRule="exact"/>
        <w:ind w:firstLine="706" w:firstLineChars="196"/>
        <w:rPr>
          <w:rFonts w:ascii="华文中宋" w:hAnsi="华文中宋" w:eastAsia="华文中宋"/>
          <w:b/>
          <w:bCs/>
          <w:kern w:val="0"/>
          <w:sz w:val="36"/>
          <w:szCs w:val="36"/>
        </w:rPr>
      </w:pPr>
      <w:r>
        <w:rPr>
          <w:rFonts w:hint="eastAsia" w:ascii="华文中宋" w:hAnsi="华文中宋" w:eastAsia="华文中宋" w:cs="华文中宋"/>
          <w:b/>
          <w:bCs/>
          <w:kern w:val="0"/>
          <w:sz w:val="36"/>
          <w:szCs w:val="36"/>
        </w:rPr>
        <w:t>二、评选名额</w:t>
      </w:r>
    </w:p>
    <w:p>
      <w:pPr>
        <w:autoSpaceDE w:val="0"/>
        <w:autoSpaceDN w:val="0"/>
        <w:adjustRightInd w:val="0"/>
        <w:spacing w:beforeLines="50" w:afterLines="50" w:line="600" w:lineRule="exact"/>
        <w:ind w:firstLine="627" w:firstLineChars="196"/>
        <w:rPr>
          <w:rFonts w:eastAsia="仿宋_GB2312"/>
          <w:kern w:val="0"/>
          <w:sz w:val="32"/>
          <w:szCs w:val="32"/>
        </w:rPr>
      </w:pPr>
      <w:r>
        <w:rPr>
          <w:rFonts w:hint="eastAsia" w:eastAsia="仿宋_GB2312" w:cs="仿宋_GB2312"/>
          <w:kern w:val="0"/>
          <w:sz w:val="32"/>
          <w:szCs w:val="32"/>
        </w:rPr>
        <w:t>本次在全校范围内共评选</w:t>
      </w:r>
      <w:r>
        <w:rPr>
          <w:rFonts w:eastAsia="仿宋_GB2312"/>
          <w:kern w:val="0"/>
          <w:sz w:val="32"/>
          <w:szCs w:val="32"/>
        </w:rPr>
        <w:t>10</w:t>
      </w:r>
      <w:r>
        <w:rPr>
          <w:rFonts w:hint="eastAsia" w:eastAsia="仿宋_GB2312" w:cs="仿宋_GB2312"/>
          <w:kern w:val="0"/>
          <w:sz w:val="32"/>
          <w:szCs w:val="32"/>
        </w:rPr>
        <w:t>名优秀研究生导师。</w:t>
      </w:r>
    </w:p>
    <w:p>
      <w:pPr>
        <w:autoSpaceDE w:val="0"/>
        <w:autoSpaceDN w:val="0"/>
        <w:adjustRightInd w:val="0"/>
        <w:spacing w:beforeLines="50" w:afterLines="50" w:line="600" w:lineRule="exact"/>
        <w:ind w:firstLine="706" w:firstLineChars="196"/>
        <w:rPr>
          <w:rFonts w:ascii="华文中宋" w:hAnsi="华文中宋" w:eastAsia="华文中宋" w:cs="华文中宋"/>
          <w:b/>
          <w:bCs/>
          <w:kern w:val="0"/>
          <w:sz w:val="36"/>
          <w:szCs w:val="36"/>
        </w:rPr>
      </w:pPr>
      <w:r>
        <w:rPr>
          <w:rFonts w:hint="eastAsia" w:ascii="华文中宋" w:hAnsi="华文中宋" w:eastAsia="华文中宋" w:cs="华文中宋"/>
          <w:b/>
          <w:bCs/>
          <w:kern w:val="0"/>
          <w:sz w:val="36"/>
          <w:szCs w:val="36"/>
        </w:rPr>
        <w:t>三、评选条件</w:t>
      </w:r>
    </w:p>
    <w:p>
      <w:pPr>
        <w:spacing w:beforeLines="50" w:afterLines="50" w:line="600" w:lineRule="exact"/>
        <w:ind w:firstLine="640" w:firstLineChars="200"/>
        <w:rPr>
          <w:rFonts w:ascii="华文中宋" w:hAnsi="华文中宋" w:eastAsia="华文中宋"/>
          <w:b/>
          <w:sz w:val="32"/>
          <w:szCs w:val="32"/>
        </w:rPr>
      </w:pPr>
      <w:r>
        <w:rPr>
          <w:rFonts w:hint="eastAsia" w:eastAsia="仿宋_GB2312"/>
          <w:kern w:val="0"/>
          <w:sz w:val="32"/>
          <w:szCs w:val="32"/>
        </w:rPr>
        <w:t>参评个人原则上应具备以下条件：</w:t>
      </w:r>
    </w:p>
    <w:p>
      <w:pPr>
        <w:autoSpaceDE w:val="0"/>
        <w:autoSpaceDN w:val="0"/>
        <w:adjustRightInd w:val="0"/>
        <w:spacing w:line="600" w:lineRule="exact"/>
        <w:ind w:firstLine="640" w:firstLineChars="200"/>
        <w:rPr>
          <w:rFonts w:eastAsia="仿宋_GB2312"/>
          <w:kern w:val="0"/>
          <w:sz w:val="32"/>
          <w:szCs w:val="32"/>
        </w:rPr>
      </w:pPr>
      <w:r>
        <w:rPr>
          <w:rFonts w:eastAsia="仿宋_GB2312"/>
          <w:kern w:val="0"/>
          <w:sz w:val="32"/>
          <w:szCs w:val="32"/>
        </w:rPr>
        <w:t xml:space="preserve">1. </w:t>
      </w:r>
      <w:r>
        <w:rPr>
          <w:rFonts w:hint="eastAsia" w:eastAsia="仿宋_GB2312" w:cs="仿宋_GB2312"/>
          <w:kern w:val="0"/>
          <w:sz w:val="32"/>
          <w:szCs w:val="32"/>
        </w:rPr>
        <w:t>政治合格，热爱教育事业，模范遵守国家学位与研究生教育的政策法规，恪守学术道德，品德高尚、治学严谨、作风正派、为人师表、德艺双馨、勇于创新，具有强烈的事业心和责任感。</w:t>
      </w:r>
    </w:p>
    <w:p>
      <w:pPr>
        <w:autoSpaceDE w:val="0"/>
        <w:autoSpaceDN w:val="0"/>
        <w:adjustRightInd w:val="0"/>
        <w:spacing w:line="600" w:lineRule="exact"/>
        <w:ind w:firstLine="640" w:firstLineChars="200"/>
        <w:rPr>
          <w:rFonts w:eastAsia="仿宋_GB2312"/>
          <w:kern w:val="0"/>
          <w:sz w:val="32"/>
          <w:szCs w:val="32"/>
        </w:rPr>
      </w:pPr>
      <w:r>
        <w:rPr>
          <w:rFonts w:eastAsia="仿宋_GB2312"/>
          <w:kern w:val="0"/>
          <w:sz w:val="32"/>
          <w:szCs w:val="32"/>
        </w:rPr>
        <w:t xml:space="preserve">2. </w:t>
      </w:r>
      <w:r>
        <w:rPr>
          <w:rFonts w:hint="eastAsia" w:eastAsia="仿宋_GB2312" w:cs="仿宋_GB2312"/>
          <w:kern w:val="0"/>
          <w:sz w:val="32"/>
          <w:szCs w:val="32"/>
        </w:rPr>
        <w:t>潜心从事研究生教育工作，注重学思结合、知行统一、因材施教，教学水平高、教学效果好。注重创新实践育人方法，教学改革取得创新性成果。</w:t>
      </w:r>
    </w:p>
    <w:p>
      <w:pPr>
        <w:autoSpaceDE w:val="0"/>
        <w:autoSpaceDN w:val="0"/>
        <w:adjustRightInd w:val="0"/>
        <w:spacing w:line="600" w:lineRule="exact"/>
        <w:ind w:firstLine="640" w:firstLineChars="200"/>
        <w:rPr>
          <w:rFonts w:eastAsia="仿宋_GB2312"/>
          <w:kern w:val="0"/>
          <w:sz w:val="32"/>
          <w:szCs w:val="32"/>
        </w:rPr>
      </w:pPr>
      <w:r>
        <w:rPr>
          <w:rFonts w:eastAsia="仿宋_GB2312"/>
          <w:kern w:val="0"/>
          <w:sz w:val="32"/>
          <w:szCs w:val="32"/>
        </w:rPr>
        <w:t xml:space="preserve">3. </w:t>
      </w:r>
      <w:r>
        <w:rPr>
          <w:rFonts w:hint="eastAsia" w:eastAsia="仿宋_GB2312" w:cs="仿宋_GB2312"/>
          <w:kern w:val="0"/>
          <w:sz w:val="32"/>
          <w:szCs w:val="32"/>
        </w:rPr>
        <w:t>在研究生的思想教育和专业指导方面切实付出充足的时间和精力，切实关心研究生成长，注重研究生科学精神、人文素质、创新能力和科研能力培养，加强研究生科研诚信和学术道德教育，培</w:t>
      </w:r>
      <w:bookmarkStart w:id="0" w:name="_GoBack"/>
      <w:r>
        <w:rPr>
          <w:rFonts w:hint="eastAsia" w:eastAsia="仿宋_GB2312" w:cs="仿宋_GB2312"/>
          <w:kern w:val="0"/>
          <w:sz w:val="32"/>
          <w:szCs w:val="32"/>
        </w:rPr>
        <w:t>养研究生实事求是、追求真理和勇于创新的学术品格。所指导的研究生思想素质高、遵守学术道德规范、学习成绩优秀、专业学术水平高、创新能力强，取得高水平科研成果，得到社会及用人单位的高度好评。</w:t>
      </w:r>
    </w:p>
    <w:bookmarkEnd w:id="0"/>
    <w:p>
      <w:pPr>
        <w:autoSpaceDE w:val="0"/>
        <w:autoSpaceDN w:val="0"/>
        <w:adjustRightInd w:val="0"/>
        <w:spacing w:beforeLines="50" w:afterLines="50" w:line="600" w:lineRule="exact"/>
        <w:ind w:firstLine="706" w:firstLineChars="196"/>
        <w:rPr>
          <w:rFonts w:ascii="华文中宋" w:hAnsi="华文中宋" w:eastAsia="华文中宋"/>
          <w:b/>
          <w:bCs/>
          <w:kern w:val="0"/>
          <w:sz w:val="36"/>
          <w:szCs w:val="36"/>
        </w:rPr>
      </w:pPr>
      <w:r>
        <w:rPr>
          <w:rFonts w:hint="eastAsia" w:ascii="华文中宋" w:hAnsi="华文中宋" w:eastAsia="华文中宋" w:cs="华文中宋"/>
          <w:b/>
          <w:bCs/>
          <w:kern w:val="0"/>
          <w:sz w:val="36"/>
          <w:szCs w:val="36"/>
        </w:rPr>
        <w:t>四、评选程序</w:t>
      </w:r>
    </w:p>
    <w:p>
      <w:pPr>
        <w:autoSpaceDE w:val="0"/>
        <w:autoSpaceDN w:val="0"/>
        <w:adjustRightInd w:val="0"/>
        <w:spacing w:line="600" w:lineRule="exact"/>
        <w:ind w:firstLine="640" w:firstLineChars="200"/>
        <w:rPr>
          <w:rFonts w:eastAsia="仿宋_GB2312"/>
          <w:kern w:val="0"/>
          <w:sz w:val="32"/>
          <w:szCs w:val="32"/>
        </w:rPr>
      </w:pPr>
      <w:r>
        <w:rPr>
          <w:rFonts w:eastAsia="仿宋_GB2312"/>
          <w:kern w:val="0"/>
          <w:sz w:val="32"/>
          <w:szCs w:val="32"/>
        </w:rPr>
        <w:t xml:space="preserve">1. </w:t>
      </w:r>
      <w:r>
        <w:rPr>
          <w:rFonts w:hint="eastAsia" w:eastAsia="仿宋_GB2312" w:cs="仿宋_GB2312"/>
          <w:kern w:val="0"/>
          <w:sz w:val="32"/>
          <w:szCs w:val="32"/>
        </w:rPr>
        <w:t>学院提名：学院可以自行提名或根据学生联名推荐的结果进行提名。各培养单位组成</w:t>
      </w:r>
      <w:r>
        <w:rPr>
          <w:rFonts w:eastAsia="仿宋_GB2312"/>
          <w:kern w:val="0"/>
          <w:sz w:val="32"/>
          <w:szCs w:val="32"/>
        </w:rPr>
        <w:t>5</w:t>
      </w:r>
      <w:r>
        <w:rPr>
          <w:rFonts w:hint="eastAsia" w:eastAsia="仿宋_GB2312" w:cs="仿宋_GB2312"/>
          <w:kern w:val="0"/>
          <w:sz w:val="32"/>
          <w:szCs w:val="32"/>
        </w:rPr>
        <w:t>人以上的推荐提名小组（应有研究生代表参加），经讨论后推荐提名人选。由被推荐人填写《西南交通大学十佳研究生导师提名评选表》（见附件），经所在单位签署意见后报送研究生院，并提供相关证明材料。原则上每个学院提名人数不超过</w:t>
      </w:r>
      <w:r>
        <w:rPr>
          <w:rFonts w:eastAsia="仿宋_GB2312"/>
          <w:kern w:val="0"/>
          <w:sz w:val="32"/>
          <w:szCs w:val="32"/>
        </w:rPr>
        <w:t>2</w:t>
      </w:r>
      <w:r>
        <w:rPr>
          <w:rFonts w:hint="eastAsia" w:eastAsia="仿宋_GB2312" w:cs="仿宋_GB2312"/>
          <w:kern w:val="0"/>
          <w:sz w:val="32"/>
          <w:szCs w:val="32"/>
        </w:rPr>
        <w:t>人。</w:t>
      </w:r>
    </w:p>
    <w:p>
      <w:pPr>
        <w:autoSpaceDE w:val="0"/>
        <w:autoSpaceDN w:val="0"/>
        <w:adjustRightInd w:val="0"/>
        <w:spacing w:line="600" w:lineRule="exact"/>
        <w:ind w:firstLine="640" w:firstLineChars="200"/>
        <w:rPr>
          <w:rFonts w:eastAsia="仿宋_GB2312"/>
          <w:kern w:val="0"/>
          <w:sz w:val="32"/>
          <w:szCs w:val="32"/>
        </w:rPr>
      </w:pPr>
      <w:r>
        <w:rPr>
          <w:rFonts w:eastAsia="仿宋_GB2312"/>
          <w:kern w:val="0"/>
          <w:sz w:val="32"/>
          <w:szCs w:val="32"/>
        </w:rPr>
        <w:t xml:space="preserve">2. </w:t>
      </w:r>
      <w:r>
        <w:rPr>
          <w:rFonts w:hint="eastAsia" w:eastAsia="仿宋_GB2312" w:cs="仿宋_GB2312"/>
          <w:kern w:val="0"/>
          <w:sz w:val="32"/>
          <w:szCs w:val="32"/>
        </w:rPr>
        <w:t>资格初审并将申请材料在校网上展示。</w:t>
      </w:r>
    </w:p>
    <w:p>
      <w:pPr>
        <w:autoSpaceDE w:val="0"/>
        <w:autoSpaceDN w:val="0"/>
        <w:adjustRightInd w:val="0"/>
        <w:spacing w:line="600" w:lineRule="exact"/>
        <w:ind w:firstLine="640" w:firstLineChars="200"/>
        <w:rPr>
          <w:rFonts w:eastAsia="仿宋_GB2312"/>
          <w:kern w:val="0"/>
          <w:sz w:val="32"/>
          <w:szCs w:val="32"/>
        </w:rPr>
      </w:pPr>
      <w:r>
        <w:rPr>
          <w:rFonts w:eastAsia="仿宋_GB2312"/>
          <w:kern w:val="0"/>
          <w:sz w:val="32"/>
          <w:szCs w:val="32"/>
        </w:rPr>
        <w:t xml:space="preserve">3. </w:t>
      </w:r>
      <w:r>
        <w:rPr>
          <w:rFonts w:hint="eastAsia" w:eastAsia="仿宋_GB2312" w:cs="仿宋_GB2312"/>
          <w:kern w:val="0"/>
          <w:sz w:val="32"/>
          <w:szCs w:val="32"/>
        </w:rPr>
        <w:t>研究生和教师网络投票。</w:t>
      </w:r>
    </w:p>
    <w:p>
      <w:pPr>
        <w:autoSpaceDE w:val="0"/>
        <w:autoSpaceDN w:val="0"/>
        <w:adjustRightInd w:val="0"/>
        <w:spacing w:line="600" w:lineRule="exact"/>
        <w:ind w:firstLine="640" w:firstLineChars="200"/>
        <w:rPr>
          <w:rFonts w:eastAsia="仿宋_GB2312"/>
          <w:kern w:val="0"/>
          <w:sz w:val="32"/>
          <w:szCs w:val="32"/>
        </w:rPr>
      </w:pPr>
      <w:r>
        <w:rPr>
          <w:rFonts w:eastAsia="仿宋_GB2312"/>
          <w:kern w:val="0"/>
          <w:sz w:val="32"/>
          <w:szCs w:val="32"/>
        </w:rPr>
        <w:t xml:space="preserve">4. </w:t>
      </w:r>
      <w:r>
        <w:rPr>
          <w:rFonts w:hint="eastAsia" w:eastAsia="仿宋_GB2312" w:cs="仿宋_GB2312"/>
          <w:kern w:val="0"/>
          <w:sz w:val="32"/>
          <w:szCs w:val="32"/>
        </w:rPr>
        <w:t>专家评审和确定获奖名单。根据各单位提名材料及网络投票结果组织评审，确定候选人名单。学校研究生教学工作委员会根据申请材料及专家评审结果讨论并投票评选，确定获奖名单并公示。</w:t>
      </w:r>
    </w:p>
    <w:p>
      <w:pPr>
        <w:autoSpaceDE w:val="0"/>
        <w:autoSpaceDN w:val="0"/>
        <w:adjustRightInd w:val="0"/>
        <w:spacing w:line="600" w:lineRule="exact"/>
        <w:ind w:firstLine="640" w:firstLineChars="200"/>
        <w:rPr>
          <w:rFonts w:eastAsia="仿宋_GB2312"/>
          <w:kern w:val="0"/>
          <w:sz w:val="32"/>
          <w:szCs w:val="32"/>
        </w:rPr>
      </w:pPr>
      <w:r>
        <w:rPr>
          <w:rFonts w:eastAsia="仿宋_GB2312"/>
          <w:kern w:val="0"/>
          <w:sz w:val="32"/>
          <w:szCs w:val="32"/>
        </w:rPr>
        <w:t xml:space="preserve">5. </w:t>
      </w:r>
      <w:r>
        <w:rPr>
          <w:rFonts w:hint="eastAsia" w:eastAsia="仿宋_GB2312" w:cs="仿宋_GB2312"/>
          <w:kern w:val="0"/>
          <w:sz w:val="32"/>
          <w:szCs w:val="32"/>
        </w:rPr>
        <w:t>学校审定。</w:t>
      </w:r>
    </w:p>
    <w:p>
      <w:pPr>
        <w:autoSpaceDE w:val="0"/>
        <w:autoSpaceDN w:val="0"/>
        <w:adjustRightInd w:val="0"/>
        <w:spacing w:beforeLines="50" w:afterLines="50" w:line="600" w:lineRule="exact"/>
        <w:ind w:firstLine="706" w:firstLineChars="196"/>
        <w:rPr>
          <w:rFonts w:ascii="华文中宋" w:hAnsi="华文中宋" w:eastAsia="华文中宋"/>
          <w:b/>
          <w:bCs/>
          <w:kern w:val="0"/>
          <w:sz w:val="36"/>
          <w:szCs w:val="36"/>
        </w:rPr>
      </w:pPr>
      <w:r>
        <w:rPr>
          <w:rFonts w:hint="eastAsia" w:ascii="华文中宋" w:hAnsi="华文中宋" w:eastAsia="华文中宋" w:cs="华文中宋"/>
          <w:b/>
          <w:bCs/>
          <w:kern w:val="0"/>
          <w:sz w:val="36"/>
          <w:szCs w:val="36"/>
        </w:rPr>
        <w:t>五、材料报送</w:t>
      </w:r>
    </w:p>
    <w:p>
      <w:pPr>
        <w:autoSpaceDE w:val="0"/>
        <w:autoSpaceDN w:val="0"/>
        <w:adjustRightInd w:val="0"/>
        <w:spacing w:line="600" w:lineRule="exact"/>
        <w:ind w:firstLine="640" w:firstLineChars="200"/>
        <w:rPr>
          <w:rFonts w:eastAsia="仿宋_GB2312"/>
          <w:kern w:val="0"/>
          <w:sz w:val="32"/>
          <w:szCs w:val="32"/>
        </w:rPr>
      </w:pPr>
      <w:r>
        <w:rPr>
          <w:rFonts w:hint="eastAsia" w:eastAsia="仿宋_GB2312" w:cs="仿宋_GB2312"/>
          <w:kern w:val="0"/>
          <w:sz w:val="32"/>
          <w:szCs w:val="32"/>
        </w:rPr>
        <w:t>请各单位于</w:t>
      </w:r>
      <w:r>
        <w:rPr>
          <w:rFonts w:eastAsia="仿宋_GB2312"/>
          <w:kern w:val="0"/>
          <w:sz w:val="32"/>
          <w:szCs w:val="32"/>
        </w:rPr>
        <w:t>10</w:t>
      </w:r>
      <w:r>
        <w:rPr>
          <w:rFonts w:hint="eastAsia" w:eastAsia="仿宋_GB2312" w:cs="仿宋_GB2312"/>
          <w:kern w:val="0"/>
          <w:sz w:val="32"/>
          <w:szCs w:val="32"/>
        </w:rPr>
        <w:t>月</w:t>
      </w:r>
      <w:r>
        <w:rPr>
          <w:rFonts w:eastAsia="仿宋_GB2312"/>
          <w:kern w:val="0"/>
          <w:sz w:val="32"/>
          <w:szCs w:val="32"/>
        </w:rPr>
        <w:t>9</w:t>
      </w:r>
      <w:r>
        <w:rPr>
          <w:rFonts w:hint="eastAsia" w:eastAsia="仿宋_GB2312" w:cs="仿宋_GB2312"/>
          <w:kern w:val="0"/>
          <w:sz w:val="32"/>
          <w:szCs w:val="32"/>
        </w:rPr>
        <w:t>日前，将《西南交通大学十佳研究生导师提名评选表》（一式两份）报送至研究生院学位办公室（九里校区四号教学楼</w:t>
      </w:r>
      <w:r>
        <w:rPr>
          <w:rFonts w:eastAsia="仿宋_GB2312"/>
          <w:kern w:val="0"/>
          <w:sz w:val="32"/>
          <w:szCs w:val="32"/>
        </w:rPr>
        <w:t>4106</w:t>
      </w:r>
      <w:r>
        <w:rPr>
          <w:rFonts w:hint="eastAsia" w:eastAsia="仿宋_GB2312" w:cs="仿宋_GB2312"/>
          <w:kern w:val="0"/>
          <w:sz w:val="32"/>
          <w:szCs w:val="32"/>
        </w:rPr>
        <w:t>），同时将电子材料发送</w:t>
      </w:r>
      <w:r>
        <w:rPr>
          <w:rFonts w:eastAsia="仿宋_GB2312"/>
          <w:kern w:val="0"/>
          <w:sz w:val="32"/>
          <w:szCs w:val="32"/>
        </w:rPr>
        <w:t>zhangw@swjtu.cn</w:t>
      </w:r>
      <w:r>
        <w:rPr>
          <w:rFonts w:hint="eastAsia" w:eastAsia="仿宋_GB2312" w:cs="仿宋_GB2312"/>
          <w:kern w:val="0"/>
          <w:sz w:val="32"/>
          <w:szCs w:val="32"/>
        </w:rPr>
        <w:t>邮箱，联系人：张薇，联系电话：</w:t>
      </w:r>
      <w:r>
        <w:rPr>
          <w:rFonts w:eastAsia="仿宋_GB2312"/>
          <w:kern w:val="0"/>
          <w:sz w:val="32"/>
          <w:szCs w:val="32"/>
        </w:rPr>
        <w:t>87600295</w:t>
      </w:r>
      <w:r>
        <w:rPr>
          <w:rFonts w:hint="eastAsia" w:eastAsia="仿宋_GB2312" w:cs="仿宋_GB2312"/>
          <w:kern w:val="0"/>
          <w:sz w:val="32"/>
          <w:szCs w:val="32"/>
        </w:rPr>
        <w:t>。</w:t>
      </w:r>
    </w:p>
    <w:p>
      <w:pPr>
        <w:autoSpaceDE w:val="0"/>
        <w:autoSpaceDN w:val="0"/>
        <w:adjustRightInd w:val="0"/>
        <w:spacing w:beforeLines="50" w:afterLines="50" w:line="600" w:lineRule="exact"/>
        <w:ind w:firstLine="706" w:firstLineChars="196"/>
        <w:rPr>
          <w:rFonts w:ascii="华文中宋" w:hAnsi="华文中宋" w:eastAsia="华文中宋" w:cs="华文中宋"/>
          <w:b/>
          <w:bCs/>
          <w:kern w:val="0"/>
          <w:sz w:val="36"/>
          <w:szCs w:val="36"/>
        </w:rPr>
      </w:pPr>
      <w:r>
        <w:rPr>
          <w:rFonts w:hint="eastAsia" w:ascii="华文中宋" w:hAnsi="华文中宋" w:eastAsia="华文中宋" w:cs="华文中宋"/>
          <w:b/>
          <w:bCs/>
          <w:kern w:val="0"/>
          <w:sz w:val="36"/>
          <w:szCs w:val="36"/>
        </w:rPr>
        <w:t>六、本实施细则由研究生院负责解释。</w:t>
      </w:r>
      <w:r>
        <w:rPr>
          <w:rFonts w:ascii="华文中宋" w:hAnsi="华文中宋" w:eastAsia="华文中宋" w:cs="华文中宋"/>
          <w:b/>
          <w:bCs/>
          <w:kern w:val="0"/>
          <w:sz w:val="36"/>
          <w:szCs w:val="36"/>
        </w:rPr>
        <w:t xml:space="preserve"> </w:t>
      </w:r>
    </w:p>
    <w:p>
      <w:pPr>
        <w:autoSpaceDE w:val="0"/>
        <w:autoSpaceDN w:val="0"/>
        <w:adjustRightInd w:val="0"/>
        <w:spacing w:after="120" w:line="560" w:lineRule="exact"/>
        <w:rPr>
          <w:rFonts w:ascii="楷体_GB2312" w:eastAsia="楷体_GB2312" w:cs="楷体_GB2312"/>
          <w:kern w:val="0"/>
          <w:sz w:val="28"/>
          <w:szCs w:val="28"/>
        </w:rPr>
      </w:pPr>
      <w:r>
        <w:rPr>
          <w:rFonts w:hint="eastAsia" w:ascii="楷体_GB2312" w:eastAsia="楷体_GB2312" w:cs="楷体_GB2312"/>
          <w:kern w:val="0"/>
          <w:sz w:val="28"/>
          <w:szCs w:val="28"/>
        </w:rPr>
        <w:t>附件</w:t>
      </w:r>
      <w:r>
        <w:rPr>
          <w:rFonts w:ascii="楷体_GB2312" w:eastAsia="楷体_GB2312" w:cs="楷体_GB2312"/>
          <w:kern w:val="0"/>
          <w:sz w:val="28"/>
          <w:szCs w:val="28"/>
        </w:rPr>
        <w:t>:</w:t>
      </w:r>
    </w:p>
    <w:p>
      <w:pPr>
        <w:adjustRightInd w:val="0"/>
        <w:spacing w:beforeLines="100" w:afterLines="100"/>
        <w:jc w:val="center"/>
        <w:rPr>
          <w:rFonts w:ascii="微软雅黑" w:hAnsi="微软雅黑" w:eastAsia="微软雅黑"/>
          <w:b/>
          <w:bCs/>
          <w:spacing w:val="-6"/>
          <w:sz w:val="36"/>
          <w:szCs w:val="36"/>
        </w:rPr>
      </w:pPr>
      <w:r>
        <w:rPr>
          <w:rFonts w:hint="eastAsia" w:ascii="微软雅黑" w:hAnsi="微软雅黑" w:eastAsia="微软雅黑" w:cs="微软雅黑"/>
          <w:b/>
          <w:bCs/>
          <w:spacing w:val="-6"/>
          <w:sz w:val="36"/>
          <w:szCs w:val="36"/>
        </w:rPr>
        <w:t>西南交通大学“十佳研究生导师”提名评选表</w:t>
      </w:r>
    </w:p>
    <w:tbl>
      <w:tblPr>
        <w:tblW w:w="905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left w:w="108" w:type="dxa"/>
          <w:right w:w="108" w:type="dxa"/>
        </w:tblCellMar>
      </w:tblPr>
      <w:tblGrid>
        <w:gridCol w:w="571"/>
        <w:gridCol w:w="9"/>
        <w:gridCol w:w="403"/>
        <w:gridCol w:w="105"/>
        <w:gridCol w:w="997"/>
        <w:gridCol w:w="105"/>
        <w:gridCol w:w="232"/>
        <w:gridCol w:w="709"/>
        <w:gridCol w:w="58"/>
        <w:gridCol w:w="105"/>
        <w:gridCol w:w="664"/>
        <w:gridCol w:w="440"/>
        <w:gridCol w:w="105"/>
        <w:gridCol w:w="407"/>
        <w:gridCol w:w="592"/>
        <w:gridCol w:w="105"/>
        <w:gridCol w:w="433"/>
        <w:gridCol w:w="566"/>
        <w:gridCol w:w="105"/>
        <w:gridCol w:w="373"/>
        <w:gridCol w:w="626"/>
        <w:gridCol w:w="105"/>
        <w:gridCol w:w="124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PrEx>
        <w:trPr>
          <w:trHeight w:val="397" w:hRule="atLeast"/>
          <w:jc w:val="center"/>
        </w:trPr>
        <w:tc>
          <w:tcPr>
            <w:tcW w:w="580" w:type="dxa"/>
            <w:gridSpan w:val="2"/>
            <w:tcBorders>
              <w:top w:val="single" w:color="auto" w:sz="12" w:space="0"/>
            </w:tcBorders>
            <w:tcMar>
              <w:left w:w="0" w:type="dxa"/>
              <w:right w:w="0" w:type="dxa"/>
            </w:tcMar>
            <w:vAlign w:val="center"/>
          </w:tcPr>
          <w:p>
            <w:pPr>
              <w:jc w:val="center"/>
              <w:rPr>
                <w:rFonts w:ascii="华文中宋" w:hAnsi="华文中宋" w:eastAsia="华文中宋"/>
                <w:spacing w:val="-6"/>
                <w:sz w:val="24"/>
                <w:szCs w:val="24"/>
              </w:rPr>
            </w:pPr>
            <w:r>
              <w:rPr>
                <w:rFonts w:hint="eastAsia" w:ascii="华文中宋" w:hAnsi="华文中宋" w:eastAsia="华文中宋" w:cs="华文中宋"/>
                <w:spacing w:val="-6"/>
                <w:sz w:val="24"/>
                <w:szCs w:val="24"/>
              </w:rPr>
              <w:t>姓名</w:t>
            </w:r>
          </w:p>
        </w:tc>
        <w:tc>
          <w:tcPr>
            <w:tcW w:w="1842" w:type="dxa"/>
            <w:gridSpan w:val="5"/>
            <w:tcBorders>
              <w:top w:val="single" w:color="auto" w:sz="12" w:space="0"/>
            </w:tcBorders>
            <w:tcMar>
              <w:left w:w="0" w:type="dxa"/>
              <w:right w:w="0" w:type="dxa"/>
            </w:tcMar>
            <w:vAlign w:val="center"/>
          </w:tcPr>
          <w:p>
            <w:pPr>
              <w:jc w:val="center"/>
              <w:rPr>
                <w:rFonts w:ascii="宋体"/>
                <w:spacing w:val="-6"/>
                <w:sz w:val="24"/>
                <w:szCs w:val="24"/>
              </w:rPr>
            </w:pPr>
          </w:p>
        </w:tc>
        <w:tc>
          <w:tcPr>
            <w:tcW w:w="709" w:type="dxa"/>
            <w:tcBorders>
              <w:top w:val="single" w:color="auto" w:sz="12" w:space="0"/>
            </w:tcBorders>
            <w:tcMar>
              <w:left w:w="0" w:type="dxa"/>
              <w:right w:w="0" w:type="dxa"/>
            </w:tcMar>
            <w:vAlign w:val="center"/>
          </w:tcPr>
          <w:p>
            <w:pPr>
              <w:jc w:val="center"/>
              <w:rPr>
                <w:rFonts w:ascii="华文中宋" w:hAnsi="华文中宋" w:eastAsia="华文中宋"/>
                <w:spacing w:val="-6"/>
                <w:sz w:val="24"/>
                <w:szCs w:val="24"/>
              </w:rPr>
            </w:pPr>
            <w:r>
              <w:rPr>
                <w:rFonts w:hint="eastAsia" w:ascii="华文中宋" w:hAnsi="华文中宋" w:eastAsia="华文中宋" w:cs="华文中宋"/>
                <w:spacing w:val="-6"/>
                <w:sz w:val="24"/>
                <w:szCs w:val="24"/>
              </w:rPr>
              <w:t>性别</w:t>
            </w:r>
          </w:p>
        </w:tc>
        <w:tc>
          <w:tcPr>
            <w:tcW w:w="827" w:type="dxa"/>
            <w:gridSpan w:val="3"/>
            <w:tcBorders>
              <w:top w:val="single" w:color="auto" w:sz="12" w:space="0"/>
            </w:tcBorders>
            <w:tcMar>
              <w:left w:w="0" w:type="dxa"/>
              <w:right w:w="0" w:type="dxa"/>
            </w:tcMar>
            <w:vAlign w:val="center"/>
          </w:tcPr>
          <w:p>
            <w:pPr>
              <w:jc w:val="center"/>
              <w:rPr>
                <w:rFonts w:ascii="宋体"/>
                <w:spacing w:val="-6"/>
                <w:sz w:val="24"/>
                <w:szCs w:val="24"/>
              </w:rPr>
            </w:pPr>
          </w:p>
        </w:tc>
        <w:tc>
          <w:tcPr>
            <w:tcW w:w="952" w:type="dxa"/>
            <w:gridSpan w:val="3"/>
            <w:tcBorders>
              <w:top w:val="single" w:color="auto" w:sz="12" w:space="0"/>
            </w:tcBorders>
            <w:tcMar>
              <w:left w:w="0" w:type="dxa"/>
              <w:right w:w="0" w:type="dxa"/>
            </w:tcMar>
            <w:vAlign w:val="center"/>
          </w:tcPr>
          <w:p>
            <w:pPr>
              <w:jc w:val="center"/>
              <w:rPr>
                <w:rFonts w:ascii="华文中宋" w:hAnsi="华文中宋" w:eastAsia="华文中宋"/>
                <w:spacing w:val="-6"/>
                <w:sz w:val="24"/>
                <w:szCs w:val="24"/>
              </w:rPr>
            </w:pPr>
            <w:r>
              <w:rPr>
                <w:rFonts w:hint="eastAsia" w:ascii="华文中宋" w:hAnsi="华文中宋" w:eastAsia="华文中宋" w:cs="华文中宋"/>
                <w:spacing w:val="-6"/>
                <w:sz w:val="24"/>
                <w:szCs w:val="24"/>
              </w:rPr>
              <w:t>政治面貌</w:t>
            </w:r>
          </w:p>
        </w:tc>
        <w:tc>
          <w:tcPr>
            <w:tcW w:w="1130" w:type="dxa"/>
            <w:gridSpan w:val="3"/>
            <w:tcBorders>
              <w:top w:val="single" w:color="auto" w:sz="12" w:space="0"/>
            </w:tcBorders>
            <w:tcMar>
              <w:left w:w="0" w:type="dxa"/>
              <w:right w:w="0" w:type="dxa"/>
            </w:tcMar>
            <w:vAlign w:val="center"/>
          </w:tcPr>
          <w:p>
            <w:pPr>
              <w:jc w:val="center"/>
              <w:rPr>
                <w:rFonts w:ascii="宋体"/>
                <w:spacing w:val="-6"/>
                <w:sz w:val="24"/>
                <w:szCs w:val="24"/>
              </w:rPr>
            </w:pPr>
          </w:p>
        </w:tc>
        <w:tc>
          <w:tcPr>
            <w:tcW w:w="1044" w:type="dxa"/>
            <w:gridSpan w:val="3"/>
            <w:tcBorders>
              <w:top w:val="single" w:color="auto" w:sz="12" w:space="0"/>
            </w:tcBorders>
            <w:tcMar>
              <w:left w:w="0" w:type="dxa"/>
              <w:right w:w="0" w:type="dxa"/>
            </w:tcMar>
            <w:vAlign w:val="center"/>
          </w:tcPr>
          <w:p>
            <w:pPr>
              <w:jc w:val="center"/>
              <w:rPr>
                <w:rFonts w:ascii="华文中宋" w:hAnsi="华文中宋" w:eastAsia="华文中宋"/>
                <w:spacing w:val="-6"/>
                <w:sz w:val="24"/>
                <w:szCs w:val="24"/>
              </w:rPr>
            </w:pPr>
            <w:r>
              <w:rPr>
                <w:rFonts w:hint="eastAsia" w:ascii="华文中宋" w:hAnsi="华文中宋" w:eastAsia="华文中宋" w:cs="华文中宋"/>
                <w:spacing w:val="-6"/>
                <w:sz w:val="24"/>
                <w:szCs w:val="24"/>
              </w:rPr>
              <w:t>出生年月</w:t>
            </w:r>
          </w:p>
        </w:tc>
        <w:tc>
          <w:tcPr>
            <w:tcW w:w="1973" w:type="dxa"/>
            <w:gridSpan w:val="3"/>
            <w:tcBorders>
              <w:top w:val="single" w:color="auto" w:sz="12" w:space="0"/>
            </w:tcBorders>
            <w:tcMar>
              <w:left w:w="0" w:type="dxa"/>
              <w:right w:w="0" w:type="dxa"/>
            </w:tcMar>
            <w:vAlign w:val="center"/>
          </w:tcPr>
          <w:p>
            <w:pPr>
              <w:jc w:val="center"/>
              <w:rPr>
                <w:rFonts w:ascii="宋体"/>
                <w:spacing w:val="-6"/>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left w:w="108" w:type="dxa"/>
            <w:right w:w="108" w:type="dxa"/>
          </w:tblCellMar>
        </w:tblPrEx>
        <w:trPr>
          <w:trHeight w:val="397" w:hRule="atLeast"/>
          <w:jc w:val="center"/>
        </w:trPr>
        <w:tc>
          <w:tcPr>
            <w:tcW w:w="580" w:type="dxa"/>
            <w:gridSpan w:val="2"/>
            <w:tcMar>
              <w:left w:w="0" w:type="dxa"/>
              <w:right w:w="0" w:type="dxa"/>
            </w:tcMar>
            <w:vAlign w:val="center"/>
          </w:tcPr>
          <w:p>
            <w:pPr>
              <w:jc w:val="center"/>
              <w:rPr>
                <w:rFonts w:ascii="华文中宋" w:hAnsi="华文中宋" w:eastAsia="华文中宋"/>
                <w:spacing w:val="-6"/>
                <w:sz w:val="24"/>
                <w:szCs w:val="24"/>
              </w:rPr>
            </w:pPr>
            <w:r>
              <w:rPr>
                <w:rFonts w:hint="eastAsia" w:ascii="华文中宋" w:hAnsi="华文中宋" w:eastAsia="华文中宋" w:cs="华文中宋"/>
                <w:spacing w:val="-6"/>
                <w:sz w:val="24"/>
                <w:szCs w:val="24"/>
              </w:rPr>
              <w:t>学位</w:t>
            </w:r>
          </w:p>
        </w:tc>
        <w:tc>
          <w:tcPr>
            <w:tcW w:w="1842" w:type="dxa"/>
            <w:gridSpan w:val="5"/>
            <w:tcMar>
              <w:left w:w="0" w:type="dxa"/>
              <w:right w:w="0" w:type="dxa"/>
            </w:tcMar>
            <w:vAlign w:val="center"/>
          </w:tcPr>
          <w:p>
            <w:pPr>
              <w:jc w:val="center"/>
              <w:rPr>
                <w:rFonts w:ascii="宋体"/>
                <w:spacing w:val="-6"/>
                <w:sz w:val="24"/>
                <w:szCs w:val="24"/>
              </w:rPr>
            </w:pPr>
          </w:p>
        </w:tc>
        <w:tc>
          <w:tcPr>
            <w:tcW w:w="1536" w:type="dxa"/>
            <w:gridSpan w:val="4"/>
            <w:tcMar>
              <w:left w:w="0" w:type="dxa"/>
              <w:right w:w="0" w:type="dxa"/>
            </w:tcMar>
            <w:vAlign w:val="center"/>
          </w:tcPr>
          <w:p>
            <w:pPr>
              <w:jc w:val="center"/>
              <w:rPr>
                <w:rFonts w:ascii="华文中宋" w:hAnsi="华文中宋" w:eastAsia="华文中宋"/>
                <w:spacing w:val="-6"/>
                <w:sz w:val="24"/>
                <w:szCs w:val="24"/>
              </w:rPr>
            </w:pPr>
            <w:r>
              <w:rPr>
                <w:rFonts w:hint="eastAsia" w:ascii="华文中宋" w:hAnsi="华文中宋" w:eastAsia="华文中宋" w:cs="华文中宋"/>
                <w:spacing w:val="-6"/>
                <w:sz w:val="24"/>
                <w:szCs w:val="24"/>
              </w:rPr>
              <w:t>参加工作时间</w:t>
            </w:r>
          </w:p>
        </w:tc>
        <w:tc>
          <w:tcPr>
            <w:tcW w:w="2082" w:type="dxa"/>
            <w:gridSpan w:val="6"/>
            <w:tcMar>
              <w:left w:w="0" w:type="dxa"/>
              <w:right w:w="0" w:type="dxa"/>
            </w:tcMar>
            <w:vAlign w:val="center"/>
          </w:tcPr>
          <w:p>
            <w:pPr>
              <w:jc w:val="center"/>
              <w:rPr>
                <w:rFonts w:ascii="华文中宋" w:hAnsi="华文中宋" w:eastAsia="华文中宋"/>
                <w:spacing w:val="-6"/>
                <w:sz w:val="24"/>
                <w:szCs w:val="24"/>
              </w:rPr>
            </w:pPr>
            <w:r>
              <w:rPr>
                <w:rFonts w:ascii="宋体" w:hAnsi="宋体" w:cs="宋体"/>
                <w:spacing w:val="-6"/>
                <w:sz w:val="24"/>
                <w:szCs w:val="24"/>
              </w:rPr>
              <w:t xml:space="preserve">           </w:t>
            </w:r>
            <w:r>
              <w:rPr>
                <w:rFonts w:hint="eastAsia" w:ascii="华文中宋" w:hAnsi="华文中宋" w:eastAsia="华文中宋" w:cs="华文中宋"/>
                <w:spacing w:val="-6"/>
                <w:sz w:val="24"/>
                <w:szCs w:val="24"/>
              </w:rPr>
              <w:t>年</w:t>
            </w:r>
          </w:p>
        </w:tc>
        <w:tc>
          <w:tcPr>
            <w:tcW w:w="1044" w:type="dxa"/>
            <w:gridSpan w:val="3"/>
            <w:tcMar>
              <w:left w:w="0" w:type="dxa"/>
              <w:right w:w="0" w:type="dxa"/>
            </w:tcMar>
            <w:vAlign w:val="center"/>
          </w:tcPr>
          <w:p>
            <w:pPr>
              <w:jc w:val="center"/>
              <w:rPr>
                <w:rFonts w:ascii="华文中宋" w:hAnsi="华文中宋" w:eastAsia="华文中宋"/>
                <w:spacing w:val="-6"/>
                <w:sz w:val="24"/>
                <w:szCs w:val="24"/>
              </w:rPr>
            </w:pPr>
            <w:r>
              <w:rPr>
                <w:rFonts w:hint="eastAsia" w:ascii="华文中宋" w:hAnsi="华文中宋" w:eastAsia="华文中宋" w:cs="华文中宋"/>
                <w:spacing w:val="-6"/>
                <w:sz w:val="24"/>
                <w:szCs w:val="24"/>
              </w:rPr>
              <w:t>高校教龄</w:t>
            </w:r>
          </w:p>
        </w:tc>
        <w:tc>
          <w:tcPr>
            <w:tcW w:w="1973" w:type="dxa"/>
            <w:gridSpan w:val="3"/>
            <w:tcMar>
              <w:left w:w="0" w:type="dxa"/>
              <w:right w:w="0" w:type="dxa"/>
            </w:tcMar>
            <w:vAlign w:val="center"/>
          </w:tcPr>
          <w:p>
            <w:pPr>
              <w:jc w:val="center"/>
              <w:rPr>
                <w:rFonts w:ascii="华文中宋" w:hAnsi="华文中宋" w:eastAsia="华文中宋"/>
                <w:spacing w:val="-6"/>
                <w:sz w:val="24"/>
                <w:szCs w:val="24"/>
              </w:rPr>
            </w:pPr>
            <w:r>
              <w:rPr>
                <w:rFonts w:ascii="宋体" w:hAnsi="宋体" w:cs="宋体"/>
                <w:spacing w:val="-6"/>
                <w:sz w:val="24"/>
                <w:szCs w:val="24"/>
              </w:rPr>
              <w:t xml:space="preserve">        </w:t>
            </w:r>
            <w:r>
              <w:rPr>
                <w:rFonts w:hint="eastAsia" w:ascii="华文中宋" w:hAnsi="华文中宋" w:eastAsia="华文中宋" w:cs="华文中宋"/>
                <w:spacing w:val="-6"/>
                <w:sz w:val="24"/>
                <w:szCs w:val="24"/>
              </w:rPr>
              <w:t>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left w:w="108" w:type="dxa"/>
            <w:right w:w="108" w:type="dxa"/>
          </w:tblCellMar>
        </w:tblPrEx>
        <w:trPr>
          <w:trHeight w:val="397" w:hRule="atLeast"/>
          <w:jc w:val="center"/>
        </w:trPr>
        <w:tc>
          <w:tcPr>
            <w:tcW w:w="580" w:type="dxa"/>
            <w:gridSpan w:val="2"/>
            <w:tcMar>
              <w:left w:w="0" w:type="dxa"/>
              <w:right w:w="0" w:type="dxa"/>
            </w:tcMar>
            <w:vAlign w:val="center"/>
          </w:tcPr>
          <w:p>
            <w:pPr>
              <w:jc w:val="center"/>
              <w:rPr>
                <w:rFonts w:ascii="华文中宋" w:hAnsi="华文中宋" w:eastAsia="华文中宋"/>
                <w:spacing w:val="-6"/>
                <w:sz w:val="24"/>
                <w:szCs w:val="24"/>
              </w:rPr>
            </w:pPr>
            <w:r>
              <w:rPr>
                <w:rFonts w:hint="eastAsia" w:ascii="华文中宋" w:hAnsi="华文中宋" w:eastAsia="华文中宋" w:cs="华文中宋"/>
                <w:spacing w:val="-6"/>
                <w:sz w:val="24"/>
                <w:szCs w:val="24"/>
              </w:rPr>
              <w:t>职称</w:t>
            </w:r>
          </w:p>
        </w:tc>
        <w:tc>
          <w:tcPr>
            <w:tcW w:w="1842" w:type="dxa"/>
            <w:gridSpan w:val="5"/>
            <w:tcMar>
              <w:left w:w="0" w:type="dxa"/>
              <w:right w:w="0" w:type="dxa"/>
            </w:tcMar>
            <w:vAlign w:val="center"/>
          </w:tcPr>
          <w:p>
            <w:pPr>
              <w:jc w:val="center"/>
              <w:rPr>
                <w:rFonts w:ascii="宋体"/>
                <w:spacing w:val="-6"/>
                <w:sz w:val="24"/>
                <w:szCs w:val="24"/>
              </w:rPr>
            </w:pPr>
          </w:p>
        </w:tc>
        <w:tc>
          <w:tcPr>
            <w:tcW w:w="1536" w:type="dxa"/>
            <w:gridSpan w:val="4"/>
            <w:tcMar>
              <w:left w:w="0" w:type="dxa"/>
              <w:right w:w="0" w:type="dxa"/>
            </w:tcMar>
            <w:vAlign w:val="center"/>
          </w:tcPr>
          <w:p>
            <w:pPr>
              <w:jc w:val="center"/>
              <w:rPr>
                <w:rFonts w:ascii="华文中宋" w:hAnsi="华文中宋" w:eastAsia="华文中宋"/>
                <w:spacing w:val="-6"/>
                <w:sz w:val="24"/>
                <w:szCs w:val="24"/>
              </w:rPr>
            </w:pPr>
            <w:r>
              <w:rPr>
                <w:rFonts w:hint="eastAsia" w:ascii="华文中宋" w:hAnsi="华文中宋" w:eastAsia="华文中宋" w:cs="华文中宋"/>
                <w:spacing w:val="-6"/>
                <w:sz w:val="24"/>
                <w:szCs w:val="24"/>
              </w:rPr>
              <w:t>研究生导师</w:t>
            </w:r>
          </w:p>
        </w:tc>
        <w:tc>
          <w:tcPr>
            <w:tcW w:w="2082" w:type="dxa"/>
            <w:gridSpan w:val="6"/>
            <w:tcMar>
              <w:left w:w="0" w:type="dxa"/>
              <w:right w:w="0" w:type="dxa"/>
            </w:tcMar>
            <w:vAlign w:val="center"/>
          </w:tcPr>
          <w:p>
            <w:pPr>
              <w:ind w:firstLine="228" w:firstLineChars="100"/>
              <w:jc w:val="left"/>
              <w:rPr>
                <w:rFonts w:ascii="华文中宋" w:hAnsi="华文中宋" w:eastAsia="华文中宋"/>
                <w:spacing w:val="-6"/>
                <w:sz w:val="24"/>
                <w:szCs w:val="24"/>
              </w:rPr>
            </w:pPr>
            <w:r>
              <w:rPr>
                <w:rFonts w:hint="eastAsia" w:ascii="华文中宋" w:hAnsi="华文中宋" w:eastAsia="华文中宋" w:cs="华文中宋"/>
                <w:spacing w:val="-6"/>
                <w:sz w:val="24"/>
                <w:szCs w:val="24"/>
              </w:rPr>
              <w:t>□硕导</w:t>
            </w:r>
            <w:r>
              <w:rPr>
                <w:rFonts w:ascii="华文中宋" w:hAnsi="华文中宋" w:eastAsia="华文中宋" w:cs="华文中宋"/>
                <w:spacing w:val="-6"/>
                <w:sz w:val="24"/>
                <w:szCs w:val="24"/>
              </w:rPr>
              <w:t xml:space="preserve">  </w:t>
            </w:r>
            <w:r>
              <w:rPr>
                <w:rFonts w:hint="eastAsia" w:ascii="华文中宋" w:hAnsi="华文中宋" w:eastAsia="华文中宋" w:cs="华文中宋"/>
                <w:spacing w:val="-6"/>
                <w:sz w:val="24"/>
                <w:szCs w:val="24"/>
              </w:rPr>
              <w:t>□博导</w:t>
            </w:r>
          </w:p>
        </w:tc>
        <w:tc>
          <w:tcPr>
            <w:tcW w:w="1044" w:type="dxa"/>
            <w:gridSpan w:val="3"/>
            <w:tcMar>
              <w:left w:w="0" w:type="dxa"/>
              <w:right w:w="0" w:type="dxa"/>
            </w:tcMar>
            <w:vAlign w:val="center"/>
          </w:tcPr>
          <w:p>
            <w:pPr>
              <w:jc w:val="center"/>
              <w:rPr>
                <w:rFonts w:ascii="华文中宋" w:hAnsi="华文中宋" w:eastAsia="华文中宋"/>
                <w:spacing w:val="-6"/>
                <w:sz w:val="24"/>
                <w:szCs w:val="24"/>
              </w:rPr>
            </w:pPr>
            <w:r>
              <w:rPr>
                <w:rFonts w:hint="eastAsia" w:ascii="华文中宋" w:hAnsi="华文中宋" w:eastAsia="华文中宋" w:cs="华文中宋"/>
                <w:spacing w:val="-6"/>
                <w:sz w:val="24"/>
                <w:szCs w:val="24"/>
              </w:rPr>
              <w:t>所在学院</w:t>
            </w:r>
          </w:p>
        </w:tc>
        <w:tc>
          <w:tcPr>
            <w:tcW w:w="1973" w:type="dxa"/>
            <w:gridSpan w:val="3"/>
            <w:tcMar>
              <w:left w:w="0" w:type="dxa"/>
              <w:right w:w="0" w:type="dxa"/>
            </w:tcMar>
            <w:vAlign w:val="center"/>
          </w:tcPr>
          <w:p>
            <w:pPr>
              <w:jc w:val="center"/>
              <w:rPr>
                <w:rFonts w:ascii="华文中宋" w:hAnsi="华文中宋" w:eastAsia="华文中宋"/>
                <w:spacing w:val="-6"/>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left w:w="108" w:type="dxa"/>
            <w:right w:w="108" w:type="dxa"/>
          </w:tblCellMar>
        </w:tblPrEx>
        <w:trPr>
          <w:trHeight w:val="397" w:hRule="atLeast"/>
          <w:jc w:val="center"/>
        </w:trPr>
        <w:tc>
          <w:tcPr>
            <w:tcW w:w="2422" w:type="dxa"/>
            <w:gridSpan w:val="7"/>
            <w:tcMar>
              <w:left w:w="0" w:type="dxa"/>
              <w:right w:w="0" w:type="dxa"/>
            </w:tcMar>
            <w:vAlign w:val="center"/>
          </w:tcPr>
          <w:p>
            <w:pPr>
              <w:jc w:val="center"/>
              <w:rPr>
                <w:rFonts w:ascii="华文中宋" w:hAnsi="华文中宋" w:eastAsia="华文中宋"/>
                <w:spacing w:val="-6"/>
                <w:sz w:val="24"/>
                <w:szCs w:val="24"/>
              </w:rPr>
            </w:pPr>
            <w:r>
              <w:rPr>
                <w:rFonts w:hint="eastAsia" w:ascii="华文中宋" w:hAnsi="华文中宋" w:eastAsia="华文中宋" w:cs="华文中宋"/>
                <w:spacing w:val="-6"/>
                <w:sz w:val="24"/>
                <w:szCs w:val="24"/>
              </w:rPr>
              <w:t>参加学术团体及其职务</w:t>
            </w:r>
          </w:p>
        </w:tc>
        <w:tc>
          <w:tcPr>
            <w:tcW w:w="6635" w:type="dxa"/>
            <w:gridSpan w:val="16"/>
            <w:vAlign w:val="center"/>
          </w:tcPr>
          <w:p>
            <w:pPr>
              <w:jc w:val="center"/>
              <w:rPr>
                <w:rFonts w:ascii="华文中宋" w:hAnsi="华文中宋" w:eastAsia="华文中宋"/>
                <w:spacing w:val="-6"/>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PrEx>
        <w:trPr>
          <w:trHeight w:val="397" w:hRule="atLeast"/>
          <w:jc w:val="center"/>
        </w:trPr>
        <w:tc>
          <w:tcPr>
            <w:tcW w:w="9057" w:type="dxa"/>
            <w:gridSpan w:val="23"/>
            <w:tcMar>
              <w:left w:w="0" w:type="dxa"/>
              <w:right w:w="0" w:type="dxa"/>
            </w:tcMar>
            <w:vAlign w:val="center"/>
          </w:tcPr>
          <w:p>
            <w:pPr>
              <w:jc w:val="center"/>
              <w:rPr>
                <w:rFonts w:ascii="华文中宋" w:hAnsi="华文中宋" w:eastAsia="华文中宋"/>
                <w:spacing w:val="-6"/>
                <w:sz w:val="24"/>
                <w:szCs w:val="24"/>
              </w:rPr>
            </w:pPr>
            <w:r>
              <w:rPr>
                <w:rFonts w:hint="eastAsia" w:ascii="华文中宋" w:hAnsi="华文中宋" w:eastAsia="华文中宋" w:cs="华文中宋"/>
                <w:spacing w:val="-6"/>
                <w:sz w:val="24"/>
                <w:szCs w:val="24"/>
              </w:rPr>
              <w:t>先进事迹简介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PrEx>
        <w:trPr>
          <w:trHeight w:val="397" w:hRule="atLeast"/>
          <w:jc w:val="center"/>
        </w:trPr>
        <w:tc>
          <w:tcPr>
            <w:tcW w:w="9057" w:type="dxa"/>
            <w:gridSpan w:val="23"/>
            <w:tcMar>
              <w:left w:w="0" w:type="dxa"/>
              <w:right w:w="0" w:type="dxa"/>
            </w:tcMar>
            <w:vAlign w:val="center"/>
          </w:tcPr>
          <w:p>
            <w:pPr>
              <w:spacing w:afterLines="100"/>
              <w:jc w:val="left"/>
              <w:rPr>
                <w:rFonts w:ascii="华文中宋" w:hAnsi="华文中宋" w:eastAsia="华文中宋"/>
                <w:spacing w:val="-6"/>
                <w:sz w:val="24"/>
                <w:szCs w:val="24"/>
              </w:rPr>
            </w:pPr>
            <w:r>
              <w:rPr>
                <w:rFonts w:hint="eastAsia" w:ascii="华文中宋" w:hAnsi="华文中宋" w:eastAsia="华文中宋" w:cs="华文中宋"/>
                <w:spacing w:val="-6"/>
                <w:sz w:val="24"/>
                <w:szCs w:val="24"/>
              </w:rPr>
              <w:t>（可另附页，</w:t>
            </w:r>
            <w:r>
              <w:rPr>
                <w:rFonts w:ascii="华文中宋" w:hAnsi="华文中宋" w:eastAsia="华文中宋" w:cs="华文中宋"/>
                <w:spacing w:val="-6"/>
                <w:sz w:val="24"/>
                <w:szCs w:val="24"/>
              </w:rPr>
              <w:t>1000</w:t>
            </w:r>
            <w:r>
              <w:rPr>
                <w:rFonts w:hint="eastAsia" w:ascii="华文中宋" w:hAnsi="华文中宋" w:eastAsia="华文中宋" w:cs="华文中宋"/>
                <w:spacing w:val="-6"/>
                <w:sz w:val="24"/>
                <w:szCs w:val="24"/>
              </w:rPr>
              <w:t>字以内）</w:t>
            </w:r>
          </w:p>
          <w:p>
            <w:pPr>
              <w:widowControl/>
              <w:spacing w:before="100" w:beforeAutospacing="1" w:after="100" w:afterAutospacing="1" w:line="360" w:lineRule="auto"/>
              <w:jc w:val="left"/>
              <w:rPr>
                <w:rFonts w:ascii="宋体"/>
                <w:kern w:val="0"/>
              </w:rPr>
            </w:pPr>
          </w:p>
          <w:p>
            <w:pPr>
              <w:widowControl/>
              <w:spacing w:before="100" w:beforeAutospacing="1" w:after="100" w:afterAutospacing="1" w:line="360" w:lineRule="auto"/>
              <w:jc w:val="left"/>
              <w:rPr>
                <w:rFonts w:ascii="宋体"/>
                <w:kern w:val="0"/>
              </w:rPr>
            </w:pPr>
          </w:p>
          <w:p>
            <w:pPr>
              <w:widowControl/>
              <w:spacing w:before="100" w:beforeAutospacing="1" w:after="100" w:afterAutospacing="1" w:line="360" w:lineRule="auto"/>
              <w:jc w:val="left"/>
              <w:rPr>
                <w:rFonts w:ascii="宋体"/>
                <w:kern w:val="0"/>
              </w:rPr>
            </w:pPr>
          </w:p>
          <w:p>
            <w:pPr>
              <w:widowControl/>
              <w:spacing w:before="100" w:beforeAutospacing="1" w:after="100" w:afterAutospacing="1" w:line="360" w:lineRule="auto"/>
              <w:jc w:val="left"/>
              <w:rPr>
                <w:rFonts w:ascii="宋体"/>
                <w:kern w:val="0"/>
              </w:rPr>
            </w:pPr>
          </w:p>
          <w:p>
            <w:pPr>
              <w:widowControl/>
              <w:spacing w:before="100" w:beforeAutospacing="1" w:after="100" w:afterAutospacing="1" w:line="360" w:lineRule="auto"/>
              <w:jc w:val="left"/>
              <w:rPr>
                <w:rFonts w:ascii="宋体"/>
                <w:kern w:val="0"/>
              </w:rPr>
            </w:pPr>
          </w:p>
          <w:p>
            <w:pPr>
              <w:widowControl/>
              <w:spacing w:before="100" w:beforeAutospacing="1" w:after="100" w:afterAutospacing="1" w:line="360" w:lineRule="auto"/>
              <w:jc w:val="left"/>
              <w:rPr>
                <w:rFonts w:ascii="宋体"/>
                <w:kern w:val="0"/>
              </w:rPr>
            </w:pPr>
          </w:p>
          <w:p>
            <w:pPr>
              <w:widowControl/>
              <w:spacing w:before="100" w:beforeAutospacing="1" w:after="100" w:afterAutospacing="1" w:line="360" w:lineRule="auto"/>
              <w:jc w:val="left"/>
              <w:rPr>
                <w:rFonts w:ascii="宋体"/>
                <w:kern w:val="0"/>
              </w:rPr>
            </w:pPr>
          </w:p>
          <w:p>
            <w:pPr>
              <w:widowControl/>
              <w:spacing w:before="100" w:beforeAutospacing="1" w:after="100" w:afterAutospacing="1" w:line="360" w:lineRule="auto"/>
              <w:jc w:val="left"/>
              <w:rPr>
                <w:rFonts w:ascii="宋体"/>
                <w:kern w:val="0"/>
              </w:rPr>
            </w:pPr>
          </w:p>
          <w:p>
            <w:pPr>
              <w:widowControl/>
              <w:spacing w:before="100" w:beforeAutospacing="1" w:after="100" w:afterAutospacing="1" w:line="360" w:lineRule="auto"/>
              <w:jc w:val="left"/>
              <w:rPr>
                <w:rFonts w:ascii="宋体"/>
                <w:kern w:val="0"/>
              </w:rPr>
            </w:pPr>
          </w:p>
          <w:p>
            <w:pPr>
              <w:widowControl/>
              <w:spacing w:before="100" w:beforeAutospacing="1" w:after="100" w:afterAutospacing="1" w:line="360" w:lineRule="auto"/>
              <w:jc w:val="left"/>
              <w:rPr>
                <w:rFonts w:ascii="宋体"/>
                <w:kern w:val="0"/>
              </w:rPr>
            </w:pPr>
          </w:p>
          <w:p>
            <w:pPr>
              <w:widowControl/>
              <w:spacing w:before="100" w:beforeAutospacing="1" w:after="100" w:afterAutospacing="1" w:line="360" w:lineRule="auto"/>
              <w:jc w:val="left"/>
              <w:rPr>
                <w:rFonts w:ascii="宋体"/>
                <w:kern w:val="0"/>
              </w:rPr>
            </w:pPr>
          </w:p>
          <w:p>
            <w:pPr>
              <w:widowControl/>
              <w:spacing w:before="100" w:beforeAutospacing="1" w:after="100" w:afterAutospacing="1" w:line="360" w:lineRule="auto"/>
              <w:jc w:val="left"/>
              <w:rPr>
                <w:rFonts w:ascii="宋体"/>
                <w:kern w:val="0"/>
              </w:rPr>
            </w:pPr>
          </w:p>
          <w:p>
            <w:pPr>
              <w:widowControl/>
              <w:spacing w:before="100" w:beforeAutospacing="1" w:after="100" w:afterAutospacing="1" w:line="360" w:lineRule="auto"/>
              <w:jc w:val="left"/>
              <w:rPr>
                <w:rFonts w:ascii="宋体"/>
                <w:kern w:val="0"/>
              </w:rPr>
            </w:pPr>
          </w:p>
          <w:p>
            <w:pPr>
              <w:spacing w:afterLines="150"/>
              <w:jc w:val="left"/>
              <w:rPr>
                <w:rFonts w:ascii="华文中宋" w:hAnsi="华文中宋" w:eastAsia="华文中宋"/>
                <w:spacing w:val="-6"/>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PrEx>
        <w:trPr>
          <w:trHeight w:val="159" w:hRule="atLeast"/>
          <w:jc w:val="center"/>
        </w:trPr>
        <w:tc>
          <w:tcPr>
            <w:tcW w:w="571" w:type="dxa"/>
            <w:vMerge w:val="restart"/>
            <w:tcMar>
              <w:left w:w="0" w:type="dxa"/>
              <w:right w:w="0" w:type="dxa"/>
            </w:tcMar>
            <w:vAlign w:val="center"/>
          </w:tcPr>
          <w:p>
            <w:pPr>
              <w:jc w:val="center"/>
              <w:rPr>
                <w:rFonts w:ascii="华文中宋" w:hAnsi="华文中宋" w:eastAsia="华文中宋"/>
                <w:spacing w:val="-6"/>
                <w:sz w:val="24"/>
                <w:szCs w:val="24"/>
              </w:rPr>
            </w:pPr>
          </w:p>
          <w:p>
            <w:pPr>
              <w:jc w:val="center"/>
              <w:rPr>
                <w:rFonts w:ascii="华文中宋" w:hAnsi="华文中宋" w:eastAsia="华文中宋"/>
                <w:spacing w:val="-6"/>
                <w:sz w:val="24"/>
                <w:szCs w:val="24"/>
              </w:rPr>
            </w:pPr>
            <w:r>
              <w:rPr>
                <w:rFonts w:hint="eastAsia" w:ascii="华文中宋" w:hAnsi="华文中宋" w:eastAsia="华文中宋" w:cs="华文中宋"/>
                <w:spacing w:val="-6"/>
                <w:sz w:val="24"/>
                <w:szCs w:val="24"/>
              </w:rPr>
              <w:t>主</w:t>
            </w:r>
          </w:p>
          <w:p>
            <w:pPr>
              <w:jc w:val="center"/>
              <w:rPr>
                <w:rFonts w:ascii="华文中宋" w:hAnsi="华文中宋" w:eastAsia="华文中宋"/>
                <w:spacing w:val="-6"/>
                <w:sz w:val="24"/>
                <w:szCs w:val="24"/>
              </w:rPr>
            </w:pPr>
          </w:p>
          <w:p>
            <w:pPr>
              <w:jc w:val="center"/>
              <w:rPr>
                <w:rFonts w:ascii="华文中宋" w:hAnsi="华文中宋" w:eastAsia="华文中宋"/>
                <w:spacing w:val="-6"/>
                <w:sz w:val="24"/>
                <w:szCs w:val="24"/>
              </w:rPr>
            </w:pPr>
            <w:r>
              <w:rPr>
                <w:rFonts w:hint="eastAsia" w:ascii="华文中宋" w:hAnsi="华文中宋" w:eastAsia="华文中宋" w:cs="华文中宋"/>
                <w:spacing w:val="-6"/>
                <w:sz w:val="24"/>
                <w:szCs w:val="24"/>
              </w:rPr>
              <w:t>要</w:t>
            </w:r>
          </w:p>
          <w:p>
            <w:pPr>
              <w:jc w:val="center"/>
              <w:rPr>
                <w:rFonts w:ascii="华文中宋" w:hAnsi="华文中宋" w:eastAsia="华文中宋"/>
                <w:spacing w:val="-6"/>
                <w:sz w:val="24"/>
                <w:szCs w:val="24"/>
              </w:rPr>
            </w:pPr>
          </w:p>
          <w:p>
            <w:pPr>
              <w:jc w:val="center"/>
              <w:rPr>
                <w:rFonts w:ascii="华文中宋" w:hAnsi="华文中宋" w:eastAsia="华文中宋"/>
                <w:spacing w:val="-6"/>
                <w:sz w:val="24"/>
                <w:szCs w:val="24"/>
              </w:rPr>
            </w:pPr>
            <w:r>
              <w:rPr>
                <w:rFonts w:hint="eastAsia" w:ascii="华文中宋" w:hAnsi="华文中宋" w:eastAsia="华文中宋" w:cs="华文中宋"/>
                <w:spacing w:val="-6"/>
                <w:sz w:val="24"/>
                <w:szCs w:val="24"/>
              </w:rPr>
              <w:t>成</w:t>
            </w:r>
          </w:p>
          <w:p>
            <w:pPr>
              <w:jc w:val="center"/>
              <w:rPr>
                <w:rFonts w:ascii="华文中宋" w:hAnsi="华文中宋" w:eastAsia="华文中宋"/>
                <w:spacing w:val="-6"/>
                <w:sz w:val="24"/>
                <w:szCs w:val="24"/>
              </w:rPr>
            </w:pPr>
          </w:p>
          <w:p>
            <w:pPr>
              <w:jc w:val="center"/>
              <w:rPr>
                <w:rFonts w:ascii="华文中宋" w:hAnsi="华文中宋" w:eastAsia="华文中宋"/>
                <w:spacing w:val="-6"/>
                <w:sz w:val="24"/>
                <w:szCs w:val="24"/>
              </w:rPr>
            </w:pPr>
            <w:r>
              <w:rPr>
                <w:rFonts w:hint="eastAsia" w:ascii="华文中宋" w:hAnsi="华文中宋" w:eastAsia="华文中宋" w:cs="华文中宋"/>
                <w:spacing w:val="-6"/>
                <w:sz w:val="24"/>
                <w:szCs w:val="24"/>
              </w:rPr>
              <w:t>绩</w:t>
            </w:r>
          </w:p>
          <w:p>
            <w:pPr>
              <w:jc w:val="center"/>
              <w:rPr>
                <w:rFonts w:ascii="华文中宋" w:hAnsi="华文中宋" w:eastAsia="华文中宋"/>
                <w:spacing w:val="-6"/>
                <w:sz w:val="24"/>
                <w:szCs w:val="24"/>
              </w:rPr>
            </w:pPr>
          </w:p>
        </w:tc>
        <w:tc>
          <w:tcPr>
            <w:tcW w:w="8486" w:type="dxa"/>
            <w:gridSpan w:val="22"/>
            <w:vAlign w:val="top"/>
          </w:tcPr>
          <w:p>
            <w:pPr>
              <w:rPr>
                <w:rFonts w:ascii="华文中宋" w:hAnsi="华文中宋" w:eastAsia="华文中宋"/>
                <w:spacing w:val="-6"/>
              </w:rPr>
            </w:pPr>
            <w:r>
              <w:rPr>
                <w:rFonts w:hint="eastAsia" w:ascii="华文中宋" w:hAnsi="华文中宋" w:eastAsia="华文中宋" w:cs="华文中宋"/>
                <w:spacing w:val="-6"/>
                <w:sz w:val="24"/>
                <w:szCs w:val="24"/>
              </w:rPr>
              <w:t>近五年所指导研究生的生源质量（学生来源及数量）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PrEx>
        <w:trPr>
          <w:trHeight w:val="1080" w:hRule="atLeast"/>
          <w:jc w:val="center"/>
        </w:trPr>
        <w:tc>
          <w:tcPr>
            <w:tcW w:w="571" w:type="dxa"/>
            <w:vMerge w:val="continue"/>
            <w:tcMar>
              <w:left w:w="0" w:type="dxa"/>
              <w:right w:w="0" w:type="dxa"/>
            </w:tcMar>
            <w:vAlign w:val="center"/>
          </w:tcPr>
          <w:p>
            <w:pPr>
              <w:jc w:val="center"/>
              <w:rPr>
                <w:rFonts w:ascii="华文中宋" w:hAnsi="华文中宋" w:eastAsia="华文中宋"/>
                <w:spacing w:val="-6"/>
                <w:sz w:val="24"/>
                <w:szCs w:val="24"/>
              </w:rPr>
            </w:pPr>
          </w:p>
        </w:tc>
        <w:tc>
          <w:tcPr>
            <w:tcW w:w="8486" w:type="dxa"/>
            <w:gridSpan w:val="22"/>
            <w:vAlign w:val="bottom"/>
          </w:tcPr>
          <w:p>
            <w:pPr>
              <w:ind w:firstLine="610" w:firstLineChars="308"/>
              <w:rPr>
                <w:rFonts w:ascii="宋体"/>
                <w:spacing w:val="-6"/>
              </w:rPr>
            </w:pPr>
          </w:p>
          <w:p>
            <w:pPr>
              <w:ind w:firstLine="610" w:firstLineChars="308"/>
              <w:rPr>
                <w:rFonts w:ascii="宋体"/>
                <w:spacing w:val="-6"/>
              </w:rPr>
            </w:pPr>
          </w:p>
          <w:p>
            <w:pPr>
              <w:ind w:firstLine="610" w:firstLineChars="308"/>
              <w:rPr>
                <w:rFonts w:ascii="宋体"/>
                <w:spacing w:val="-6"/>
              </w:rPr>
            </w:pPr>
          </w:p>
          <w:p>
            <w:pPr>
              <w:ind w:firstLine="610" w:firstLineChars="308"/>
              <w:rPr>
                <w:rFonts w:ascii="宋体"/>
                <w:spacing w:val="-6"/>
              </w:rPr>
            </w:pPr>
          </w:p>
          <w:p>
            <w:pPr>
              <w:ind w:firstLine="610" w:firstLineChars="308"/>
              <w:rPr>
                <w:rFonts w:ascii="宋体"/>
                <w:spacing w:val="-6"/>
              </w:rPr>
            </w:pPr>
          </w:p>
          <w:p>
            <w:pPr>
              <w:rPr>
                <w:rFonts w:ascii="华文中宋" w:hAnsi="华文中宋" w:eastAsia="华文中宋"/>
                <w:spacing w:val="-6"/>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PrEx>
        <w:trPr>
          <w:trHeight w:val="102" w:hRule="atLeast"/>
          <w:jc w:val="center"/>
        </w:trPr>
        <w:tc>
          <w:tcPr>
            <w:tcW w:w="571" w:type="dxa"/>
            <w:vMerge w:val="continue"/>
            <w:tcMar>
              <w:left w:w="0" w:type="dxa"/>
              <w:right w:w="0" w:type="dxa"/>
            </w:tcMar>
            <w:vAlign w:val="center"/>
          </w:tcPr>
          <w:p>
            <w:pPr>
              <w:jc w:val="center"/>
              <w:rPr>
                <w:rFonts w:ascii="华文中宋" w:hAnsi="华文中宋" w:eastAsia="华文中宋"/>
                <w:spacing w:val="-6"/>
                <w:sz w:val="24"/>
                <w:szCs w:val="24"/>
              </w:rPr>
            </w:pPr>
          </w:p>
        </w:tc>
        <w:tc>
          <w:tcPr>
            <w:tcW w:w="8486" w:type="dxa"/>
            <w:gridSpan w:val="22"/>
            <w:vAlign w:val="bottom"/>
          </w:tcPr>
          <w:p>
            <w:pPr>
              <w:rPr>
                <w:rFonts w:ascii="华文中宋" w:hAnsi="华文中宋" w:eastAsia="华文中宋"/>
                <w:spacing w:val="-6"/>
                <w:sz w:val="24"/>
                <w:szCs w:val="24"/>
              </w:rPr>
            </w:pPr>
            <w:r>
              <w:rPr>
                <w:rFonts w:hint="eastAsia" w:ascii="华文中宋" w:hAnsi="华文中宋" w:eastAsia="华文中宋" w:cs="华文中宋"/>
                <w:spacing w:val="-6"/>
                <w:sz w:val="24"/>
                <w:szCs w:val="24"/>
              </w:rPr>
              <w:t>近五年所指导研究生获得的优秀学位论文级别及数量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PrEx>
        <w:trPr>
          <w:trHeight w:val="102" w:hRule="atLeast"/>
          <w:jc w:val="center"/>
        </w:trPr>
        <w:tc>
          <w:tcPr>
            <w:tcW w:w="571" w:type="dxa"/>
            <w:vMerge w:val="continue"/>
            <w:tcMar>
              <w:left w:w="0" w:type="dxa"/>
              <w:right w:w="0" w:type="dxa"/>
            </w:tcMar>
            <w:vAlign w:val="center"/>
          </w:tcPr>
          <w:p>
            <w:pPr>
              <w:jc w:val="center"/>
              <w:rPr>
                <w:rFonts w:ascii="华文中宋" w:hAnsi="华文中宋" w:eastAsia="华文中宋"/>
                <w:spacing w:val="-6"/>
                <w:sz w:val="24"/>
                <w:szCs w:val="24"/>
              </w:rPr>
            </w:pPr>
          </w:p>
        </w:tc>
        <w:tc>
          <w:tcPr>
            <w:tcW w:w="8486" w:type="dxa"/>
            <w:gridSpan w:val="22"/>
            <w:vAlign w:val="bottom"/>
          </w:tcPr>
          <w:p>
            <w:pPr>
              <w:rPr>
                <w:rFonts w:ascii="华文中宋" w:hAnsi="华文中宋" w:eastAsia="华文中宋"/>
                <w:spacing w:val="-6"/>
                <w:sz w:val="24"/>
                <w:szCs w:val="24"/>
              </w:rPr>
            </w:pPr>
          </w:p>
          <w:p>
            <w:pPr>
              <w:rPr>
                <w:rFonts w:ascii="华文中宋" w:hAnsi="华文中宋" w:eastAsia="华文中宋"/>
                <w:spacing w:val="-6"/>
                <w:sz w:val="24"/>
                <w:szCs w:val="24"/>
              </w:rPr>
            </w:pPr>
          </w:p>
          <w:p>
            <w:pPr>
              <w:rPr>
                <w:rFonts w:ascii="华文中宋" w:hAnsi="华文中宋" w:eastAsia="华文中宋"/>
                <w:spacing w:val="-6"/>
                <w:sz w:val="24"/>
                <w:szCs w:val="24"/>
              </w:rPr>
            </w:pPr>
          </w:p>
          <w:p>
            <w:pPr>
              <w:rPr>
                <w:rFonts w:ascii="华文中宋" w:hAnsi="华文中宋" w:eastAsia="华文中宋"/>
                <w:spacing w:val="-6"/>
                <w:sz w:val="24"/>
                <w:szCs w:val="24"/>
              </w:rPr>
            </w:pPr>
          </w:p>
          <w:p>
            <w:pPr>
              <w:rPr>
                <w:rFonts w:ascii="华文中宋" w:hAnsi="华文中宋" w:eastAsia="华文中宋"/>
                <w:spacing w:val="-6"/>
                <w:sz w:val="24"/>
                <w:szCs w:val="24"/>
              </w:rPr>
            </w:pPr>
          </w:p>
          <w:p>
            <w:pPr>
              <w:rPr>
                <w:rFonts w:ascii="华文中宋" w:hAnsi="华文中宋" w:eastAsia="华文中宋"/>
                <w:spacing w:val="-6"/>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PrEx>
        <w:trPr>
          <w:trHeight w:val="102" w:hRule="atLeast"/>
          <w:jc w:val="center"/>
        </w:trPr>
        <w:tc>
          <w:tcPr>
            <w:tcW w:w="571" w:type="dxa"/>
            <w:vMerge w:val="continue"/>
            <w:tcMar>
              <w:left w:w="0" w:type="dxa"/>
              <w:right w:w="0" w:type="dxa"/>
            </w:tcMar>
            <w:vAlign w:val="center"/>
          </w:tcPr>
          <w:p>
            <w:pPr>
              <w:jc w:val="center"/>
              <w:rPr>
                <w:rFonts w:ascii="华文中宋" w:hAnsi="华文中宋" w:eastAsia="华文中宋"/>
                <w:spacing w:val="-6"/>
                <w:sz w:val="24"/>
                <w:szCs w:val="24"/>
              </w:rPr>
            </w:pPr>
          </w:p>
        </w:tc>
        <w:tc>
          <w:tcPr>
            <w:tcW w:w="8486" w:type="dxa"/>
            <w:gridSpan w:val="22"/>
            <w:vAlign w:val="bottom"/>
          </w:tcPr>
          <w:p>
            <w:pPr>
              <w:rPr>
                <w:rFonts w:ascii="华文中宋" w:hAnsi="华文中宋" w:eastAsia="华文中宋"/>
                <w:spacing w:val="-6"/>
                <w:sz w:val="24"/>
                <w:szCs w:val="24"/>
              </w:rPr>
            </w:pPr>
            <w:r>
              <w:rPr>
                <w:rFonts w:hint="eastAsia" w:ascii="华文中宋" w:hAnsi="华文中宋" w:eastAsia="华文中宋" w:cs="华文中宋"/>
                <w:spacing w:val="-6"/>
                <w:sz w:val="24"/>
                <w:szCs w:val="24"/>
              </w:rPr>
              <w:t>近五年所指导研究生参加科研项目和高水平学术会议等情况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PrEx>
        <w:trPr>
          <w:trHeight w:val="102" w:hRule="atLeast"/>
          <w:jc w:val="center"/>
        </w:trPr>
        <w:tc>
          <w:tcPr>
            <w:tcW w:w="571" w:type="dxa"/>
            <w:vMerge w:val="continue"/>
            <w:tcMar>
              <w:left w:w="0" w:type="dxa"/>
              <w:right w:w="0" w:type="dxa"/>
            </w:tcMar>
            <w:vAlign w:val="center"/>
          </w:tcPr>
          <w:p>
            <w:pPr>
              <w:jc w:val="center"/>
              <w:rPr>
                <w:rFonts w:ascii="华文中宋" w:hAnsi="华文中宋" w:eastAsia="华文中宋"/>
                <w:spacing w:val="-6"/>
                <w:sz w:val="24"/>
                <w:szCs w:val="24"/>
              </w:rPr>
            </w:pPr>
          </w:p>
        </w:tc>
        <w:tc>
          <w:tcPr>
            <w:tcW w:w="8486" w:type="dxa"/>
            <w:gridSpan w:val="22"/>
            <w:vAlign w:val="bottom"/>
          </w:tcPr>
          <w:p>
            <w:pPr>
              <w:rPr>
                <w:rFonts w:ascii="华文中宋" w:hAnsi="华文中宋" w:eastAsia="华文中宋"/>
                <w:spacing w:val="-6"/>
                <w:sz w:val="24"/>
                <w:szCs w:val="24"/>
              </w:rPr>
            </w:pPr>
          </w:p>
          <w:p>
            <w:pPr>
              <w:rPr>
                <w:rFonts w:ascii="华文中宋" w:hAnsi="华文中宋" w:eastAsia="华文中宋"/>
                <w:spacing w:val="-6"/>
                <w:sz w:val="24"/>
                <w:szCs w:val="24"/>
              </w:rPr>
            </w:pPr>
          </w:p>
          <w:p>
            <w:pPr>
              <w:rPr>
                <w:rFonts w:ascii="华文中宋" w:hAnsi="华文中宋" w:eastAsia="华文中宋"/>
                <w:spacing w:val="-6"/>
                <w:sz w:val="24"/>
                <w:szCs w:val="24"/>
              </w:rPr>
            </w:pPr>
          </w:p>
          <w:p>
            <w:pPr>
              <w:rPr>
                <w:rFonts w:ascii="华文中宋" w:hAnsi="华文中宋" w:eastAsia="华文中宋"/>
                <w:spacing w:val="-6"/>
                <w:sz w:val="24"/>
                <w:szCs w:val="24"/>
              </w:rPr>
            </w:pPr>
          </w:p>
          <w:p>
            <w:pPr>
              <w:rPr>
                <w:rFonts w:ascii="华文中宋" w:hAnsi="华文中宋" w:eastAsia="华文中宋"/>
                <w:spacing w:val="-6"/>
                <w:sz w:val="24"/>
                <w:szCs w:val="24"/>
              </w:rPr>
            </w:pPr>
          </w:p>
          <w:p>
            <w:pPr>
              <w:rPr>
                <w:rFonts w:ascii="华文中宋" w:hAnsi="华文中宋" w:eastAsia="华文中宋"/>
                <w:spacing w:val="-6"/>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PrEx>
        <w:trPr>
          <w:trHeight w:val="102" w:hRule="atLeast"/>
          <w:jc w:val="center"/>
        </w:trPr>
        <w:tc>
          <w:tcPr>
            <w:tcW w:w="571" w:type="dxa"/>
            <w:vMerge w:val="continue"/>
            <w:tcMar>
              <w:left w:w="0" w:type="dxa"/>
              <w:right w:w="0" w:type="dxa"/>
            </w:tcMar>
            <w:vAlign w:val="center"/>
          </w:tcPr>
          <w:p>
            <w:pPr>
              <w:jc w:val="center"/>
              <w:rPr>
                <w:rFonts w:ascii="华文中宋" w:hAnsi="华文中宋" w:eastAsia="华文中宋"/>
                <w:spacing w:val="-6"/>
                <w:sz w:val="24"/>
                <w:szCs w:val="24"/>
              </w:rPr>
            </w:pPr>
          </w:p>
        </w:tc>
        <w:tc>
          <w:tcPr>
            <w:tcW w:w="8486" w:type="dxa"/>
            <w:gridSpan w:val="22"/>
            <w:vAlign w:val="bottom"/>
          </w:tcPr>
          <w:p>
            <w:pPr>
              <w:rPr>
                <w:rFonts w:ascii="华文中宋" w:hAnsi="华文中宋" w:eastAsia="华文中宋"/>
                <w:spacing w:val="-6"/>
                <w:sz w:val="24"/>
                <w:szCs w:val="24"/>
              </w:rPr>
            </w:pPr>
            <w:r>
              <w:rPr>
                <w:rFonts w:hint="eastAsia" w:ascii="华文中宋" w:hAnsi="华文中宋" w:eastAsia="华文中宋" w:cs="华文中宋"/>
                <w:spacing w:val="-6"/>
                <w:sz w:val="24"/>
                <w:szCs w:val="24"/>
              </w:rPr>
              <w:t>近五年所指导研究生获得的科研成果、科技奖励等情况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PrEx>
        <w:trPr>
          <w:trHeight w:val="1080" w:hRule="atLeast"/>
          <w:jc w:val="center"/>
        </w:trPr>
        <w:tc>
          <w:tcPr>
            <w:tcW w:w="571" w:type="dxa"/>
            <w:vMerge w:val="continue"/>
            <w:tcMar>
              <w:left w:w="0" w:type="dxa"/>
              <w:right w:w="0" w:type="dxa"/>
            </w:tcMar>
            <w:vAlign w:val="center"/>
          </w:tcPr>
          <w:p>
            <w:pPr>
              <w:jc w:val="center"/>
              <w:rPr>
                <w:rFonts w:ascii="华文中宋" w:hAnsi="华文中宋" w:eastAsia="华文中宋"/>
                <w:spacing w:val="-6"/>
                <w:sz w:val="24"/>
                <w:szCs w:val="24"/>
              </w:rPr>
            </w:pPr>
          </w:p>
        </w:tc>
        <w:tc>
          <w:tcPr>
            <w:tcW w:w="8486" w:type="dxa"/>
            <w:gridSpan w:val="22"/>
            <w:vAlign w:val="bottom"/>
          </w:tcPr>
          <w:p>
            <w:pPr>
              <w:ind w:firstLine="610" w:firstLineChars="308"/>
              <w:rPr>
                <w:rFonts w:ascii="宋体"/>
                <w:spacing w:val="-6"/>
              </w:rPr>
            </w:pPr>
          </w:p>
          <w:p>
            <w:pPr>
              <w:ind w:firstLine="610" w:firstLineChars="308"/>
              <w:rPr>
                <w:rFonts w:ascii="宋体"/>
                <w:spacing w:val="-6"/>
              </w:rPr>
            </w:pPr>
          </w:p>
          <w:p>
            <w:pPr>
              <w:ind w:firstLine="610" w:firstLineChars="308"/>
              <w:rPr>
                <w:rFonts w:ascii="宋体"/>
                <w:spacing w:val="-6"/>
              </w:rPr>
            </w:pPr>
          </w:p>
          <w:p>
            <w:pPr>
              <w:ind w:firstLine="610" w:firstLineChars="308"/>
              <w:rPr>
                <w:rFonts w:ascii="宋体"/>
                <w:spacing w:val="-6"/>
              </w:rPr>
            </w:pPr>
          </w:p>
          <w:p>
            <w:pPr>
              <w:ind w:firstLine="610" w:firstLineChars="308"/>
              <w:rPr>
                <w:rFonts w:ascii="宋体"/>
                <w:spacing w:val="-6"/>
              </w:rPr>
            </w:pPr>
          </w:p>
          <w:p>
            <w:pPr>
              <w:rPr>
                <w:rFonts w:ascii="华文中宋" w:hAnsi="华文中宋" w:eastAsia="华文中宋"/>
                <w:spacing w:val="-6"/>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PrEx>
        <w:trPr>
          <w:trHeight w:val="114" w:hRule="atLeast"/>
          <w:jc w:val="center"/>
        </w:trPr>
        <w:tc>
          <w:tcPr>
            <w:tcW w:w="571" w:type="dxa"/>
            <w:vMerge w:val="continue"/>
            <w:tcMar>
              <w:left w:w="0" w:type="dxa"/>
              <w:right w:w="0" w:type="dxa"/>
            </w:tcMar>
            <w:vAlign w:val="center"/>
          </w:tcPr>
          <w:p>
            <w:pPr>
              <w:jc w:val="center"/>
              <w:rPr>
                <w:rFonts w:ascii="华文中宋" w:hAnsi="华文中宋" w:eastAsia="华文中宋"/>
                <w:spacing w:val="-6"/>
                <w:sz w:val="24"/>
                <w:szCs w:val="24"/>
              </w:rPr>
            </w:pPr>
          </w:p>
        </w:tc>
        <w:tc>
          <w:tcPr>
            <w:tcW w:w="8486" w:type="dxa"/>
            <w:gridSpan w:val="22"/>
            <w:vAlign w:val="bottom"/>
          </w:tcPr>
          <w:p>
            <w:pPr>
              <w:rPr>
                <w:rFonts w:ascii="华文中宋" w:hAnsi="华文中宋" w:eastAsia="华文中宋"/>
                <w:spacing w:val="-6"/>
                <w:sz w:val="24"/>
                <w:szCs w:val="24"/>
              </w:rPr>
            </w:pPr>
            <w:r>
              <w:rPr>
                <w:rFonts w:hint="eastAsia" w:ascii="华文中宋" w:hAnsi="华文中宋" w:eastAsia="华文中宋" w:cs="华文中宋"/>
                <w:spacing w:val="-6"/>
                <w:sz w:val="24"/>
                <w:szCs w:val="24"/>
              </w:rPr>
              <w:t>近五年所指导毕业的研究生情况及社会声誉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PrEx>
        <w:trPr>
          <w:trHeight w:val="114" w:hRule="atLeast"/>
          <w:jc w:val="center"/>
        </w:trPr>
        <w:tc>
          <w:tcPr>
            <w:tcW w:w="571" w:type="dxa"/>
            <w:vMerge w:val="continue"/>
            <w:tcMar>
              <w:left w:w="0" w:type="dxa"/>
              <w:right w:w="0" w:type="dxa"/>
            </w:tcMar>
            <w:vAlign w:val="center"/>
          </w:tcPr>
          <w:p>
            <w:pPr>
              <w:jc w:val="center"/>
              <w:rPr>
                <w:rFonts w:ascii="华文中宋" w:hAnsi="华文中宋" w:eastAsia="华文中宋"/>
                <w:spacing w:val="-6"/>
                <w:sz w:val="24"/>
                <w:szCs w:val="24"/>
              </w:rPr>
            </w:pPr>
          </w:p>
        </w:tc>
        <w:tc>
          <w:tcPr>
            <w:tcW w:w="8486" w:type="dxa"/>
            <w:gridSpan w:val="22"/>
            <w:vAlign w:val="bottom"/>
          </w:tcPr>
          <w:p>
            <w:pPr>
              <w:rPr>
                <w:rFonts w:ascii="华文中宋" w:hAnsi="华文中宋" w:eastAsia="华文中宋"/>
                <w:spacing w:val="-6"/>
                <w:sz w:val="24"/>
                <w:szCs w:val="24"/>
              </w:rPr>
            </w:pPr>
          </w:p>
          <w:p>
            <w:pPr>
              <w:rPr>
                <w:rFonts w:ascii="华文中宋" w:hAnsi="华文中宋" w:eastAsia="华文中宋"/>
                <w:spacing w:val="-6"/>
                <w:sz w:val="24"/>
                <w:szCs w:val="24"/>
              </w:rPr>
            </w:pPr>
          </w:p>
          <w:p>
            <w:pPr>
              <w:rPr>
                <w:rFonts w:ascii="华文中宋" w:hAnsi="华文中宋" w:eastAsia="华文中宋"/>
                <w:spacing w:val="-6"/>
                <w:sz w:val="24"/>
                <w:szCs w:val="24"/>
              </w:rPr>
            </w:pPr>
          </w:p>
          <w:p>
            <w:pPr>
              <w:rPr>
                <w:rFonts w:ascii="华文中宋" w:hAnsi="华文中宋" w:eastAsia="华文中宋"/>
                <w:spacing w:val="-6"/>
                <w:sz w:val="24"/>
                <w:szCs w:val="24"/>
              </w:rPr>
            </w:pPr>
          </w:p>
          <w:p>
            <w:pPr>
              <w:rPr>
                <w:rFonts w:ascii="华文中宋" w:hAnsi="华文中宋" w:eastAsia="华文中宋"/>
                <w:spacing w:val="-6"/>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PrEx>
        <w:trPr>
          <w:trHeight w:val="114" w:hRule="atLeast"/>
          <w:jc w:val="center"/>
        </w:trPr>
        <w:tc>
          <w:tcPr>
            <w:tcW w:w="571" w:type="dxa"/>
            <w:vMerge w:val="continue"/>
            <w:tcMar>
              <w:left w:w="0" w:type="dxa"/>
              <w:right w:w="0" w:type="dxa"/>
            </w:tcMar>
            <w:vAlign w:val="center"/>
          </w:tcPr>
          <w:p>
            <w:pPr>
              <w:jc w:val="center"/>
              <w:rPr>
                <w:rFonts w:ascii="华文中宋" w:hAnsi="华文中宋" w:eastAsia="华文中宋"/>
                <w:spacing w:val="-6"/>
                <w:sz w:val="24"/>
                <w:szCs w:val="24"/>
              </w:rPr>
            </w:pPr>
          </w:p>
        </w:tc>
        <w:tc>
          <w:tcPr>
            <w:tcW w:w="8486" w:type="dxa"/>
            <w:gridSpan w:val="22"/>
            <w:vAlign w:val="bottom"/>
          </w:tcPr>
          <w:p>
            <w:pPr>
              <w:rPr>
                <w:rFonts w:ascii="华文中宋" w:hAnsi="华文中宋" w:eastAsia="华文中宋"/>
                <w:spacing w:val="-6"/>
                <w:sz w:val="24"/>
                <w:szCs w:val="24"/>
              </w:rPr>
            </w:pPr>
            <w:r>
              <w:rPr>
                <w:rFonts w:hint="eastAsia" w:ascii="华文中宋" w:hAnsi="华文中宋" w:eastAsia="华文中宋" w:cs="华文中宋"/>
                <w:spacing w:val="-6"/>
                <w:sz w:val="24"/>
                <w:szCs w:val="24"/>
              </w:rPr>
              <w:t>近五年本人取得的教研成果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left w:w="108" w:type="dxa"/>
            <w:right w:w="108" w:type="dxa"/>
          </w:tblCellMar>
        </w:tblPrEx>
        <w:trPr>
          <w:jc w:val="center"/>
        </w:trPr>
        <w:tc>
          <w:tcPr>
            <w:tcW w:w="571" w:type="dxa"/>
            <w:vMerge w:val="continue"/>
            <w:tcMar>
              <w:left w:w="0" w:type="dxa"/>
              <w:right w:w="0" w:type="dxa"/>
            </w:tcMar>
            <w:vAlign w:val="center"/>
          </w:tcPr>
          <w:p>
            <w:pPr>
              <w:jc w:val="center"/>
              <w:rPr>
                <w:rFonts w:ascii="华文中宋" w:hAnsi="华文中宋" w:eastAsia="华文中宋"/>
                <w:spacing w:val="-6"/>
                <w:sz w:val="24"/>
                <w:szCs w:val="24"/>
              </w:rPr>
            </w:pPr>
          </w:p>
        </w:tc>
        <w:tc>
          <w:tcPr>
            <w:tcW w:w="8486" w:type="dxa"/>
            <w:gridSpan w:val="22"/>
            <w:vAlign w:val="bottom"/>
          </w:tcPr>
          <w:p>
            <w:pPr>
              <w:rPr>
                <w:rFonts w:ascii="华文中宋" w:hAnsi="华文中宋" w:eastAsia="华文中宋"/>
                <w:spacing w:val="-6"/>
                <w:sz w:val="24"/>
                <w:szCs w:val="24"/>
              </w:rPr>
            </w:pPr>
          </w:p>
          <w:p>
            <w:pPr>
              <w:rPr>
                <w:rFonts w:ascii="华文中宋" w:hAnsi="华文中宋" w:eastAsia="华文中宋"/>
                <w:spacing w:val="-6"/>
                <w:sz w:val="24"/>
                <w:szCs w:val="24"/>
              </w:rPr>
            </w:pPr>
          </w:p>
          <w:p>
            <w:pPr>
              <w:rPr>
                <w:rFonts w:ascii="华文中宋" w:hAnsi="华文中宋" w:eastAsia="华文中宋"/>
                <w:spacing w:val="-6"/>
                <w:sz w:val="24"/>
                <w:szCs w:val="24"/>
              </w:rPr>
            </w:pPr>
          </w:p>
          <w:p>
            <w:pPr>
              <w:rPr>
                <w:rFonts w:ascii="华文中宋" w:hAnsi="华文中宋" w:eastAsia="华文中宋"/>
                <w:spacing w:val="-6"/>
                <w:sz w:val="24"/>
                <w:szCs w:val="24"/>
              </w:rPr>
            </w:pPr>
          </w:p>
          <w:p>
            <w:pPr>
              <w:rPr>
                <w:rFonts w:ascii="华文中宋" w:hAnsi="华文中宋" w:eastAsia="华文中宋"/>
                <w:spacing w:val="-6"/>
                <w:sz w:val="24"/>
                <w:szCs w:val="24"/>
              </w:rPr>
            </w:pPr>
          </w:p>
          <w:p>
            <w:pPr>
              <w:rPr>
                <w:rFonts w:ascii="华文中宋" w:hAnsi="华文中宋" w:eastAsia="华文中宋"/>
                <w:spacing w:val="-6"/>
                <w:sz w:val="24"/>
                <w:szCs w:val="24"/>
              </w:rPr>
            </w:pPr>
          </w:p>
          <w:p>
            <w:pPr>
              <w:rPr>
                <w:rFonts w:ascii="华文中宋" w:hAnsi="华文中宋" w:eastAsia="华文中宋"/>
                <w:spacing w:val="-6"/>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left w:w="108" w:type="dxa"/>
            <w:right w:w="108" w:type="dxa"/>
          </w:tblCellMar>
        </w:tblPrEx>
        <w:trPr>
          <w:jc w:val="center"/>
        </w:trPr>
        <w:tc>
          <w:tcPr>
            <w:tcW w:w="9057" w:type="dxa"/>
            <w:gridSpan w:val="23"/>
            <w:vAlign w:val="top"/>
          </w:tcPr>
          <w:p>
            <w:pPr>
              <w:rPr>
                <w:rFonts w:ascii="华文中宋" w:hAnsi="华文中宋" w:eastAsia="华文中宋"/>
                <w:spacing w:val="-6"/>
                <w:sz w:val="24"/>
                <w:szCs w:val="24"/>
              </w:rPr>
            </w:pPr>
            <w:r>
              <w:rPr>
                <w:rFonts w:hint="eastAsia" w:ascii="华文中宋" w:hAnsi="华文中宋" w:eastAsia="华文中宋" w:cs="华文中宋"/>
                <w:spacing w:val="-6"/>
                <w:sz w:val="24"/>
                <w:szCs w:val="24"/>
              </w:rPr>
              <w:t>单位提名意见：</w:t>
            </w:r>
          </w:p>
          <w:p>
            <w:pPr>
              <w:ind w:firstLine="610" w:firstLineChars="308"/>
              <w:rPr>
                <w:rFonts w:ascii="宋体"/>
                <w:spacing w:val="-6"/>
              </w:rPr>
            </w:pPr>
          </w:p>
          <w:p>
            <w:pPr>
              <w:ind w:firstLine="610" w:firstLineChars="308"/>
              <w:rPr>
                <w:rFonts w:ascii="宋体"/>
                <w:spacing w:val="-6"/>
              </w:rPr>
            </w:pPr>
          </w:p>
          <w:p>
            <w:pPr>
              <w:ind w:firstLine="610" w:firstLineChars="308"/>
              <w:rPr>
                <w:rFonts w:ascii="宋体"/>
                <w:spacing w:val="-6"/>
              </w:rPr>
            </w:pPr>
          </w:p>
          <w:p>
            <w:pPr>
              <w:ind w:firstLine="610" w:firstLineChars="308"/>
              <w:rPr>
                <w:rFonts w:ascii="宋体"/>
                <w:spacing w:val="-6"/>
              </w:rPr>
            </w:pPr>
          </w:p>
          <w:p>
            <w:pPr>
              <w:ind w:firstLine="610" w:firstLineChars="308"/>
              <w:rPr>
                <w:rFonts w:ascii="宋体"/>
                <w:spacing w:val="-6"/>
              </w:rPr>
            </w:pPr>
          </w:p>
          <w:p>
            <w:pPr>
              <w:ind w:firstLine="610" w:firstLineChars="308"/>
              <w:rPr>
                <w:rFonts w:ascii="宋体"/>
                <w:spacing w:val="-6"/>
              </w:rPr>
            </w:pPr>
          </w:p>
          <w:p>
            <w:pPr>
              <w:ind w:firstLine="610" w:firstLineChars="308"/>
              <w:rPr>
                <w:rFonts w:ascii="宋体"/>
                <w:spacing w:val="-6"/>
              </w:rPr>
            </w:pPr>
          </w:p>
          <w:p>
            <w:pPr>
              <w:ind w:firstLine="610" w:firstLineChars="308"/>
              <w:rPr>
                <w:rFonts w:ascii="宋体"/>
                <w:spacing w:val="-6"/>
              </w:rPr>
            </w:pPr>
          </w:p>
          <w:p>
            <w:pPr>
              <w:ind w:firstLine="610" w:firstLineChars="308"/>
              <w:rPr>
                <w:rFonts w:ascii="宋体"/>
                <w:spacing w:val="-6"/>
              </w:rPr>
            </w:pPr>
          </w:p>
          <w:p>
            <w:pPr>
              <w:ind w:firstLine="610" w:firstLineChars="308"/>
              <w:rPr>
                <w:rFonts w:ascii="宋体"/>
                <w:spacing w:val="-6"/>
              </w:rPr>
            </w:pPr>
          </w:p>
          <w:p>
            <w:pPr>
              <w:ind w:left="456" w:hanging="456" w:hangingChars="200"/>
              <w:rPr>
                <w:rFonts w:ascii="华文中宋" w:hAnsi="华文中宋" w:eastAsia="华文中宋"/>
                <w:spacing w:val="-6"/>
                <w:sz w:val="24"/>
                <w:szCs w:val="24"/>
              </w:rPr>
            </w:pPr>
            <w:r>
              <w:rPr>
                <w:rFonts w:ascii="华文中宋" w:hAnsi="华文中宋" w:eastAsia="华文中宋" w:cs="华文中宋"/>
                <w:spacing w:val="-6"/>
                <w:sz w:val="24"/>
                <w:szCs w:val="24"/>
              </w:rPr>
              <w:t xml:space="preserve">                                                 </w:t>
            </w:r>
            <w:r>
              <w:rPr>
                <w:rFonts w:hint="eastAsia" w:ascii="华文中宋" w:hAnsi="华文中宋" w:eastAsia="华文中宋" w:cs="华文中宋"/>
                <w:spacing w:val="-6"/>
                <w:sz w:val="24"/>
                <w:szCs w:val="24"/>
              </w:rPr>
              <w:t>负责人签字：</w:t>
            </w:r>
          </w:p>
          <w:p>
            <w:pPr>
              <w:ind w:firstLine="6042" w:firstLineChars="2650"/>
              <w:rPr>
                <w:rFonts w:ascii="华文中宋" w:hAnsi="华文中宋" w:eastAsia="华文中宋"/>
                <w:spacing w:val="-6"/>
                <w:sz w:val="24"/>
                <w:szCs w:val="24"/>
              </w:rPr>
            </w:pPr>
            <w:r>
              <w:rPr>
                <w:rFonts w:hint="eastAsia" w:ascii="华文中宋" w:hAnsi="华文中宋" w:eastAsia="华文中宋" w:cs="华文中宋"/>
                <w:spacing w:val="-6"/>
                <w:sz w:val="24"/>
                <w:szCs w:val="24"/>
              </w:rPr>
              <w:t>公章：</w:t>
            </w:r>
          </w:p>
          <w:p>
            <w:pPr>
              <w:ind w:firstLine="5586" w:firstLineChars="2450"/>
              <w:rPr>
                <w:rFonts w:ascii="华文中宋" w:hAnsi="华文中宋" w:eastAsia="华文中宋"/>
                <w:spacing w:val="-6"/>
                <w:sz w:val="24"/>
                <w:szCs w:val="24"/>
              </w:rPr>
            </w:pPr>
          </w:p>
          <w:p>
            <w:pPr>
              <w:ind w:firstLine="6384" w:firstLineChars="2800"/>
              <w:rPr>
                <w:rFonts w:ascii="华文中宋" w:hAnsi="华文中宋" w:eastAsia="华文中宋"/>
                <w:spacing w:val="-6"/>
                <w:sz w:val="24"/>
                <w:szCs w:val="24"/>
              </w:rPr>
            </w:pPr>
            <w:r>
              <w:rPr>
                <w:rFonts w:hint="eastAsia" w:ascii="华文中宋" w:hAnsi="华文中宋" w:eastAsia="华文中宋" w:cs="华文中宋"/>
                <w:spacing w:val="-6"/>
                <w:sz w:val="24"/>
                <w:szCs w:val="24"/>
              </w:rPr>
              <w:t>年</w:t>
            </w:r>
            <w:r>
              <w:rPr>
                <w:rFonts w:ascii="华文中宋" w:hAnsi="华文中宋" w:eastAsia="华文中宋" w:cs="华文中宋"/>
                <w:spacing w:val="-6"/>
                <w:sz w:val="24"/>
                <w:szCs w:val="24"/>
              </w:rPr>
              <w:t xml:space="preserve">    </w:t>
            </w:r>
            <w:r>
              <w:rPr>
                <w:rFonts w:hint="eastAsia" w:ascii="华文中宋" w:hAnsi="华文中宋" w:eastAsia="华文中宋" w:cs="华文中宋"/>
                <w:spacing w:val="-6"/>
                <w:sz w:val="24"/>
                <w:szCs w:val="24"/>
              </w:rPr>
              <w:t>月</w:t>
            </w:r>
            <w:r>
              <w:rPr>
                <w:rFonts w:ascii="华文中宋" w:hAnsi="华文中宋" w:eastAsia="华文中宋" w:cs="华文中宋"/>
                <w:spacing w:val="-6"/>
                <w:sz w:val="24"/>
                <w:szCs w:val="24"/>
              </w:rPr>
              <w:t xml:space="preserve">    </w:t>
            </w:r>
            <w:r>
              <w:rPr>
                <w:rFonts w:hint="eastAsia" w:ascii="华文中宋" w:hAnsi="华文中宋" w:eastAsia="华文中宋" w:cs="华文中宋"/>
                <w:spacing w:val="-6"/>
                <w:sz w:val="24"/>
                <w:szCs w:val="24"/>
              </w:rPr>
              <w:t>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left w:w="108" w:type="dxa"/>
            <w:right w:w="108" w:type="dxa"/>
          </w:tblCellMar>
        </w:tblPrEx>
        <w:trPr>
          <w:trHeight w:val="558" w:hRule="atLeast"/>
          <w:jc w:val="center"/>
        </w:trPr>
        <w:tc>
          <w:tcPr>
            <w:tcW w:w="9057" w:type="dxa"/>
            <w:gridSpan w:val="23"/>
            <w:vAlign w:val="center"/>
          </w:tcPr>
          <w:p>
            <w:pPr>
              <w:rPr>
                <w:rFonts w:ascii="华文中宋" w:hAnsi="华文中宋" w:eastAsia="华文中宋"/>
                <w:spacing w:val="-6"/>
                <w:sz w:val="24"/>
                <w:szCs w:val="24"/>
              </w:rPr>
            </w:pPr>
            <w:r>
              <w:rPr>
                <w:rFonts w:hint="eastAsia" w:ascii="华文中宋" w:hAnsi="华文中宋" w:eastAsia="华文中宋" w:cs="华文中宋"/>
                <w:spacing w:val="-6"/>
                <w:sz w:val="24"/>
                <w:szCs w:val="24"/>
              </w:rPr>
              <w:t>研究生和教师网上投票：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left w:w="108" w:type="dxa"/>
            <w:right w:w="108" w:type="dxa"/>
          </w:tblCellMar>
        </w:tblPrEx>
        <w:trPr>
          <w:trHeight w:val="497" w:hRule="atLeast"/>
          <w:jc w:val="center"/>
        </w:trPr>
        <w:tc>
          <w:tcPr>
            <w:tcW w:w="1088" w:type="dxa"/>
            <w:gridSpan w:val="4"/>
            <w:tcMar>
              <w:left w:w="0" w:type="dxa"/>
              <w:right w:w="0" w:type="dxa"/>
            </w:tcMar>
            <w:vAlign w:val="center"/>
          </w:tcPr>
          <w:p>
            <w:pPr>
              <w:jc w:val="center"/>
              <w:rPr>
                <w:rFonts w:ascii="华文中宋" w:hAnsi="华文中宋" w:eastAsia="华文中宋"/>
                <w:spacing w:val="-6"/>
                <w:sz w:val="24"/>
                <w:szCs w:val="24"/>
              </w:rPr>
            </w:pPr>
            <w:r>
              <w:rPr>
                <w:rFonts w:hint="eastAsia" w:ascii="华文中宋" w:hAnsi="华文中宋" w:eastAsia="华文中宋" w:cs="华文中宋"/>
                <w:spacing w:val="-6"/>
                <w:sz w:val="24"/>
                <w:szCs w:val="24"/>
              </w:rPr>
              <w:t>总票数</w:t>
            </w:r>
          </w:p>
        </w:tc>
        <w:tc>
          <w:tcPr>
            <w:tcW w:w="1102" w:type="dxa"/>
            <w:gridSpan w:val="2"/>
            <w:tcMar>
              <w:left w:w="0" w:type="dxa"/>
              <w:right w:w="0" w:type="dxa"/>
            </w:tcMar>
            <w:vAlign w:val="center"/>
          </w:tcPr>
          <w:p>
            <w:pPr>
              <w:jc w:val="center"/>
              <w:rPr>
                <w:rFonts w:ascii="宋体"/>
                <w:spacing w:val="-6"/>
                <w:sz w:val="24"/>
                <w:szCs w:val="24"/>
              </w:rPr>
            </w:pPr>
          </w:p>
        </w:tc>
        <w:tc>
          <w:tcPr>
            <w:tcW w:w="1104" w:type="dxa"/>
            <w:gridSpan w:val="4"/>
            <w:tcMar>
              <w:left w:w="0" w:type="dxa"/>
              <w:right w:w="0" w:type="dxa"/>
            </w:tcMar>
            <w:vAlign w:val="center"/>
          </w:tcPr>
          <w:p>
            <w:pPr>
              <w:jc w:val="center"/>
              <w:rPr>
                <w:rFonts w:ascii="华文中宋" w:hAnsi="华文中宋" w:eastAsia="华文中宋"/>
                <w:spacing w:val="-6"/>
                <w:sz w:val="24"/>
                <w:szCs w:val="24"/>
              </w:rPr>
            </w:pPr>
            <w:r>
              <w:rPr>
                <w:rFonts w:hint="eastAsia" w:ascii="华文中宋" w:hAnsi="华文中宋" w:eastAsia="华文中宋" w:cs="华文中宋"/>
                <w:spacing w:val="-6"/>
                <w:sz w:val="24"/>
                <w:szCs w:val="24"/>
              </w:rPr>
              <w:t>支持票</w:t>
            </w:r>
          </w:p>
        </w:tc>
        <w:tc>
          <w:tcPr>
            <w:tcW w:w="1209" w:type="dxa"/>
            <w:gridSpan w:val="3"/>
            <w:tcMar>
              <w:left w:w="0" w:type="dxa"/>
              <w:right w:w="0" w:type="dxa"/>
            </w:tcMar>
            <w:vAlign w:val="center"/>
          </w:tcPr>
          <w:p>
            <w:pPr>
              <w:jc w:val="center"/>
              <w:rPr>
                <w:rFonts w:ascii="宋体"/>
                <w:spacing w:val="-6"/>
                <w:sz w:val="24"/>
                <w:szCs w:val="24"/>
              </w:rPr>
            </w:pPr>
          </w:p>
        </w:tc>
        <w:tc>
          <w:tcPr>
            <w:tcW w:w="1104" w:type="dxa"/>
            <w:gridSpan w:val="3"/>
            <w:tcMar>
              <w:left w:w="0" w:type="dxa"/>
              <w:right w:w="0" w:type="dxa"/>
            </w:tcMar>
            <w:vAlign w:val="center"/>
          </w:tcPr>
          <w:p>
            <w:pPr>
              <w:jc w:val="center"/>
              <w:rPr>
                <w:rFonts w:ascii="华文中宋" w:hAnsi="华文中宋" w:eastAsia="华文中宋"/>
                <w:spacing w:val="-6"/>
                <w:sz w:val="24"/>
                <w:szCs w:val="24"/>
              </w:rPr>
            </w:pPr>
            <w:r>
              <w:rPr>
                <w:rFonts w:hint="eastAsia" w:ascii="华文中宋" w:hAnsi="华文中宋" w:eastAsia="华文中宋" w:cs="华文中宋"/>
                <w:spacing w:val="-6"/>
                <w:sz w:val="24"/>
                <w:szCs w:val="24"/>
              </w:rPr>
              <w:t>反对票</w:t>
            </w:r>
          </w:p>
        </w:tc>
        <w:tc>
          <w:tcPr>
            <w:tcW w:w="1104" w:type="dxa"/>
            <w:gridSpan w:val="3"/>
            <w:tcMar>
              <w:left w:w="0" w:type="dxa"/>
              <w:right w:w="0" w:type="dxa"/>
            </w:tcMar>
            <w:vAlign w:val="center"/>
          </w:tcPr>
          <w:p>
            <w:pPr>
              <w:jc w:val="center"/>
              <w:rPr>
                <w:rFonts w:ascii="宋体"/>
                <w:spacing w:val="-6"/>
                <w:sz w:val="24"/>
                <w:szCs w:val="24"/>
              </w:rPr>
            </w:pPr>
          </w:p>
        </w:tc>
        <w:tc>
          <w:tcPr>
            <w:tcW w:w="1104" w:type="dxa"/>
            <w:gridSpan w:val="3"/>
            <w:tcMar>
              <w:left w:w="0" w:type="dxa"/>
              <w:right w:w="0" w:type="dxa"/>
            </w:tcMar>
            <w:vAlign w:val="center"/>
          </w:tcPr>
          <w:p>
            <w:pPr>
              <w:jc w:val="center"/>
              <w:rPr>
                <w:rFonts w:ascii="华文中宋" w:hAnsi="华文中宋" w:eastAsia="华文中宋"/>
                <w:spacing w:val="-6"/>
                <w:sz w:val="24"/>
                <w:szCs w:val="24"/>
              </w:rPr>
            </w:pPr>
            <w:r>
              <w:rPr>
                <w:rFonts w:hint="eastAsia" w:ascii="华文中宋" w:hAnsi="华文中宋" w:eastAsia="华文中宋" w:cs="华文中宋"/>
                <w:spacing w:val="-6"/>
                <w:sz w:val="24"/>
                <w:szCs w:val="24"/>
              </w:rPr>
              <w:t>弃权票</w:t>
            </w:r>
          </w:p>
        </w:tc>
        <w:tc>
          <w:tcPr>
            <w:tcW w:w="1242" w:type="dxa"/>
            <w:tcMar>
              <w:left w:w="0" w:type="dxa"/>
              <w:right w:w="0" w:type="dxa"/>
            </w:tcMar>
            <w:vAlign w:val="center"/>
          </w:tcPr>
          <w:p>
            <w:pPr>
              <w:jc w:val="center"/>
              <w:rPr>
                <w:rFonts w:ascii="宋体"/>
                <w:spacing w:val="-6"/>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left w:w="108" w:type="dxa"/>
            <w:right w:w="108" w:type="dxa"/>
          </w:tblCellMar>
        </w:tblPrEx>
        <w:trPr>
          <w:trHeight w:val="920" w:hRule="atLeast"/>
          <w:jc w:val="center"/>
        </w:trPr>
        <w:tc>
          <w:tcPr>
            <w:tcW w:w="9057" w:type="dxa"/>
            <w:gridSpan w:val="23"/>
            <w:vAlign w:val="center"/>
          </w:tcPr>
          <w:p>
            <w:pPr>
              <w:ind w:firstLine="1254" w:firstLineChars="550"/>
              <w:rPr>
                <w:rFonts w:ascii="华文中宋" w:hAnsi="华文中宋" w:eastAsia="华文中宋"/>
                <w:spacing w:val="-6"/>
                <w:sz w:val="24"/>
                <w:szCs w:val="24"/>
              </w:rPr>
            </w:pPr>
          </w:p>
          <w:p>
            <w:pPr>
              <w:ind w:firstLine="1254" w:firstLineChars="550"/>
              <w:rPr>
                <w:rFonts w:ascii="华文中宋" w:hAnsi="华文中宋" w:eastAsia="华文中宋"/>
                <w:spacing w:val="-6"/>
                <w:sz w:val="24"/>
                <w:szCs w:val="24"/>
              </w:rPr>
            </w:pPr>
          </w:p>
          <w:p>
            <w:pPr>
              <w:ind w:firstLine="1254" w:firstLineChars="550"/>
              <w:rPr>
                <w:rFonts w:ascii="华文中宋" w:hAnsi="华文中宋" w:eastAsia="华文中宋"/>
                <w:spacing w:val="-6"/>
                <w:sz w:val="24"/>
                <w:szCs w:val="24"/>
              </w:rPr>
            </w:pPr>
          </w:p>
          <w:p>
            <w:pPr>
              <w:ind w:firstLine="1254" w:firstLineChars="550"/>
              <w:rPr>
                <w:rFonts w:ascii="华文中宋" w:hAnsi="华文中宋" w:eastAsia="华文中宋"/>
                <w:spacing w:val="-6"/>
                <w:sz w:val="24"/>
                <w:szCs w:val="24"/>
              </w:rPr>
            </w:pPr>
          </w:p>
          <w:p>
            <w:pPr>
              <w:ind w:firstLine="1254" w:firstLineChars="550"/>
              <w:rPr>
                <w:rFonts w:ascii="华文中宋" w:hAnsi="华文中宋" w:eastAsia="华文中宋"/>
                <w:spacing w:val="-6"/>
                <w:sz w:val="24"/>
                <w:szCs w:val="24"/>
              </w:rPr>
            </w:pPr>
          </w:p>
          <w:p>
            <w:pPr>
              <w:ind w:firstLine="1254" w:firstLineChars="550"/>
              <w:rPr>
                <w:rFonts w:ascii="华文中宋" w:hAnsi="华文中宋" w:eastAsia="华文中宋"/>
                <w:spacing w:val="-6"/>
                <w:sz w:val="24"/>
                <w:szCs w:val="24"/>
              </w:rPr>
            </w:pPr>
          </w:p>
          <w:p>
            <w:pPr>
              <w:ind w:firstLine="1254" w:firstLineChars="550"/>
              <w:rPr>
                <w:rFonts w:ascii="华文中宋" w:hAnsi="华文中宋" w:eastAsia="华文中宋"/>
                <w:spacing w:val="-6"/>
                <w:sz w:val="24"/>
                <w:szCs w:val="24"/>
              </w:rPr>
            </w:pPr>
            <w:r>
              <w:rPr>
                <w:rFonts w:hint="eastAsia" w:ascii="华文中宋" w:hAnsi="华文中宋" w:eastAsia="华文中宋" w:cs="华文中宋"/>
                <w:spacing w:val="-6"/>
                <w:sz w:val="24"/>
                <w:szCs w:val="24"/>
              </w:rPr>
              <w:t>相关部门负责人对网上投票结果确认签字：</w:t>
            </w:r>
          </w:p>
          <w:p>
            <w:pPr>
              <w:ind w:firstLine="4902" w:firstLineChars="2150"/>
              <w:rPr>
                <w:rFonts w:ascii="华文中宋" w:hAnsi="华文中宋" w:eastAsia="华文中宋"/>
                <w:spacing w:val="-6"/>
                <w:sz w:val="24"/>
                <w:szCs w:val="24"/>
              </w:rPr>
            </w:pPr>
            <w:r>
              <w:rPr>
                <w:rFonts w:hint="eastAsia" w:ascii="华文中宋" w:hAnsi="华文中宋" w:eastAsia="华文中宋" w:cs="华文中宋"/>
                <w:spacing w:val="-6"/>
                <w:sz w:val="24"/>
                <w:szCs w:val="24"/>
              </w:rPr>
              <w:t>公章：</w:t>
            </w:r>
          </w:p>
          <w:p>
            <w:pPr>
              <w:ind w:firstLine="5244" w:firstLineChars="2300"/>
              <w:rPr>
                <w:rFonts w:ascii="华文中宋" w:hAnsi="华文中宋" w:eastAsia="华文中宋"/>
                <w:spacing w:val="-6"/>
                <w:sz w:val="24"/>
                <w:szCs w:val="24"/>
              </w:rPr>
            </w:pPr>
            <w:r>
              <w:rPr>
                <w:rFonts w:ascii="华文中宋" w:hAnsi="华文中宋" w:eastAsia="华文中宋" w:cs="华文中宋"/>
                <w:spacing w:val="-6"/>
                <w:sz w:val="24"/>
                <w:szCs w:val="24"/>
              </w:rPr>
              <w:t xml:space="preserve">                </w:t>
            </w:r>
            <w:r>
              <w:rPr>
                <w:rFonts w:hint="eastAsia" w:ascii="华文中宋" w:hAnsi="华文中宋" w:eastAsia="华文中宋" w:cs="华文中宋"/>
                <w:spacing w:val="-6"/>
                <w:sz w:val="24"/>
                <w:szCs w:val="24"/>
              </w:rPr>
              <w:t>年</w:t>
            </w:r>
            <w:r>
              <w:rPr>
                <w:rFonts w:ascii="华文中宋" w:hAnsi="华文中宋" w:eastAsia="华文中宋" w:cs="华文中宋"/>
                <w:spacing w:val="-6"/>
                <w:sz w:val="24"/>
                <w:szCs w:val="24"/>
              </w:rPr>
              <w:t xml:space="preserve">   </w:t>
            </w:r>
            <w:r>
              <w:rPr>
                <w:rFonts w:hint="eastAsia" w:ascii="华文中宋" w:hAnsi="华文中宋" w:eastAsia="华文中宋" w:cs="华文中宋"/>
                <w:spacing w:val="-6"/>
                <w:sz w:val="24"/>
                <w:szCs w:val="24"/>
              </w:rPr>
              <w:t>月</w:t>
            </w:r>
            <w:r>
              <w:rPr>
                <w:rFonts w:ascii="华文中宋" w:hAnsi="华文中宋" w:eastAsia="华文中宋" w:cs="华文中宋"/>
                <w:spacing w:val="-6"/>
                <w:sz w:val="24"/>
                <w:szCs w:val="24"/>
              </w:rPr>
              <w:t xml:space="preserve">   </w:t>
            </w:r>
            <w:r>
              <w:rPr>
                <w:rFonts w:hint="eastAsia" w:ascii="华文中宋" w:hAnsi="华文中宋" w:eastAsia="华文中宋" w:cs="华文中宋"/>
                <w:spacing w:val="-6"/>
                <w:sz w:val="24"/>
                <w:szCs w:val="24"/>
              </w:rPr>
              <w:t>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left w:w="108" w:type="dxa"/>
            <w:right w:w="108" w:type="dxa"/>
          </w:tblCellMar>
        </w:tblPrEx>
        <w:trPr>
          <w:trHeight w:val="2872" w:hRule="atLeast"/>
          <w:jc w:val="center"/>
        </w:trPr>
        <w:tc>
          <w:tcPr>
            <w:tcW w:w="9057" w:type="dxa"/>
            <w:gridSpan w:val="23"/>
            <w:vAlign w:val="top"/>
          </w:tcPr>
          <w:p>
            <w:pPr>
              <w:rPr>
                <w:rFonts w:ascii="华文中宋" w:hAnsi="华文中宋" w:eastAsia="华文中宋"/>
                <w:spacing w:val="-6"/>
                <w:sz w:val="24"/>
                <w:szCs w:val="24"/>
              </w:rPr>
            </w:pPr>
            <w:r>
              <w:rPr>
                <w:rFonts w:hint="eastAsia" w:ascii="华文中宋" w:hAnsi="华文中宋" w:eastAsia="华文中宋" w:cs="华文中宋"/>
                <w:spacing w:val="-6"/>
                <w:sz w:val="24"/>
                <w:szCs w:val="24"/>
              </w:rPr>
              <w:t>研究生院组织专家评审意见：</w:t>
            </w:r>
          </w:p>
          <w:p>
            <w:pPr>
              <w:ind w:firstLine="610" w:firstLineChars="308"/>
              <w:rPr>
                <w:rFonts w:ascii="宋体"/>
                <w:spacing w:val="-6"/>
              </w:rPr>
            </w:pPr>
          </w:p>
          <w:p>
            <w:pPr>
              <w:ind w:firstLine="610" w:firstLineChars="308"/>
              <w:rPr>
                <w:rFonts w:ascii="宋体"/>
                <w:spacing w:val="-6"/>
              </w:rPr>
            </w:pPr>
          </w:p>
          <w:p>
            <w:pPr>
              <w:ind w:firstLine="610" w:firstLineChars="308"/>
              <w:rPr>
                <w:rFonts w:ascii="宋体"/>
                <w:spacing w:val="-6"/>
              </w:rPr>
            </w:pPr>
          </w:p>
          <w:p>
            <w:pPr>
              <w:ind w:firstLine="610" w:firstLineChars="308"/>
              <w:rPr>
                <w:rFonts w:ascii="宋体"/>
                <w:spacing w:val="-6"/>
              </w:rPr>
            </w:pPr>
          </w:p>
          <w:p>
            <w:pPr>
              <w:ind w:firstLine="610" w:firstLineChars="308"/>
              <w:rPr>
                <w:rFonts w:ascii="宋体"/>
                <w:spacing w:val="-6"/>
              </w:rPr>
            </w:pPr>
          </w:p>
          <w:p>
            <w:pPr>
              <w:ind w:firstLine="610" w:firstLineChars="308"/>
              <w:rPr>
                <w:rFonts w:ascii="宋体"/>
                <w:spacing w:val="-6"/>
              </w:rPr>
            </w:pPr>
          </w:p>
          <w:p>
            <w:pPr>
              <w:ind w:firstLine="610" w:firstLineChars="308"/>
              <w:rPr>
                <w:rFonts w:ascii="宋体"/>
                <w:spacing w:val="-6"/>
              </w:rPr>
            </w:pPr>
          </w:p>
          <w:p>
            <w:pPr>
              <w:ind w:firstLine="610" w:firstLineChars="308"/>
              <w:rPr>
                <w:rFonts w:ascii="宋体"/>
                <w:spacing w:val="-6"/>
              </w:rPr>
            </w:pPr>
          </w:p>
          <w:p>
            <w:pPr>
              <w:ind w:firstLine="610" w:firstLineChars="308"/>
              <w:rPr>
                <w:rFonts w:ascii="宋体"/>
                <w:spacing w:val="-6"/>
              </w:rPr>
            </w:pPr>
          </w:p>
          <w:p>
            <w:pPr>
              <w:ind w:firstLine="610" w:firstLineChars="308"/>
              <w:rPr>
                <w:rFonts w:ascii="宋体"/>
                <w:spacing w:val="-6"/>
              </w:rPr>
            </w:pPr>
          </w:p>
          <w:p>
            <w:pPr>
              <w:ind w:firstLine="610" w:firstLineChars="308"/>
              <w:rPr>
                <w:rFonts w:ascii="宋体"/>
                <w:spacing w:val="-6"/>
              </w:rPr>
            </w:pPr>
          </w:p>
          <w:p>
            <w:pPr>
              <w:ind w:firstLine="610" w:firstLineChars="308"/>
              <w:rPr>
                <w:rFonts w:ascii="宋体"/>
                <w:spacing w:val="-6"/>
              </w:rPr>
            </w:pPr>
          </w:p>
          <w:p>
            <w:pPr>
              <w:ind w:firstLine="610" w:firstLineChars="308"/>
              <w:rPr>
                <w:rFonts w:ascii="宋体"/>
                <w:spacing w:val="-6"/>
              </w:rPr>
            </w:pPr>
          </w:p>
          <w:p>
            <w:pPr>
              <w:ind w:firstLine="610" w:firstLineChars="308"/>
              <w:rPr>
                <w:rFonts w:ascii="宋体"/>
                <w:spacing w:val="-6"/>
              </w:rPr>
            </w:pPr>
          </w:p>
          <w:p>
            <w:pPr>
              <w:ind w:left="456" w:hanging="456" w:hangingChars="200"/>
              <w:rPr>
                <w:rFonts w:ascii="华文中宋" w:hAnsi="华文中宋" w:eastAsia="华文中宋"/>
                <w:spacing w:val="-6"/>
                <w:sz w:val="24"/>
                <w:szCs w:val="24"/>
              </w:rPr>
            </w:pPr>
            <w:r>
              <w:rPr>
                <w:rFonts w:ascii="华文中宋" w:hAnsi="华文中宋" w:eastAsia="华文中宋" w:cs="华文中宋"/>
                <w:spacing w:val="-6"/>
                <w:sz w:val="24"/>
                <w:szCs w:val="24"/>
              </w:rPr>
              <w:t xml:space="preserve">                                                  </w:t>
            </w:r>
            <w:r>
              <w:rPr>
                <w:rFonts w:hint="eastAsia" w:ascii="华文中宋" w:hAnsi="华文中宋" w:eastAsia="华文中宋" w:cs="华文中宋"/>
                <w:spacing w:val="-6"/>
                <w:sz w:val="24"/>
                <w:szCs w:val="24"/>
              </w:rPr>
              <w:t>负责人签字：</w:t>
            </w:r>
          </w:p>
          <w:p>
            <w:pPr>
              <w:ind w:firstLine="6042" w:firstLineChars="2650"/>
              <w:rPr>
                <w:rFonts w:ascii="华文中宋" w:hAnsi="华文中宋" w:eastAsia="华文中宋"/>
                <w:spacing w:val="-6"/>
                <w:sz w:val="24"/>
                <w:szCs w:val="24"/>
              </w:rPr>
            </w:pPr>
            <w:r>
              <w:rPr>
                <w:rFonts w:hint="eastAsia" w:ascii="华文中宋" w:hAnsi="华文中宋" w:eastAsia="华文中宋" w:cs="华文中宋"/>
                <w:spacing w:val="-6"/>
                <w:sz w:val="24"/>
                <w:szCs w:val="24"/>
              </w:rPr>
              <w:t>公章：</w:t>
            </w:r>
          </w:p>
          <w:p>
            <w:pPr>
              <w:ind w:firstLine="5814" w:firstLineChars="2550"/>
              <w:rPr>
                <w:rFonts w:ascii="华文中宋" w:hAnsi="华文中宋" w:eastAsia="华文中宋"/>
                <w:spacing w:val="-6"/>
                <w:sz w:val="24"/>
                <w:szCs w:val="24"/>
              </w:rPr>
            </w:pPr>
            <w:r>
              <w:rPr>
                <w:rFonts w:hint="eastAsia" w:ascii="华文中宋" w:hAnsi="华文中宋" w:eastAsia="华文中宋" w:cs="华文中宋"/>
                <w:spacing w:val="-6"/>
                <w:sz w:val="24"/>
                <w:szCs w:val="24"/>
              </w:rPr>
              <w:t>年</w:t>
            </w:r>
            <w:r>
              <w:rPr>
                <w:rFonts w:ascii="华文中宋" w:hAnsi="华文中宋" w:eastAsia="华文中宋" w:cs="华文中宋"/>
                <w:spacing w:val="-6"/>
                <w:sz w:val="24"/>
                <w:szCs w:val="24"/>
              </w:rPr>
              <w:t xml:space="preserve">    </w:t>
            </w:r>
            <w:r>
              <w:rPr>
                <w:rFonts w:hint="eastAsia" w:ascii="华文中宋" w:hAnsi="华文中宋" w:eastAsia="华文中宋" w:cs="华文中宋"/>
                <w:spacing w:val="-6"/>
                <w:sz w:val="24"/>
                <w:szCs w:val="24"/>
              </w:rPr>
              <w:t>月</w:t>
            </w:r>
            <w:r>
              <w:rPr>
                <w:rFonts w:ascii="华文中宋" w:hAnsi="华文中宋" w:eastAsia="华文中宋" w:cs="华文中宋"/>
                <w:spacing w:val="-6"/>
                <w:sz w:val="24"/>
                <w:szCs w:val="24"/>
              </w:rPr>
              <w:t xml:space="preserve">    </w:t>
            </w:r>
            <w:r>
              <w:rPr>
                <w:rFonts w:hint="eastAsia" w:ascii="华文中宋" w:hAnsi="华文中宋" w:eastAsia="华文中宋" w:cs="华文中宋"/>
                <w:spacing w:val="-6"/>
                <w:sz w:val="24"/>
                <w:szCs w:val="24"/>
              </w:rPr>
              <w:t>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left w:w="108" w:type="dxa"/>
            <w:right w:w="108" w:type="dxa"/>
          </w:tblCellMar>
        </w:tblPrEx>
        <w:trPr>
          <w:trHeight w:val="495" w:hRule="atLeast"/>
          <w:jc w:val="center"/>
        </w:trPr>
        <w:tc>
          <w:tcPr>
            <w:tcW w:w="9057" w:type="dxa"/>
            <w:gridSpan w:val="23"/>
            <w:vAlign w:val="center"/>
          </w:tcPr>
          <w:p>
            <w:pPr>
              <w:rPr>
                <w:rFonts w:ascii="华文中宋" w:hAnsi="华文中宋" w:eastAsia="华文中宋"/>
                <w:spacing w:val="-6"/>
                <w:sz w:val="24"/>
                <w:szCs w:val="24"/>
              </w:rPr>
            </w:pPr>
            <w:r>
              <w:rPr>
                <w:rFonts w:hint="eastAsia" w:ascii="华文中宋" w:hAnsi="华文中宋" w:eastAsia="华文中宋" w:cs="华文中宋"/>
                <w:spacing w:val="-6"/>
                <w:sz w:val="24"/>
                <w:szCs w:val="24"/>
              </w:rPr>
              <w:t>研究生教学工作委员会评审投票：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left w:w="108" w:type="dxa"/>
            <w:right w:w="108" w:type="dxa"/>
          </w:tblCellMar>
        </w:tblPrEx>
        <w:trPr>
          <w:trHeight w:val="492" w:hRule="atLeast"/>
          <w:jc w:val="center"/>
        </w:trPr>
        <w:tc>
          <w:tcPr>
            <w:tcW w:w="983" w:type="dxa"/>
            <w:gridSpan w:val="3"/>
            <w:tcMar>
              <w:left w:w="0" w:type="dxa"/>
              <w:right w:w="0" w:type="dxa"/>
            </w:tcMar>
            <w:vAlign w:val="center"/>
          </w:tcPr>
          <w:p>
            <w:pPr>
              <w:jc w:val="center"/>
              <w:rPr>
                <w:rFonts w:ascii="华文中宋" w:hAnsi="华文中宋" w:eastAsia="华文中宋"/>
                <w:spacing w:val="-6"/>
                <w:sz w:val="24"/>
                <w:szCs w:val="24"/>
              </w:rPr>
            </w:pPr>
            <w:r>
              <w:rPr>
                <w:rFonts w:hint="eastAsia" w:ascii="华文中宋" w:hAnsi="华文中宋" w:eastAsia="华文中宋" w:cs="华文中宋"/>
                <w:spacing w:val="-6"/>
                <w:sz w:val="24"/>
                <w:szCs w:val="24"/>
              </w:rPr>
              <w:t>总票数</w:t>
            </w:r>
          </w:p>
        </w:tc>
        <w:tc>
          <w:tcPr>
            <w:tcW w:w="1102" w:type="dxa"/>
            <w:gridSpan w:val="2"/>
            <w:tcMar>
              <w:left w:w="0" w:type="dxa"/>
              <w:right w:w="0" w:type="dxa"/>
            </w:tcMar>
            <w:vAlign w:val="center"/>
          </w:tcPr>
          <w:p>
            <w:pPr>
              <w:jc w:val="center"/>
              <w:rPr>
                <w:rFonts w:ascii="宋体"/>
                <w:spacing w:val="-6"/>
                <w:sz w:val="24"/>
                <w:szCs w:val="24"/>
              </w:rPr>
            </w:pPr>
          </w:p>
        </w:tc>
        <w:tc>
          <w:tcPr>
            <w:tcW w:w="1104" w:type="dxa"/>
            <w:gridSpan w:val="4"/>
            <w:tcMar>
              <w:left w:w="0" w:type="dxa"/>
              <w:right w:w="0" w:type="dxa"/>
            </w:tcMar>
            <w:vAlign w:val="center"/>
          </w:tcPr>
          <w:p>
            <w:pPr>
              <w:jc w:val="center"/>
              <w:rPr>
                <w:rFonts w:ascii="华文中宋" w:hAnsi="华文中宋" w:eastAsia="华文中宋"/>
                <w:spacing w:val="-6"/>
                <w:sz w:val="24"/>
                <w:szCs w:val="24"/>
              </w:rPr>
            </w:pPr>
            <w:r>
              <w:rPr>
                <w:rFonts w:hint="eastAsia" w:ascii="华文中宋" w:hAnsi="华文中宋" w:eastAsia="华文中宋" w:cs="华文中宋"/>
                <w:spacing w:val="-6"/>
                <w:sz w:val="24"/>
                <w:szCs w:val="24"/>
              </w:rPr>
              <w:t>同意票</w:t>
            </w:r>
          </w:p>
        </w:tc>
        <w:tc>
          <w:tcPr>
            <w:tcW w:w="1209" w:type="dxa"/>
            <w:gridSpan w:val="3"/>
            <w:tcMar>
              <w:left w:w="0" w:type="dxa"/>
              <w:right w:w="0" w:type="dxa"/>
            </w:tcMar>
            <w:vAlign w:val="center"/>
          </w:tcPr>
          <w:p>
            <w:pPr>
              <w:jc w:val="center"/>
              <w:rPr>
                <w:rFonts w:ascii="宋体"/>
                <w:spacing w:val="-6"/>
                <w:sz w:val="24"/>
                <w:szCs w:val="24"/>
              </w:rPr>
            </w:pPr>
          </w:p>
        </w:tc>
        <w:tc>
          <w:tcPr>
            <w:tcW w:w="1104" w:type="dxa"/>
            <w:gridSpan w:val="3"/>
            <w:tcMar>
              <w:left w:w="0" w:type="dxa"/>
              <w:right w:w="0" w:type="dxa"/>
            </w:tcMar>
            <w:vAlign w:val="center"/>
          </w:tcPr>
          <w:p>
            <w:pPr>
              <w:jc w:val="center"/>
              <w:rPr>
                <w:rFonts w:ascii="华文中宋" w:hAnsi="华文中宋" w:eastAsia="华文中宋"/>
                <w:spacing w:val="-6"/>
                <w:sz w:val="24"/>
                <w:szCs w:val="24"/>
              </w:rPr>
            </w:pPr>
            <w:r>
              <w:rPr>
                <w:rFonts w:hint="eastAsia" w:ascii="华文中宋" w:hAnsi="华文中宋" w:eastAsia="华文中宋" w:cs="华文中宋"/>
                <w:spacing w:val="-6"/>
                <w:sz w:val="24"/>
                <w:szCs w:val="24"/>
              </w:rPr>
              <w:t>不同意票</w:t>
            </w:r>
          </w:p>
        </w:tc>
        <w:tc>
          <w:tcPr>
            <w:tcW w:w="1104" w:type="dxa"/>
            <w:gridSpan w:val="3"/>
            <w:tcMar>
              <w:left w:w="0" w:type="dxa"/>
              <w:right w:w="0" w:type="dxa"/>
            </w:tcMar>
            <w:vAlign w:val="center"/>
          </w:tcPr>
          <w:p>
            <w:pPr>
              <w:jc w:val="center"/>
              <w:rPr>
                <w:rFonts w:ascii="宋体"/>
                <w:spacing w:val="-6"/>
                <w:sz w:val="24"/>
                <w:szCs w:val="24"/>
              </w:rPr>
            </w:pPr>
          </w:p>
        </w:tc>
        <w:tc>
          <w:tcPr>
            <w:tcW w:w="1104" w:type="dxa"/>
            <w:gridSpan w:val="3"/>
            <w:tcMar>
              <w:left w:w="0" w:type="dxa"/>
              <w:right w:w="0" w:type="dxa"/>
            </w:tcMar>
            <w:vAlign w:val="center"/>
          </w:tcPr>
          <w:p>
            <w:pPr>
              <w:jc w:val="center"/>
              <w:rPr>
                <w:rFonts w:ascii="华文中宋" w:hAnsi="华文中宋" w:eastAsia="华文中宋"/>
                <w:spacing w:val="-6"/>
                <w:sz w:val="24"/>
                <w:szCs w:val="24"/>
              </w:rPr>
            </w:pPr>
            <w:r>
              <w:rPr>
                <w:rFonts w:hint="eastAsia" w:ascii="华文中宋" w:hAnsi="华文中宋" w:eastAsia="华文中宋" w:cs="华文中宋"/>
                <w:spacing w:val="-6"/>
                <w:sz w:val="24"/>
                <w:szCs w:val="24"/>
              </w:rPr>
              <w:t>弃权票</w:t>
            </w:r>
          </w:p>
        </w:tc>
        <w:tc>
          <w:tcPr>
            <w:tcW w:w="1347" w:type="dxa"/>
            <w:gridSpan w:val="2"/>
            <w:tcMar>
              <w:left w:w="0" w:type="dxa"/>
              <w:right w:w="0" w:type="dxa"/>
            </w:tcMar>
            <w:vAlign w:val="center"/>
          </w:tcPr>
          <w:p>
            <w:pPr>
              <w:jc w:val="center"/>
              <w:rPr>
                <w:rFonts w:ascii="宋体"/>
                <w:spacing w:val="-6"/>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left w:w="108" w:type="dxa"/>
            <w:right w:w="108" w:type="dxa"/>
          </w:tblCellMar>
        </w:tblPrEx>
        <w:trPr>
          <w:trHeight w:val="1828" w:hRule="atLeast"/>
          <w:jc w:val="center"/>
        </w:trPr>
        <w:tc>
          <w:tcPr>
            <w:tcW w:w="9057" w:type="dxa"/>
            <w:gridSpan w:val="23"/>
            <w:vAlign w:val="center"/>
          </w:tcPr>
          <w:p>
            <w:pPr>
              <w:rPr>
                <w:rFonts w:ascii="华文中宋" w:hAnsi="华文中宋" w:eastAsia="华文中宋"/>
                <w:spacing w:val="-6"/>
                <w:sz w:val="24"/>
                <w:szCs w:val="24"/>
              </w:rPr>
            </w:pPr>
            <w:r>
              <w:rPr>
                <w:rFonts w:hint="eastAsia" w:ascii="华文中宋" w:hAnsi="华文中宋" w:eastAsia="华文中宋" w:cs="华文中宋"/>
                <w:spacing w:val="-6"/>
                <w:sz w:val="24"/>
                <w:szCs w:val="24"/>
              </w:rPr>
              <w:t>评审结果：</w:t>
            </w:r>
          </w:p>
          <w:p>
            <w:pPr>
              <w:ind w:firstLine="610" w:firstLineChars="308"/>
              <w:rPr>
                <w:rFonts w:ascii="宋体"/>
                <w:spacing w:val="-6"/>
              </w:rPr>
            </w:pPr>
          </w:p>
          <w:p>
            <w:pPr>
              <w:ind w:firstLine="610" w:firstLineChars="308"/>
              <w:rPr>
                <w:rFonts w:ascii="宋体"/>
                <w:spacing w:val="-6"/>
              </w:rPr>
            </w:pPr>
          </w:p>
          <w:p>
            <w:pPr>
              <w:ind w:firstLine="610" w:firstLineChars="308"/>
              <w:rPr>
                <w:rFonts w:ascii="宋体"/>
                <w:spacing w:val="-6"/>
              </w:rPr>
            </w:pPr>
          </w:p>
          <w:p>
            <w:pPr>
              <w:ind w:firstLine="610" w:firstLineChars="308"/>
              <w:rPr>
                <w:rFonts w:ascii="宋体"/>
                <w:spacing w:val="-6"/>
              </w:rPr>
            </w:pPr>
          </w:p>
          <w:p>
            <w:pPr>
              <w:ind w:firstLine="610" w:firstLineChars="308"/>
              <w:rPr>
                <w:rFonts w:ascii="宋体"/>
                <w:spacing w:val="-6"/>
              </w:rPr>
            </w:pPr>
          </w:p>
          <w:p>
            <w:pPr>
              <w:ind w:firstLine="610" w:firstLineChars="308"/>
              <w:rPr>
                <w:rFonts w:ascii="宋体"/>
                <w:spacing w:val="-6"/>
              </w:rPr>
            </w:pPr>
          </w:p>
          <w:p>
            <w:pPr>
              <w:ind w:firstLine="610" w:firstLineChars="308"/>
              <w:rPr>
                <w:rFonts w:ascii="宋体"/>
                <w:spacing w:val="-6"/>
              </w:rPr>
            </w:pPr>
          </w:p>
          <w:p>
            <w:pPr>
              <w:ind w:firstLine="610" w:firstLineChars="308"/>
              <w:rPr>
                <w:rFonts w:ascii="宋体"/>
                <w:spacing w:val="-6"/>
              </w:rPr>
            </w:pPr>
          </w:p>
          <w:p>
            <w:pPr>
              <w:ind w:firstLine="610" w:firstLineChars="308"/>
              <w:rPr>
                <w:rFonts w:ascii="宋体"/>
                <w:spacing w:val="-6"/>
              </w:rPr>
            </w:pPr>
          </w:p>
          <w:p>
            <w:pPr>
              <w:ind w:firstLine="610" w:firstLineChars="308"/>
              <w:rPr>
                <w:rFonts w:ascii="宋体"/>
                <w:spacing w:val="-6"/>
              </w:rPr>
            </w:pPr>
          </w:p>
          <w:p>
            <w:pPr>
              <w:ind w:firstLine="610" w:firstLineChars="308"/>
              <w:rPr>
                <w:rFonts w:ascii="宋体"/>
                <w:spacing w:val="-6"/>
              </w:rPr>
            </w:pPr>
          </w:p>
          <w:p>
            <w:pPr>
              <w:ind w:firstLine="610" w:firstLineChars="308"/>
              <w:rPr>
                <w:rFonts w:ascii="宋体"/>
                <w:spacing w:val="-6"/>
              </w:rPr>
            </w:pPr>
          </w:p>
          <w:p>
            <w:pPr>
              <w:ind w:firstLine="610" w:firstLineChars="308"/>
              <w:rPr>
                <w:rFonts w:ascii="宋体"/>
                <w:spacing w:val="-6"/>
              </w:rPr>
            </w:pPr>
          </w:p>
          <w:p>
            <w:pPr>
              <w:ind w:firstLine="610" w:firstLineChars="308"/>
              <w:rPr>
                <w:rFonts w:ascii="宋体"/>
                <w:spacing w:val="-6"/>
              </w:rPr>
            </w:pPr>
          </w:p>
          <w:p>
            <w:pPr>
              <w:ind w:firstLine="610" w:firstLineChars="308"/>
              <w:rPr>
                <w:rFonts w:ascii="宋体"/>
                <w:spacing w:val="-6"/>
              </w:rPr>
            </w:pPr>
          </w:p>
          <w:p>
            <w:pPr>
              <w:ind w:firstLine="610" w:firstLineChars="308"/>
              <w:rPr>
                <w:rFonts w:ascii="宋体"/>
                <w:spacing w:val="-6"/>
              </w:rPr>
            </w:pPr>
          </w:p>
          <w:p>
            <w:pPr>
              <w:ind w:firstLine="610" w:firstLineChars="308"/>
              <w:rPr>
                <w:rFonts w:ascii="宋体"/>
                <w:spacing w:val="-6"/>
              </w:rPr>
            </w:pPr>
          </w:p>
          <w:p>
            <w:pPr>
              <w:ind w:firstLine="610" w:firstLineChars="308"/>
              <w:rPr>
                <w:rFonts w:ascii="宋体"/>
                <w:spacing w:val="-6"/>
              </w:rPr>
            </w:pPr>
          </w:p>
          <w:p>
            <w:pPr>
              <w:ind w:firstLine="4332" w:firstLineChars="1900"/>
              <w:rPr>
                <w:rFonts w:ascii="华文中宋" w:hAnsi="华文中宋" w:eastAsia="华文中宋"/>
                <w:spacing w:val="-6"/>
                <w:sz w:val="24"/>
                <w:szCs w:val="24"/>
              </w:rPr>
            </w:pPr>
            <w:r>
              <w:rPr>
                <w:rFonts w:hint="eastAsia" w:ascii="华文中宋" w:hAnsi="华文中宋" w:eastAsia="华文中宋" w:cs="华文中宋"/>
                <w:spacing w:val="-6"/>
                <w:sz w:val="24"/>
                <w:szCs w:val="24"/>
              </w:rPr>
              <w:t>主任签字：</w:t>
            </w:r>
            <w:r>
              <w:rPr>
                <w:rFonts w:ascii="华文中宋" w:hAnsi="华文中宋" w:eastAsia="华文中宋" w:cs="华文中宋"/>
                <w:spacing w:val="-6"/>
                <w:sz w:val="24"/>
                <w:szCs w:val="24"/>
              </w:rPr>
              <w:t xml:space="preserve">               </w:t>
            </w:r>
            <w:r>
              <w:rPr>
                <w:rFonts w:hint="eastAsia" w:ascii="华文中宋" w:hAnsi="华文中宋" w:eastAsia="华文中宋" w:cs="华文中宋"/>
                <w:spacing w:val="-6"/>
                <w:sz w:val="24"/>
                <w:szCs w:val="24"/>
              </w:rPr>
              <w:t>年</w:t>
            </w:r>
            <w:r>
              <w:rPr>
                <w:rFonts w:ascii="华文中宋" w:hAnsi="华文中宋" w:eastAsia="华文中宋" w:cs="华文中宋"/>
                <w:spacing w:val="-6"/>
                <w:sz w:val="24"/>
                <w:szCs w:val="24"/>
              </w:rPr>
              <w:t xml:space="preserve">   </w:t>
            </w:r>
            <w:r>
              <w:rPr>
                <w:rFonts w:hint="eastAsia" w:ascii="华文中宋" w:hAnsi="华文中宋" w:eastAsia="华文中宋" w:cs="华文中宋"/>
                <w:spacing w:val="-6"/>
                <w:sz w:val="24"/>
                <w:szCs w:val="24"/>
              </w:rPr>
              <w:t>月</w:t>
            </w:r>
            <w:r>
              <w:rPr>
                <w:rFonts w:ascii="华文中宋" w:hAnsi="华文中宋" w:eastAsia="华文中宋" w:cs="华文中宋"/>
                <w:spacing w:val="-6"/>
                <w:sz w:val="24"/>
                <w:szCs w:val="24"/>
              </w:rPr>
              <w:t xml:space="preserve">   </w:t>
            </w:r>
            <w:r>
              <w:rPr>
                <w:rFonts w:hint="eastAsia" w:ascii="华文中宋" w:hAnsi="华文中宋" w:eastAsia="华文中宋" w:cs="华文中宋"/>
                <w:spacing w:val="-6"/>
                <w:sz w:val="24"/>
                <w:szCs w:val="24"/>
              </w:rPr>
              <w:t>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left w:w="108" w:type="dxa"/>
            <w:right w:w="108" w:type="dxa"/>
          </w:tblCellMar>
        </w:tblPrEx>
        <w:trPr>
          <w:trHeight w:val="4078" w:hRule="atLeast"/>
          <w:jc w:val="center"/>
        </w:trPr>
        <w:tc>
          <w:tcPr>
            <w:tcW w:w="9057" w:type="dxa"/>
            <w:gridSpan w:val="23"/>
            <w:tcBorders>
              <w:bottom w:val="single" w:color="auto" w:sz="12" w:space="0"/>
            </w:tcBorders>
            <w:vAlign w:val="top"/>
          </w:tcPr>
          <w:p>
            <w:pPr>
              <w:rPr>
                <w:rFonts w:ascii="华文中宋" w:hAnsi="华文中宋" w:eastAsia="华文中宋"/>
                <w:spacing w:val="-6"/>
                <w:sz w:val="24"/>
                <w:szCs w:val="24"/>
              </w:rPr>
            </w:pPr>
            <w:r>
              <w:rPr>
                <w:rFonts w:hint="eastAsia" w:ascii="华文中宋" w:hAnsi="华文中宋" w:eastAsia="华文中宋" w:cs="华文中宋"/>
                <w:spacing w:val="-6"/>
                <w:sz w:val="24"/>
                <w:szCs w:val="24"/>
              </w:rPr>
              <w:t>学校审批意见：</w:t>
            </w:r>
          </w:p>
          <w:p>
            <w:pPr>
              <w:ind w:firstLine="610" w:firstLineChars="308"/>
              <w:rPr>
                <w:rFonts w:ascii="宋体"/>
                <w:spacing w:val="-6"/>
              </w:rPr>
            </w:pPr>
          </w:p>
          <w:p>
            <w:pPr>
              <w:ind w:firstLine="610" w:firstLineChars="308"/>
              <w:rPr>
                <w:rFonts w:ascii="宋体"/>
                <w:spacing w:val="-6"/>
              </w:rPr>
            </w:pPr>
          </w:p>
          <w:p>
            <w:pPr>
              <w:ind w:firstLine="610" w:firstLineChars="308"/>
              <w:rPr>
                <w:rFonts w:ascii="宋体"/>
                <w:spacing w:val="-6"/>
              </w:rPr>
            </w:pPr>
          </w:p>
          <w:p>
            <w:pPr>
              <w:ind w:firstLine="610" w:firstLineChars="308"/>
              <w:rPr>
                <w:rFonts w:ascii="宋体"/>
                <w:spacing w:val="-6"/>
              </w:rPr>
            </w:pPr>
          </w:p>
          <w:p>
            <w:pPr>
              <w:ind w:firstLine="610" w:firstLineChars="308"/>
              <w:rPr>
                <w:rFonts w:ascii="宋体"/>
                <w:spacing w:val="-6"/>
              </w:rPr>
            </w:pPr>
          </w:p>
          <w:p>
            <w:pPr>
              <w:ind w:firstLine="610" w:firstLineChars="308"/>
              <w:rPr>
                <w:rFonts w:ascii="宋体"/>
                <w:spacing w:val="-6"/>
              </w:rPr>
            </w:pPr>
          </w:p>
          <w:p>
            <w:pPr>
              <w:ind w:firstLine="610" w:firstLineChars="308"/>
              <w:rPr>
                <w:rFonts w:ascii="宋体"/>
                <w:spacing w:val="-6"/>
              </w:rPr>
            </w:pPr>
          </w:p>
          <w:p>
            <w:pPr>
              <w:ind w:firstLine="610" w:firstLineChars="308"/>
              <w:rPr>
                <w:rFonts w:ascii="宋体"/>
                <w:spacing w:val="-6"/>
              </w:rPr>
            </w:pPr>
          </w:p>
          <w:p>
            <w:pPr>
              <w:ind w:firstLine="610" w:firstLineChars="308"/>
              <w:rPr>
                <w:rFonts w:ascii="宋体"/>
                <w:spacing w:val="-6"/>
              </w:rPr>
            </w:pPr>
          </w:p>
          <w:p>
            <w:pPr>
              <w:ind w:firstLine="610" w:firstLineChars="308"/>
              <w:rPr>
                <w:rFonts w:ascii="宋体"/>
                <w:spacing w:val="-6"/>
              </w:rPr>
            </w:pPr>
          </w:p>
          <w:p>
            <w:pPr>
              <w:ind w:firstLine="610" w:firstLineChars="308"/>
              <w:rPr>
                <w:rFonts w:ascii="宋体"/>
                <w:spacing w:val="-6"/>
              </w:rPr>
            </w:pPr>
          </w:p>
          <w:p>
            <w:pPr>
              <w:ind w:firstLine="610" w:firstLineChars="308"/>
              <w:rPr>
                <w:rFonts w:ascii="宋体"/>
                <w:spacing w:val="-6"/>
              </w:rPr>
            </w:pPr>
          </w:p>
          <w:p>
            <w:pPr>
              <w:ind w:firstLine="610" w:firstLineChars="308"/>
              <w:rPr>
                <w:rFonts w:ascii="宋体"/>
                <w:spacing w:val="-6"/>
              </w:rPr>
            </w:pPr>
          </w:p>
          <w:p>
            <w:pPr>
              <w:ind w:firstLine="610" w:firstLineChars="308"/>
              <w:rPr>
                <w:rFonts w:ascii="宋体"/>
                <w:spacing w:val="-6"/>
              </w:rPr>
            </w:pPr>
          </w:p>
          <w:p>
            <w:pPr>
              <w:ind w:firstLine="610" w:firstLineChars="308"/>
              <w:rPr>
                <w:rFonts w:ascii="宋体"/>
                <w:spacing w:val="-6"/>
              </w:rPr>
            </w:pPr>
          </w:p>
          <w:p>
            <w:pPr>
              <w:ind w:firstLine="610" w:firstLineChars="308"/>
              <w:rPr>
                <w:rFonts w:ascii="宋体"/>
                <w:spacing w:val="-6"/>
              </w:rPr>
            </w:pPr>
          </w:p>
          <w:p>
            <w:pPr>
              <w:ind w:firstLine="610" w:firstLineChars="308"/>
              <w:rPr>
                <w:rFonts w:ascii="宋体"/>
                <w:spacing w:val="-6"/>
              </w:rPr>
            </w:pPr>
          </w:p>
          <w:p>
            <w:pPr>
              <w:ind w:firstLine="610" w:firstLineChars="308"/>
              <w:rPr>
                <w:rFonts w:ascii="宋体"/>
                <w:spacing w:val="-6"/>
              </w:rPr>
            </w:pPr>
          </w:p>
          <w:p>
            <w:pPr>
              <w:ind w:firstLine="610" w:firstLineChars="308"/>
              <w:rPr>
                <w:rFonts w:ascii="宋体"/>
                <w:spacing w:val="-6"/>
              </w:rPr>
            </w:pPr>
          </w:p>
          <w:p>
            <w:pPr>
              <w:ind w:firstLine="610" w:firstLineChars="308"/>
              <w:rPr>
                <w:rFonts w:ascii="宋体"/>
                <w:spacing w:val="-6"/>
              </w:rPr>
            </w:pPr>
          </w:p>
          <w:p>
            <w:pPr>
              <w:ind w:firstLine="610" w:firstLineChars="308"/>
              <w:rPr>
                <w:rFonts w:ascii="宋体"/>
                <w:spacing w:val="-6"/>
              </w:rPr>
            </w:pPr>
          </w:p>
          <w:p>
            <w:pPr>
              <w:ind w:firstLine="610" w:firstLineChars="308"/>
              <w:rPr>
                <w:rFonts w:ascii="宋体"/>
                <w:spacing w:val="-6"/>
              </w:rPr>
            </w:pPr>
          </w:p>
          <w:p>
            <w:pPr>
              <w:ind w:left="1140" w:leftChars="543" w:firstLine="2280" w:firstLineChars="1000"/>
              <w:rPr>
                <w:rFonts w:ascii="华文中宋" w:hAnsi="华文中宋" w:eastAsia="华文中宋"/>
                <w:spacing w:val="-6"/>
                <w:sz w:val="24"/>
                <w:szCs w:val="24"/>
              </w:rPr>
            </w:pPr>
            <w:r>
              <w:rPr>
                <w:rFonts w:ascii="华文中宋" w:hAnsi="华文中宋" w:eastAsia="华文中宋" w:cs="华文中宋"/>
                <w:spacing w:val="-6"/>
                <w:sz w:val="24"/>
                <w:szCs w:val="24"/>
              </w:rPr>
              <w:t xml:space="preserve">  </w:t>
            </w:r>
            <w:r>
              <w:rPr>
                <w:rFonts w:hint="eastAsia" w:ascii="华文中宋" w:hAnsi="华文中宋" w:eastAsia="华文中宋" w:cs="华文中宋"/>
                <w:spacing w:val="-6"/>
                <w:sz w:val="24"/>
                <w:szCs w:val="24"/>
              </w:rPr>
              <w:t>主管校领导签字：</w:t>
            </w:r>
            <w:r>
              <w:rPr>
                <w:rFonts w:ascii="华文中宋" w:hAnsi="华文中宋" w:eastAsia="华文中宋" w:cs="华文中宋"/>
                <w:spacing w:val="-6"/>
                <w:sz w:val="24"/>
                <w:szCs w:val="24"/>
              </w:rPr>
              <w:t xml:space="preserve">              </w:t>
            </w:r>
            <w:r>
              <w:rPr>
                <w:rFonts w:hint="eastAsia" w:ascii="华文中宋" w:hAnsi="华文中宋" w:eastAsia="华文中宋" w:cs="华文中宋"/>
                <w:spacing w:val="-6"/>
                <w:sz w:val="24"/>
                <w:szCs w:val="24"/>
              </w:rPr>
              <w:t>年</w:t>
            </w:r>
            <w:r>
              <w:rPr>
                <w:rFonts w:ascii="华文中宋" w:hAnsi="华文中宋" w:eastAsia="华文中宋" w:cs="华文中宋"/>
                <w:spacing w:val="-6"/>
                <w:sz w:val="24"/>
                <w:szCs w:val="24"/>
              </w:rPr>
              <w:t xml:space="preserve">   </w:t>
            </w:r>
            <w:r>
              <w:rPr>
                <w:rFonts w:hint="eastAsia" w:ascii="华文中宋" w:hAnsi="华文中宋" w:eastAsia="华文中宋" w:cs="华文中宋"/>
                <w:spacing w:val="-6"/>
                <w:sz w:val="24"/>
                <w:szCs w:val="24"/>
              </w:rPr>
              <w:t>月</w:t>
            </w:r>
            <w:r>
              <w:rPr>
                <w:rFonts w:ascii="华文中宋" w:hAnsi="华文中宋" w:eastAsia="华文中宋" w:cs="华文中宋"/>
                <w:spacing w:val="-6"/>
                <w:sz w:val="24"/>
                <w:szCs w:val="24"/>
              </w:rPr>
              <w:t xml:space="preserve">   </w:t>
            </w:r>
            <w:r>
              <w:rPr>
                <w:rFonts w:hint="eastAsia" w:ascii="华文中宋" w:hAnsi="华文中宋" w:eastAsia="华文中宋" w:cs="华文中宋"/>
                <w:spacing w:val="-6"/>
                <w:sz w:val="24"/>
                <w:szCs w:val="24"/>
              </w:rPr>
              <w:t>日</w:t>
            </w:r>
          </w:p>
        </w:tc>
      </w:tr>
    </w:tbl>
    <w:p>
      <w:pPr>
        <w:autoSpaceDE w:val="0"/>
        <w:autoSpaceDN w:val="0"/>
        <w:adjustRightInd w:val="0"/>
        <w:spacing w:beforeLines="50" w:afterLines="50" w:line="560" w:lineRule="exact"/>
        <w:rPr>
          <w:rFonts w:eastAsia="仿宋_GB2312"/>
          <w:kern w:val="0"/>
          <w:sz w:val="32"/>
          <w:szCs w:val="32"/>
        </w:rPr>
      </w:pPr>
    </w:p>
    <w:p>
      <w:pPr>
        <w:autoSpaceDE w:val="0"/>
        <w:autoSpaceDN w:val="0"/>
        <w:adjustRightInd w:val="0"/>
        <w:spacing w:beforeLines="50" w:afterLines="50" w:line="600" w:lineRule="exact"/>
        <w:jc w:val="center"/>
        <w:rPr>
          <w:rFonts w:ascii="Times New Roman" w:hAnsi="微软雅黑" w:eastAsia="微软雅黑"/>
          <w:b/>
          <w:bCs/>
          <w:color w:val="000000"/>
          <w:kern w:val="0"/>
          <w:sz w:val="44"/>
          <w:szCs w:val="44"/>
        </w:rPr>
      </w:pPr>
      <w:r>
        <w:rPr>
          <w:kern w:val="0"/>
        </w:rPr>
        <w:br w:type="page"/>
      </w:r>
      <w:r>
        <w:rPr>
          <w:rFonts w:hint="eastAsia" w:ascii="Times New Roman" w:hAnsi="微软雅黑" w:eastAsia="微软雅黑" w:cs="微软雅黑"/>
          <w:b/>
          <w:bCs/>
          <w:color w:val="000000"/>
          <w:kern w:val="0"/>
          <w:sz w:val="44"/>
          <w:szCs w:val="44"/>
        </w:rPr>
        <w:t>西南交通大学“十佳教书育人先进集体”</w:t>
      </w:r>
    </w:p>
    <w:p>
      <w:pPr>
        <w:autoSpaceDE w:val="0"/>
        <w:autoSpaceDN w:val="0"/>
        <w:adjustRightInd w:val="0"/>
        <w:spacing w:beforeLines="50" w:afterLines="50" w:line="600" w:lineRule="exact"/>
        <w:jc w:val="center"/>
        <w:rPr>
          <w:rFonts w:ascii="Times New Roman" w:hAnsi="微软雅黑" w:eastAsia="微软雅黑"/>
          <w:b/>
          <w:bCs/>
          <w:color w:val="000000"/>
          <w:kern w:val="0"/>
          <w:sz w:val="44"/>
          <w:szCs w:val="44"/>
        </w:rPr>
      </w:pPr>
      <w:r>
        <w:rPr>
          <w:rFonts w:hint="eastAsia" w:ascii="Times New Roman" w:hAnsi="微软雅黑" w:eastAsia="微软雅黑" w:cs="微软雅黑"/>
          <w:b/>
          <w:bCs/>
          <w:color w:val="000000"/>
          <w:kern w:val="0"/>
          <w:sz w:val="44"/>
          <w:szCs w:val="44"/>
        </w:rPr>
        <w:t>评选实施细则</w:t>
      </w:r>
    </w:p>
    <w:p>
      <w:pPr>
        <w:autoSpaceDE w:val="0"/>
        <w:autoSpaceDN w:val="0"/>
        <w:adjustRightInd w:val="0"/>
        <w:spacing w:beforeLines="50" w:afterLines="50" w:line="600" w:lineRule="exact"/>
        <w:ind w:firstLine="640" w:firstLineChars="200"/>
        <w:rPr>
          <w:rFonts w:ascii="Times New Roman" w:hAnsi="Times New Roman" w:eastAsia="仿宋_GB2312"/>
          <w:color w:val="000000"/>
          <w:kern w:val="0"/>
          <w:sz w:val="32"/>
          <w:szCs w:val="32"/>
        </w:rPr>
      </w:pPr>
      <w:r>
        <w:rPr>
          <w:rFonts w:hint="eastAsia" w:ascii="Times New Roman" w:hAnsi="Times New Roman" w:eastAsia="仿宋_GB2312" w:cs="仿宋_GB2312"/>
          <w:color w:val="000000"/>
          <w:kern w:val="0"/>
          <w:sz w:val="32"/>
          <w:szCs w:val="32"/>
        </w:rPr>
        <w:t>为鼓励先进、树立典型，进一步弘扬尊师重教的良好风尚，增强广大教职工的荣誉感和责任感，激励更多的教师成为“有理想信念、有道德情操、有扎实学识、有仁爱之心”的“四有”教师，激励全校教职员工协同合作，为学校建设和发展做出新贡献，促进我校教师队伍整体素质和教学质量的提高，学校决定评选“十佳教书育人先进集体”，特制定本实施细则。</w:t>
      </w:r>
    </w:p>
    <w:p>
      <w:pPr>
        <w:autoSpaceDE w:val="0"/>
        <w:autoSpaceDN w:val="0"/>
        <w:adjustRightInd w:val="0"/>
        <w:spacing w:beforeLines="50" w:afterLines="50" w:line="600" w:lineRule="exact"/>
        <w:ind w:firstLine="706" w:firstLineChars="196"/>
        <w:rPr>
          <w:rFonts w:ascii="华文中宋" w:hAnsi="华文中宋" w:eastAsia="华文中宋"/>
          <w:b/>
          <w:bCs/>
          <w:color w:val="000000"/>
          <w:kern w:val="0"/>
          <w:sz w:val="36"/>
          <w:szCs w:val="36"/>
        </w:rPr>
      </w:pPr>
      <w:r>
        <w:rPr>
          <w:rFonts w:hint="eastAsia" w:ascii="华文中宋" w:hAnsi="华文中宋" w:eastAsia="华文中宋" w:cs="华文中宋"/>
          <w:b/>
          <w:bCs/>
          <w:color w:val="000000"/>
          <w:kern w:val="0"/>
          <w:sz w:val="36"/>
          <w:szCs w:val="36"/>
        </w:rPr>
        <w:t>一、评选范围</w:t>
      </w:r>
    </w:p>
    <w:p>
      <w:pPr>
        <w:adjustRightInd w:val="0"/>
        <w:spacing w:beforeLines="50" w:afterLines="50" w:line="600" w:lineRule="exact"/>
        <w:ind w:firstLine="640" w:firstLineChars="200"/>
        <w:rPr>
          <w:rFonts w:ascii="Times New Roman" w:hAnsi="Times New Roman" w:eastAsia="仿宋_GB2312"/>
          <w:color w:val="000000"/>
          <w:kern w:val="0"/>
          <w:sz w:val="32"/>
          <w:szCs w:val="32"/>
        </w:rPr>
      </w:pPr>
      <w:r>
        <w:rPr>
          <w:rFonts w:hint="eastAsia" w:ascii="Times New Roman" w:hAnsi="Times New Roman" w:eastAsia="仿宋_GB2312" w:cs="仿宋_GB2312"/>
          <w:color w:val="000000"/>
          <w:kern w:val="0"/>
          <w:sz w:val="32"/>
          <w:szCs w:val="32"/>
        </w:rPr>
        <w:t>十佳教书育人先进集体在教学一线教师中评选，以学科、专业、教研室、系列课程、研究生导师团队等为申报单位。</w:t>
      </w:r>
    </w:p>
    <w:p>
      <w:pPr>
        <w:autoSpaceDE w:val="0"/>
        <w:autoSpaceDN w:val="0"/>
        <w:adjustRightInd w:val="0"/>
        <w:spacing w:beforeLines="50" w:afterLines="50" w:line="600" w:lineRule="exact"/>
        <w:ind w:firstLine="706" w:firstLineChars="196"/>
        <w:rPr>
          <w:rFonts w:ascii="华文中宋" w:hAnsi="华文中宋" w:eastAsia="华文中宋"/>
          <w:b/>
          <w:bCs/>
          <w:color w:val="000000"/>
          <w:kern w:val="0"/>
          <w:sz w:val="36"/>
          <w:szCs w:val="36"/>
        </w:rPr>
      </w:pPr>
      <w:r>
        <w:rPr>
          <w:rFonts w:hint="eastAsia" w:ascii="华文中宋" w:hAnsi="华文中宋" w:eastAsia="华文中宋" w:cs="华文中宋"/>
          <w:b/>
          <w:bCs/>
          <w:color w:val="000000"/>
          <w:kern w:val="0"/>
          <w:sz w:val="36"/>
          <w:szCs w:val="36"/>
        </w:rPr>
        <w:t>二、评选名额</w:t>
      </w:r>
    </w:p>
    <w:p>
      <w:pPr>
        <w:autoSpaceDE w:val="0"/>
        <w:autoSpaceDN w:val="0"/>
        <w:adjustRightInd w:val="0"/>
        <w:spacing w:beforeLines="50" w:afterLines="50" w:line="600" w:lineRule="exact"/>
        <w:ind w:firstLine="627" w:firstLineChars="196"/>
        <w:rPr>
          <w:rFonts w:ascii="Times New Roman" w:hAnsi="Times New Roman" w:eastAsia="仿宋_GB2312"/>
          <w:color w:val="000000"/>
          <w:kern w:val="0"/>
          <w:sz w:val="32"/>
          <w:szCs w:val="32"/>
        </w:rPr>
      </w:pPr>
      <w:r>
        <w:rPr>
          <w:rFonts w:hint="eastAsia" w:ascii="Times New Roman" w:hAnsi="Times New Roman" w:eastAsia="仿宋_GB2312" w:cs="仿宋_GB2312"/>
          <w:color w:val="000000"/>
          <w:kern w:val="0"/>
          <w:sz w:val="32"/>
          <w:szCs w:val="32"/>
        </w:rPr>
        <w:t>全校范围内评选</w:t>
      </w:r>
      <w:r>
        <w:rPr>
          <w:rFonts w:ascii="Times New Roman" w:hAnsi="Times New Roman" w:eastAsia="仿宋_GB2312"/>
          <w:color w:val="000000"/>
          <w:kern w:val="0"/>
          <w:sz w:val="32"/>
          <w:szCs w:val="32"/>
        </w:rPr>
        <w:t>10</w:t>
      </w:r>
      <w:r>
        <w:rPr>
          <w:rFonts w:hint="eastAsia" w:ascii="Times New Roman" w:hAnsi="Times New Roman" w:eastAsia="仿宋_GB2312" w:cs="仿宋_GB2312"/>
          <w:color w:val="000000"/>
          <w:kern w:val="0"/>
          <w:sz w:val="32"/>
          <w:szCs w:val="32"/>
        </w:rPr>
        <w:t>个。</w:t>
      </w:r>
    </w:p>
    <w:p>
      <w:pPr>
        <w:autoSpaceDE w:val="0"/>
        <w:autoSpaceDN w:val="0"/>
        <w:adjustRightInd w:val="0"/>
        <w:spacing w:beforeLines="50" w:afterLines="50" w:line="600" w:lineRule="exact"/>
        <w:ind w:firstLine="706" w:firstLineChars="196"/>
        <w:rPr>
          <w:rFonts w:ascii="华文中宋" w:hAnsi="华文中宋" w:eastAsia="华文中宋"/>
          <w:b/>
          <w:bCs/>
          <w:color w:val="000000"/>
          <w:kern w:val="0"/>
          <w:sz w:val="36"/>
          <w:szCs w:val="36"/>
        </w:rPr>
      </w:pPr>
      <w:r>
        <w:rPr>
          <w:rFonts w:hint="eastAsia" w:ascii="华文中宋" w:hAnsi="华文中宋" w:eastAsia="华文中宋" w:cs="华文中宋"/>
          <w:b/>
          <w:bCs/>
          <w:color w:val="000000"/>
          <w:kern w:val="0"/>
          <w:sz w:val="36"/>
          <w:szCs w:val="36"/>
        </w:rPr>
        <w:t>三、评选条件</w:t>
      </w:r>
    </w:p>
    <w:p>
      <w:pPr>
        <w:spacing w:beforeLines="50" w:afterLines="50" w:line="600" w:lineRule="exact"/>
        <w:ind w:firstLine="640" w:firstLineChars="200"/>
        <w:rPr>
          <w:rFonts w:ascii="华文中宋" w:hAnsi="华文中宋" w:eastAsia="华文中宋"/>
          <w:b/>
          <w:sz w:val="32"/>
          <w:szCs w:val="32"/>
        </w:rPr>
      </w:pPr>
      <w:r>
        <w:rPr>
          <w:rFonts w:hint="eastAsia" w:ascii="Times New Roman" w:hAnsi="Times New Roman" w:eastAsia="仿宋_GB2312" w:cs="仿宋_GB2312"/>
          <w:color w:val="000000"/>
          <w:kern w:val="0"/>
          <w:sz w:val="32"/>
          <w:szCs w:val="32"/>
        </w:rPr>
        <w:t>坚持党的教育方针和社会主义办学方向，落实学校的办学理念和办学思想，紧密结合学校、学院的办学定位与特色，具备团队结构优化、整体素质高，教书育人成效显著、教研成果丰富，在工作中起到示范带头作用，无重大责任事故和违法乱纪现象。</w:t>
      </w:r>
      <w:r>
        <w:rPr>
          <w:rFonts w:hint="eastAsia" w:ascii="Times New Roman" w:hAnsi="Times New Roman" w:eastAsia="仿宋_GB2312"/>
          <w:kern w:val="0"/>
          <w:sz w:val="32"/>
          <w:szCs w:val="32"/>
        </w:rPr>
        <w:t>原则上应具备以下条件：</w:t>
      </w:r>
    </w:p>
    <w:p>
      <w:pPr>
        <w:spacing w:beforeLines="50" w:afterLines="50" w:line="600" w:lineRule="exact"/>
        <w:ind w:firstLine="641" w:firstLineChars="200"/>
        <w:rPr>
          <w:rFonts w:ascii="华文中宋" w:hAnsi="华文中宋" w:eastAsia="华文中宋"/>
          <w:b/>
          <w:bCs/>
          <w:color w:val="000000"/>
          <w:sz w:val="32"/>
          <w:szCs w:val="32"/>
        </w:rPr>
      </w:pPr>
      <w:r>
        <w:rPr>
          <w:rFonts w:hint="eastAsia" w:ascii="华文中宋" w:hAnsi="华文中宋" w:eastAsia="华文中宋" w:cs="华文中宋"/>
          <w:b/>
          <w:bCs/>
          <w:color w:val="000000"/>
          <w:sz w:val="32"/>
          <w:szCs w:val="32"/>
        </w:rPr>
        <w:t>（一）本科培养</w:t>
      </w:r>
    </w:p>
    <w:p>
      <w:pPr>
        <w:autoSpaceDE w:val="0"/>
        <w:autoSpaceDN w:val="0"/>
        <w:adjustRightInd w:val="0"/>
        <w:spacing w:beforeLines="50" w:afterLines="50" w:line="60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1</w:t>
      </w:r>
      <w:r>
        <w:rPr>
          <w:rFonts w:hint="eastAsia" w:ascii="Times New Roman" w:hAnsi="Times New Roman" w:eastAsia="仿宋_GB2312" w:cs="仿宋_GB2312"/>
          <w:color w:val="000000"/>
          <w:kern w:val="0"/>
          <w:sz w:val="32"/>
          <w:szCs w:val="32"/>
        </w:rPr>
        <w:t>、团队成员忠诚党的教育事业，在传播科学文化知识、授业解惑的同时，能有意识、有目的地针对学生进行正确的世界观、人生观、价值观教育，把传授科学文化知识与提高学生的综合素质有机结合，自觉引导学生德、智、体、美全面发展。</w:t>
      </w:r>
    </w:p>
    <w:p>
      <w:pPr>
        <w:autoSpaceDE w:val="0"/>
        <w:autoSpaceDN w:val="0"/>
        <w:adjustRightInd w:val="0"/>
        <w:spacing w:beforeLines="50" w:afterLines="50" w:line="60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2</w:t>
      </w:r>
      <w:r>
        <w:rPr>
          <w:rFonts w:hint="eastAsia" w:ascii="Times New Roman" w:hAnsi="Times New Roman" w:eastAsia="仿宋_GB2312" w:cs="仿宋_GB2312"/>
          <w:color w:val="000000"/>
          <w:kern w:val="0"/>
          <w:sz w:val="32"/>
          <w:szCs w:val="32"/>
        </w:rPr>
        <w:t>、团队成员在育人过程中，遵循教育教学规律和学生成长成才规律，善于总结教学经验，锐意改革。积极探索和改进教育教学方法，教育教学效果好，受到学生的普遍欢迎，连续三年教学评价达到良好水平。</w:t>
      </w:r>
    </w:p>
    <w:p>
      <w:pPr>
        <w:autoSpaceDE w:val="0"/>
        <w:autoSpaceDN w:val="0"/>
        <w:adjustRightInd w:val="0"/>
        <w:spacing w:beforeLines="50" w:afterLines="50" w:line="60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3</w:t>
      </w:r>
      <w:r>
        <w:rPr>
          <w:rFonts w:hint="eastAsia" w:ascii="Times New Roman" w:hAnsi="Times New Roman" w:eastAsia="仿宋_GB2312" w:cs="仿宋_GB2312"/>
          <w:color w:val="000000"/>
          <w:kern w:val="0"/>
          <w:sz w:val="32"/>
          <w:szCs w:val="32"/>
        </w:rPr>
        <w:t>、团队成员能够正确处理教书和育人的关系，重视育人工作。经常与学生交流，及时发现和解决学生的思想和心理问题，做学生的良师益友，育人效果显著。</w:t>
      </w:r>
    </w:p>
    <w:p>
      <w:pPr>
        <w:autoSpaceDE w:val="0"/>
        <w:autoSpaceDN w:val="0"/>
        <w:adjustRightInd w:val="0"/>
        <w:spacing w:beforeLines="50" w:afterLines="50" w:line="60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4</w:t>
      </w:r>
      <w:r>
        <w:rPr>
          <w:rFonts w:hint="eastAsia" w:ascii="Times New Roman" w:hAnsi="Times New Roman" w:eastAsia="仿宋_GB2312" w:cs="仿宋_GB2312"/>
          <w:color w:val="000000"/>
          <w:kern w:val="0"/>
          <w:sz w:val="32"/>
          <w:szCs w:val="32"/>
        </w:rPr>
        <w:t>、团队内部有较为成熟的体制机制，保障团队内部相互协作，在育人工作（专业、课程、教材、实践创新等方面）中取得突出成果，并具备下列条件之一：</w:t>
      </w:r>
    </w:p>
    <w:p>
      <w:pPr>
        <w:autoSpaceDE w:val="0"/>
        <w:autoSpaceDN w:val="0"/>
        <w:adjustRightInd w:val="0"/>
        <w:spacing w:beforeLines="50" w:afterLines="50" w:line="600" w:lineRule="exact"/>
        <w:ind w:firstLine="640" w:firstLineChars="200"/>
        <w:rPr>
          <w:rFonts w:ascii="Times New Roman" w:hAnsi="Times New Roman" w:eastAsia="仿宋_GB2312"/>
          <w:color w:val="000000"/>
          <w:kern w:val="0"/>
          <w:sz w:val="32"/>
          <w:szCs w:val="32"/>
        </w:rPr>
      </w:pPr>
      <w:r>
        <w:rPr>
          <w:rFonts w:hint="eastAsia" w:ascii="Times New Roman" w:hAnsi="Times New Roman" w:eastAsia="仿宋_GB2312" w:cs="仿宋_GB2312"/>
          <w:color w:val="000000"/>
          <w:kern w:val="0"/>
          <w:sz w:val="32"/>
          <w:szCs w:val="32"/>
        </w:rPr>
        <w:t>（</w:t>
      </w:r>
      <w:r>
        <w:rPr>
          <w:rFonts w:ascii="Times New Roman" w:hAnsi="Times New Roman" w:eastAsia="仿宋_GB2312"/>
          <w:color w:val="000000"/>
          <w:kern w:val="0"/>
          <w:sz w:val="32"/>
          <w:szCs w:val="32"/>
        </w:rPr>
        <w:t>1</w:t>
      </w:r>
      <w:r>
        <w:rPr>
          <w:rFonts w:hint="eastAsia" w:ascii="Times New Roman" w:hAnsi="Times New Roman" w:eastAsia="仿宋_GB2312" w:cs="仿宋_GB2312"/>
          <w:color w:val="000000"/>
          <w:kern w:val="0"/>
          <w:sz w:val="32"/>
          <w:szCs w:val="32"/>
        </w:rPr>
        <w:t>）教学成果奖及教改项目。团队获国家级、省级教学成果奖，或省级教改项目。</w:t>
      </w:r>
    </w:p>
    <w:p>
      <w:pPr>
        <w:autoSpaceDE w:val="0"/>
        <w:autoSpaceDN w:val="0"/>
        <w:adjustRightInd w:val="0"/>
        <w:spacing w:beforeLines="50" w:afterLines="50" w:line="600" w:lineRule="exact"/>
        <w:ind w:firstLine="640" w:firstLineChars="200"/>
        <w:rPr>
          <w:rFonts w:ascii="Times New Roman" w:hAnsi="Times New Roman" w:eastAsia="仿宋_GB2312"/>
          <w:color w:val="000000"/>
          <w:kern w:val="0"/>
          <w:sz w:val="32"/>
          <w:szCs w:val="32"/>
        </w:rPr>
      </w:pPr>
      <w:r>
        <w:rPr>
          <w:rFonts w:hint="eastAsia" w:ascii="Times New Roman" w:hAnsi="Times New Roman" w:eastAsia="仿宋_GB2312" w:cs="仿宋_GB2312"/>
          <w:color w:val="000000"/>
          <w:kern w:val="0"/>
          <w:sz w:val="32"/>
          <w:szCs w:val="32"/>
        </w:rPr>
        <w:t>（</w:t>
      </w:r>
      <w:r>
        <w:rPr>
          <w:rFonts w:ascii="Times New Roman" w:hAnsi="Times New Roman" w:eastAsia="仿宋_GB2312"/>
          <w:color w:val="000000"/>
          <w:kern w:val="0"/>
          <w:sz w:val="32"/>
          <w:szCs w:val="32"/>
        </w:rPr>
        <w:t>2</w:t>
      </w:r>
      <w:r>
        <w:rPr>
          <w:rFonts w:hint="eastAsia" w:ascii="Times New Roman" w:hAnsi="Times New Roman" w:eastAsia="仿宋_GB2312" w:cs="仿宋_GB2312"/>
          <w:color w:val="000000"/>
          <w:kern w:val="0"/>
          <w:sz w:val="32"/>
          <w:szCs w:val="32"/>
        </w:rPr>
        <w:t>）专业建设。团队参与国家相关部门组织的专业认证并获得通过；或参与教育部“卓越工程师计划”实施并效果良好。</w:t>
      </w:r>
    </w:p>
    <w:p>
      <w:pPr>
        <w:autoSpaceDE w:val="0"/>
        <w:autoSpaceDN w:val="0"/>
        <w:adjustRightInd w:val="0"/>
        <w:spacing w:beforeLines="50" w:afterLines="50" w:line="600" w:lineRule="exact"/>
        <w:ind w:firstLine="640" w:firstLineChars="200"/>
        <w:rPr>
          <w:rFonts w:ascii="Times New Roman" w:hAnsi="Times New Roman" w:eastAsia="仿宋_GB2312"/>
          <w:color w:val="000000"/>
          <w:kern w:val="0"/>
          <w:sz w:val="32"/>
          <w:szCs w:val="32"/>
        </w:rPr>
      </w:pPr>
      <w:r>
        <w:rPr>
          <w:rFonts w:hint="eastAsia" w:ascii="Times New Roman" w:hAnsi="Times New Roman" w:eastAsia="仿宋_GB2312" w:cs="仿宋_GB2312"/>
          <w:color w:val="000000"/>
          <w:kern w:val="0"/>
          <w:sz w:val="32"/>
          <w:szCs w:val="32"/>
        </w:rPr>
        <w:t>（</w:t>
      </w:r>
      <w:r>
        <w:rPr>
          <w:rFonts w:ascii="Times New Roman" w:hAnsi="Times New Roman" w:eastAsia="仿宋_GB2312"/>
          <w:color w:val="000000"/>
          <w:kern w:val="0"/>
          <w:sz w:val="32"/>
          <w:szCs w:val="32"/>
        </w:rPr>
        <w:t>3</w:t>
      </w:r>
      <w:r>
        <w:rPr>
          <w:rFonts w:hint="eastAsia" w:ascii="Times New Roman" w:hAnsi="Times New Roman" w:eastAsia="仿宋_GB2312" w:cs="仿宋_GB2312"/>
          <w:color w:val="000000"/>
          <w:kern w:val="0"/>
          <w:sz w:val="32"/>
          <w:szCs w:val="32"/>
        </w:rPr>
        <w:t>）课程建设。团队参与省级及以上精品课程、视频公开课、资源共享课等课程建设，或参与</w:t>
      </w:r>
      <w:r>
        <w:rPr>
          <w:rFonts w:ascii="Times New Roman" w:hAnsi="Times New Roman" w:eastAsia="仿宋_GB2312"/>
          <w:color w:val="000000"/>
          <w:kern w:val="0"/>
          <w:sz w:val="32"/>
          <w:szCs w:val="32"/>
        </w:rPr>
        <w:t>MOOCs</w:t>
      </w:r>
      <w:r>
        <w:rPr>
          <w:rFonts w:hint="eastAsia" w:ascii="Times New Roman" w:hAnsi="Times New Roman" w:eastAsia="仿宋_GB2312" w:cs="仿宋_GB2312"/>
          <w:color w:val="000000"/>
          <w:kern w:val="0"/>
          <w:sz w:val="32"/>
          <w:szCs w:val="32"/>
        </w:rPr>
        <w:t>课程建设，实施效果较好。</w:t>
      </w:r>
    </w:p>
    <w:p>
      <w:pPr>
        <w:autoSpaceDE w:val="0"/>
        <w:autoSpaceDN w:val="0"/>
        <w:adjustRightInd w:val="0"/>
        <w:spacing w:beforeLines="50" w:afterLines="50" w:line="600" w:lineRule="exact"/>
        <w:ind w:firstLine="640" w:firstLineChars="200"/>
        <w:rPr>
          <w:rFonts w:ascii="Times New Roman" w:hAnsi="Times New Roman" w:eastAsia="仿宋_GB2312"/>
          <w:color w:val="000000"/>
          <w:kern w:val="0"/>
          <w:sz w:val="32"/>
          <w:szCs w:val="32"/>
        </w:rPr>
      </w:pPr>
      <w:r>
        <w:rPr>
          <w:rFonts w:hint="eastAsia" w:ascii="Times New Roman" w:hAnsi="Times New Roman" w:eastAsia="仿宋_GB2312" w:cs="仿宋_GB2312"/>
          <w:color w:val="000000"/>
          <w:kern w:val="0"/>
          <w:sz w:val="32"/>
          <w:szCs w:val="32"/>
        </w:rPr>
        <w:t>（</w:t>
      </w:r>
      <w:r>
        <w:rPr>
          <w:rFonts w:ascii="Times New Roman" w:hAnsi="Times New Roman" w:eastAsia="仿宋_GB2312"/>
          <w:color w:val="000000"/>
          <w:kern w:val="0"/>
          <w:sz w:val="32"/>
          <w:szCs w:val="32"/>
        </w:rPr>
        <w:t>4</w:t>
      </w:r>
      <w:r>
        <w:rPr>
          <w:rFonts w:hint="eastAsia" w:ascii="Times New Roman" w:hAnsi="Times New Roman" w:eastAsia="仿宋_GB2312" w:cs="仿宋_GB2312"/>
          <w:color w:val="000000"/>
          <w:kern w:val="0"/>
          <w:sz w:val="32"/>
          <w:szCs w:val="32"/>
        </w:rPr>
        <w:t>）精品系列教材。团队参与主编国家级规划教材。</w:t>
      </w:r>
    </w:p>
    <w:p>
      <w:pPr>
        <w:autoSpaceDE w:val="0"/>
        <w:autoSpaceDN w:val="0"/>
        <w:adjustRightInd w:val="0"/>
        <w:spacing w:beforeLines="50" w:afterLines="50" w:line="600" w:lineRule="exact"/>
        <w:ind w:firstLine="640" w:firstLineChars="200"/>
        <w:rPr>
          <w:rFonts w:ascii="Times New Roman" w:hAnsi="Times New Roman" w:eastAsia="仿宋_GB2312"/>
          <w:color w:val="000000"/>
          <w:kern w:val="0"/>
          <w:sz w:val="32"/>
          <w:szCs w:val="32"/>
        </w:rPr>
      </w:pPr>
      <w:r>
        <w:rPr>
          <w:rFonts w:hint="eastAsia" w:ascii="Times New Roman" w:hAnsi="Times New Roman" w:eastAsia="仿宋_GB2312" w:cs="仿宋_GB2312"/>
          <w:color w:val="000000"/>
          <w:kern w:val="0"/>
          <w:sz w:val="32"/>
          <w:szCs w:val="32"/>
        </w:rPr>
        <w:t>（</w:t>
      </w:r>
      <w:r>
        <w:rPr>
          <w:rFonts w:ascii="Times New Roman" w:hAnsi="Times New Roman" w:eastAsia="仿宋_GB2312"/>
          <w:color w:val="000000"/>
          <w:kern w:val="0"/>
          <w:sz w:val="32"/>
          <w:szCs w:val="32"/>
        </w:rPr>
        <w:t>5</w:t>
      </w:r>
      <w:r>
        <w:rPr>
          <w:rFonts w:hint="eastAsia" w:ascii="Times New Roman" w:hAnsi="Times New Roman" w:eastAsia="仿宋_GB2312" w:cs="仿宋_GB2312"/>
          <w:color w:val="000000"/>
          <w:kern w:val="0"/>
          <w:sz w:val="32"/>
          <w:szCs w:val="32"/>
        </w:rPr>
        <w:t>）实践创新。团队参与指导学生参加国家级学科竞赛，获得三等奖及以上奖项。</w:t>
      </w:r>
    </w:p>
    <w:p>
      <w:pPr>
        <w:spacing w:beforeLines="50" w:afterLines="50" w:line="600" w:lineRule="exact"/>
        <w:ind w:firstLine="641" w:firstLineChars="200"/>
        <w:rPr>
          <w:rFonts w:ascii="华文中宋" w:hAnsi="华文中宋" w:eastAsia="华文中宋"/>
          <w:b/>
          <w:bCs/>
          <w:color w:val="000000"/>
          <w:sz w:val="32"/>
          <w:szCs w:val="32"/>
        </w:rPr>
      </w:pPr>
      <w:r>
        <w:rPr>
          <w:rFonts w:hint="eastAsia" w:ascii="华文中宋" w:hAnsi="华文中宋" w:eastAsia="华文中宋" w:cs="华文中宋"/>
          <w:b/>
          <w:bCs/>
          <w:color w:val="000000"/>
          <w:sz w:val="32"/>
          <w:szCs w:val="32"/>
        </w:rPr>
        <w:t>（二）研究生培养</w:t>
      </w:r>
    </w:p>
    <w:p>
      <w:pPr>
        <w:autoSpaceDE w:val="0"/>
        <w:autoSpaceDN w:val="0"/>
        <w:adjustRightInd w:val="0"/>
        <w:spacing w:beforeLines="50" w:afterLines="50" w:line="60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1</w:t>
      </w:r>
      <w:r>
        <w:rPr>
          <w:rFonts w:hint="eastAsia" w:ascii="Times New Roman" w:hAnsi="Times New Roman" w:eastAsia="仿宋_GB2312" w:cs="仿宋_GB2312"/>
          <w:color w:val="000000"/>
          <w:kern w:val="0"/>
          <w:sz w:val="32"/>
          <w:szCs w:val="32"/>
        </w:rPr>
        <w:t>、团队成员有密切的合作关系、相对统一和稳定的研究方向，具备良好的团队工作机制、学术氛围、环境条件和较成熟的有特色的教学、研究体系或鲜明的学科特色，团队成员学术水平在国内外本学科领域中有明显优势。</w:t>
      </w:r>
    </w:p>
    <w:p>
      <w:pPr>
        <w:autoSpaceDE w:val="0"/>
        <w:autoSpaceDN w:val="0"/>
        <w:adjustRightInd w:val="0"/>
        <w:spacing w:beforeLines="50" w:afterLines="50" w:line="60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2</w:t>
      </w:r>
      <w:r>
        <w:rPr>
          <w:rFonts w:hint="eastAsia" w:ascii="Times New Roman" w:hAnsi="Times New Roman" w:eastAsia="仿宋_GB2312" w:cs="仿宋_GB2312"/>
          <w:color w:val="000000"/>
          <w:kern w:val="0"/>
          <w:sz w:val="32"/>
          <w:szCs w:val="32"/>
        </w:rPr>
        <w:t>、团队负责人品德高尚，治学严谨，有较强创新性学术思想及组织协调能力、合作精神，有稳定的研究方向，在群体中能发挥较强的凝聚和引领作用。</w:t>
      </w:r>
    </w:p>
    <w:p>
      <w:pPr>
        <w:autoSpaceDE w:val="0"/>
        <w:autoSpaceDN w:val="0"/>
        <w:adjustRightInd w:val="0"/>
        <w:spacing w:beforeLines="50" w:afterLines="50" w:line="60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3</w:t>
      </w:r>
      <w:r>
        <w:rPr>
          <w:rFonts w:hint="eastAsia" w:ascii="Times New Roman" w:hAnsi="Times New Roman" w:eastAsia="仿宋_GB2312" w:cs="仿宋_GB2312"/>
          <w:color w:val="000000"/>
          <w:kern w:val="0"/>
          <w:sz w:val="32"/>
          <w:szCs w:val="32"/>
        </w:rPr>
        <w:t>、近五年来，团队成员的研究生生源质量良好，指导的研究生参加国内外高水平学术会议并获得省级及以上优秀论文，育人成绩突出，毕业研究生贡献大，社会声誉好。</w:t>
      </w:r>
    </w:p>
    <w:p>
      <w:pPr>
        <w:autoSpaceDE w:val="0"/>
        <w:autoSpaceDN w:val="0"/>
        <w:adjustRightInd w:val="0"/>
        <w:spacing w:beforeLines="50" w:afterLines="50" w:line="600" w:lineRule="exact"/>
        <w:ind w:firstLine="706" w:firstLineChars="196"/>
        <w:rPr>
          <w:rFonts w:ascii="华文中宋" w:hAnsi="华文中宋" w:eastAsia="华文中宋"/>
          <w:b/>
          <w:bCs/>
          <w:color w:val="000000"/>
          <w:kern w:val="0"/>
          <w:sz w:val="36"/>
          <w:szCs w:val="36"/>
        </w:rPr>
      </w:pPr>
      <w:r>
        <w:rPr>
          <w:rFonts w:hint="eastAsia" w:ascii="华文中宋" w:hAnsi="华文中宋" w:eastAsia="华文中宋" w:cs="华文中宋"/>
          <w:b/>
          <w:bCs/>
          <w:color w:val="000000"/>
          <w:kern w:val="0"/>
          <w:sz w:val="36"/>
          <w:szCs w:val="36"/>
        </w:rPr>
        <w:t>四、评选程序</w:t>
      </w:r>
    </w:p>
    <w:p>
      <w:pPr>
        <w:autoSpaceDE w:val="0"/>
        <w:autoSpaceDN w:val="0"/>
        <w:adjustRightInd w:val="0"/>
        <w:spacing w:beforeLines="50" w:afterLines="50" w:line="60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 xml:space="preserve">1. </w:t>
      </w:r>
      <w:r>
        <w:rPr>
          <w:rFonts w:hint="eastAsia" w:ascii="Times New Roman" w:hAnsi="Times New Roman" w:eastAsia="仿宋_GB2312" w:cs="仿宋_GB2312"/>
          <w:color w:val="000000"/>
          <w:kern w:val="0"/>
          <w:sz w:val="32"/>
          <w:szCs w:val="32"/>
        </w:rPr>
        <w:t>先进集体可采取单位提名的方式，各教学单位经讨论后择优推荐提名集体，被推荐集体主要从事本科生培养的，请填写《西南交通大学“十佳教书育人先进集体”推荐表（本科培养）》（附件</w:t>
      </w:r>
      <w:r>
        <w:rPr>
          <w:rFonts w:ascii="Times New Roman" w:hAnsi="Times New Roman" w:eastAsia="仿宋_GB2312"/>
          <w:color w:val="000000"/>
          <w:kern w:val="0"/>
          <w:sz w:val="32"/>
          <w:szCs w:val="32"/>
        </w:rPr>
        <w:t>1</w:t>
      </w:r>
      <w:r>
        <w:rPr>
          <w:rFonts w:hint="eastAsia" w:ascii="Times New Roman" w:hAnsi="Times New Roman" w:eastAsia="仿宋_GB2312" w:cs="仿宋_GB2312"/>
          <w:color w:val="000000"/>
          <w:kern w:val="0"/>
          <w:sz w:val="32"/>
          <w:szCs w:val="32"/>
        </w:rPr>
        <w:t>）；主要从事研究生培养的，请填写《西南交通大学“十佳教书育人先进集体”自荐表（研究生培养）》（附件</w:t>
      </w:r>
      <w:r>
        <w:rPr>
          <w:rFonts w:ascii="Times New Roman" w:hAnsi="Times New Roman" w:eastAsia="仿宋_GB2312"/>
          <w:color w:val="000000"/>
          <w:kern w:val="0"/>
          <w:sz w:val="32"/>
          <w:szCs w:val="32"/>
        </w:rPr>
        <w:t>2</w:t>
      </w:r>
      <w:r>
        <w:rPr>
          <w:rFonts w:hint="eastAsia" w:ascii="Times New Roman" w:hAnsi="Times New Roman" w:eastAsia="仿宋_GB2312" w:cs="仿宋_GB2312"/>
          <w:color w:val="000000"/>
          <w:kern w:val="0"/>
          <w:sz w:val="32"/>
          <w:szCs w:val="32"/>
        </w:rPr>
        <w:t>），经所在单位签署意见后报送研究生院，并提供相关证明材料。每个教学单位可提名先进集体</w:t>
      </w:r>
      <w:r>
        <w:rPr>
          <w:rFonts w:ascii="Times New Roman" w:hAnsi="Times New Roman" w:eastAsia="仿宋_GB2312"/>
          <w:color w:val="000000"/>
          <w:kern w:val="0"/>
          <w:sz w:val="32"/>
          <w:szCs w:val="32"/>
        </w:rPr>
        <w:t>1</w:t>
      </w:r>
      <w:r>
        <w:rPr>
          <w:rFonts w:hint="eastAsia" w:ascii="Times New Roman" w:hAnsi="Times New Roman" w:eastAsia="仿宋_GB2312" w:cs="仿宋_GB2312"/>
          <w:color w:val="000000"/>
          <w:kern w:val="0"/>
          <w:sz w:val="32"/>
          <w:szCs w:val="32"/>
        </w:rPr>
        <w:t>个。</w:t>
      </w:r>
    </w:p>
    <w:p>
      <w:pPr>
        <w:autoSpaceDE w:val="0"/>
        <w:autoSpaceDN w:val="0"/>
        <w:adjustRightInd w:val="0"/>
        <w:spacing w:beforeLines="50" w:afterLines="50" w:line="60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 xml:space="preserve">2. </w:t>
      </w:r>
      <w:r>
        <w:rPr>
          <w:rFonts w:hint="eastAsia" w:ascii="Times New Roman" w:hAnsi="Times New Roman" w:eastAsia="仿宋_GB2312" w:cs="仿宋_GB2312"/>
          <w:color w:val="000000"/>
          <w:kern w:val="0"/>
          <w:sz w:val="32"/>
          <w:szCs w:val="32"/>
        </w:rPr>
        <w:t>研究生院会同教务处等相关部门对候选集体的自荐材料进行审核。</w:t>
      </w:r>
    </w:p>
    <w:p>
      <w:pPr>
        <w:autoSpaceDE w:val="0"/>
        <w:autoSpaceDN w:val="0"/>
        <w:adjustRightInd w:val="0"/>
        <w:spacing w:beforeLines="50" w:afterLines="50" w:line="60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 xml:space="preserve">3. </w:t>
      </w:r>
      <w:r>
        <w:rPr>
          <w:rFonts w:hint="eastAsia" w:ascii="Times New Roman" w:hAnsi="Times New Roman" w:eastAsia="仿宋_GB2312" w:cs="仿宋_GB2312"/>
          <w:color w:val="000000"/>
          <w:kern w:val="0"/>
          <w:sz w:val="32"/>
          <w:szCs w:val="32"/>
        </w:rPr>
        <w:t>网络展示及网络投票。审核后，将初选候选集体的相关事迹进行网络展示，并组织全校教职员工、学生、校友等进行投票。</w:t>
      </w:r>
    </w:p>
    <w:p>
      <w:pPr>
        <w:autoSpaceDE w:val="0"/>
        <w:autoSpaceDN w:val="0"/>
        <w:adjustRightInd w:val="0"/>
        <w:spacing w:beforeLines="50" w:afterLines="50" w:line="60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 xml:space="preserve">4. </w:t>
      </w:r>
      <w:r>
        <w:rPr>
          <w:rFonts w:hint="eastAsia" w:ascii="Times New Roman" w:hAnsi="Times New Roman" w:eastAsia="仿宋_GB2312" w:cs="仿宋_GB2312"/>
          <w:color w:val="000000"/>
          <w:kern w:val="0"/>
          <w:sz w:val="32"/>
          <w:szCs w:val="32"/>
        </w:rPr>
        <w:t>专家评审。根据推荐材料及网络投票结果，召开专家评审会对推荐材料进行评审，并确定获奖名单，将评审结果进行公示。</w:t>
      </w:r>
    </w:p>
    <w:p>
      <w:pPr>
        <w:autoSpaceDE w:val="0"/>
        <w:autoSpaceDN w:val="0"/>
        <w:adjustRightInd w:val="0"/>
        <w:spacing w:beforeLines="50" w:afterLines="50" w:line="60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 xml:space="preserve">5. </w:t>
      </w:r>
      <w:r>
        <w:rPr>
          <w:rFonts w:hint="eastAsia" w:ascii="Times New Roman" w:hAnsi="Times New Roman" w:eastAsia="仿宋_GB2312" w:cs="仿宋_GB2312"/>
          <w:color w:val="000000"/>
          <w:kern w:val="0"/>
          <w:sz w:val="32"/>
          <w:szCs w:val="32"/>
        </w:rPr>
        <w:t>学校审定。</w:t>
      </w:r>
    </w:p>
    <w:p>
      <w:pPr>
        <w:autoSpaceDE w:val="0"/>
        <w:autoSpaceDN w:val="0"/>
        <w:adjustRightInd w:val="0"/>
        <w:spacing w:beforeLines="50" w:afterLines="50" w:line="600" w:lineRule="exact"/>
        <w:ind w:firstLine="706" w:firstLineChars="196"/>
        <w:rPr>
          <w:rFonts w:ascii="华文中宋" w:hAnsi="华文中宋" w:eastAsia="华文中宋"/>
          <w:b/>
          <w:bCs/>
          <w:color w:val="000000"/>
          <w:kern w:val="0"/>
          <w:sz w:val="36"/>
          <w:szCs w:val="36"/>
        </w:rPr>
      </w:pPr>
      <w:r>
        <w:rPr>
          <w:rFonts w:hint="eastAsia" w:ascii="华文中宋" w:hAnsi="华文中宋" w:eastAsia="华文中宋" w:cs="华文中宋"/>
          <w:b/>
          <w:bCs/>
          <w:color w:val="000000"/>
          <w:kern w:val="0"/>
          <w:sz w:val="36"/>
          <w:szCs w:val="36"/>
        </w:rPr>
        <w:t>五、报送材料</w:t>
      </w:r>
    </w:p>
    <w:p>
      <w:pPr>
        <w:autoSpaceDE w:val="0"/>
        <w:autoSpaceDN w:val="0"/>
        <w:adjustRightInd w:val="0"/>
        <w:spacing w:beforeLines="50" w:afterLines="50" w:line="600" w:lineRule="exact"/>
        <w:ind w:firstLine="640" w:firstLineChars="200"/>
        <w:rPr>
          <w:rFonts w:ascii="Times New Roman" w:hAnsi="Times New Roman" w:eastAsia="仿宋_GB2312"/>
          <w:color w:val="000000"/>
          <w:kern w:val="0"/>
          <w:sz w:val="32"/>
          <w:szCs w:val="32"/>
        </w:rPr>
      </w:pPr>
      <w:r>
        <w:rPr>
          <w:rFonts w:hint="eastAsia" w:ascii="Times New Roman" w:hAnsi="Times New Roman" w:eastAsia="仿宋_GB2312" w:cs="仿宋_GB2312"/>
          <w:color w:val="000000"/>
          <w:kern w:val="0"/>
          <w:sz w:val="32"/>
          <w:szCs w:val="32"/>
        </w:rPr>
        <w:t>请各单位于</w:t>
      </w:r>
      <w:r>
        <w:rPr>
          <w:rFonts w:ascii="Times New Roman" w:hAnsi="Times New Roman" w:eastAsia="仿宋_GB2312"/>
          <w:color w:val="000000"/>
          <w:kern w:val="0"/>
          <w:sz w:val="32"/>
          <w:szCs w:val="32"/>
        </w:rPr>
        <w:t>10</w:t>
      </w:r>
      <w:r>
        <w:rPr>
          <w:rFonts w:hint="eastAsia" w:ascii="Times New Roman" w:hAnsi="Times New Roman" w:eastAsia="仿宋_GB2312" w:cs="仿宋_GB2312"/>
          <w:color w:val="000000"/>
          <w:kern w:val="0"/>
          <w:sz w:val="32"/>
          <w:szCs w:val="32"/>
        </w:rPr>
        <w:t>月</w:t>
      </w:r>
      <w:r>
        <w:rPr>
          <w:rFonts w:ascii="Times New Roman" w:hAnsi="Times New Roman" w:eastAsia="仿宋_GB2312"/>
          <w:color w:val="000000"/>
          <w:kern w:val="0"/>
          <w:sz w:val="32"/>
          <w:szCs w:val="32"/>
        </w:rPr>
        <w:t>9</w:t>
      </w:r>
      <w:r>
        <w:rPr>
          <w:rFonts w:hint="eastAsia" w:ascii="Times New Roman" w:hAnsi="Times New Roman" w:eastAsia="仿宋_GB2312" w:cs="仿宋_GB2312"/>
          <w:color w:val="000000"/>
          <w:kern w:val="0"/>
          <w:sz w:val="32"/>
          <w:szCs w:val="32"/>
        </w:rPr>
        <w:t>日前，将《西南交通大学十佳教书育人先进集体推荐表》（一式两份）报送至研究生院培养办公室（九里校区</w:t>
      </w:r>
      <w:r>
        <w:rPr>
          <w:rFonts w:ascii="Times New Roman" w:hAnsi="Times New Roman" w:eastAsia="仿宋_GB2312"/>
          <w:color w:val="000000"/>
          <w:kern w:val="0"/>
          <w:sz w:val="32"/>
          <w:szCs w:val="32"/>
        </w:rPr>
        <w:t>4</w:t>
      </w:r>
      <w:r>
        <w:rPr>
          <w:rFonts w:hint="eastAsia" w:ascii="Times New Roman" w:hAnsi="Times New Roman" w:eastAsia="仿宋_GB2312" w:cs="仿宋_GB2312"/>
          <w:color w:val="000000"/>
          <w:kern w:val="0"/>
          <w:sz w:val="32"/>
          <w:szCs w:val="32"/>
        </w:rPr>
        <w:t>号教学楼</w:t>
      </w:r>
      <w:r>
        <w:rPr>
          <w:rFonts w:ascii="Times New Roman" w:hAnsi="Times New Roman" w:eastAsia="仿宋_GB2312"/>
          <w:color w:val="000000"/>
          <w:kern w:val="0"/>
          <w:sz w:val="32"/>
          <w:szCs w:val="32"/>
        </w:rPr>
        <w:t>4107</w:t>
      </w:r>
      <w:r>
        <w:rPr>
          <w:rFonts w:hint="eastAsia" w:ascii="Times New Roman" w:hAnsi="Times New Roman" w:eastAsia="仿宋_GB2312" w:cs="仿宋_GB2312"/>
          <w:color w:val="000000"/>
          <w:kern w:val="0"/>
          <w:sz w:val="32"/>
          <w:szCs w:val="32"/>
        </w:rPr>
        <w:t>），同时将电子材料发送到</w:t>
      </w:r>
      <w:r>
        <w:rPr>
          <w:rFonts w:ascii="Times New Roman" w:hAnsi="Times New Roman" w:eastAsia="仿宋_GB2312"/>
          <w:color w:val="000000"/>
          <w:kern w:val="0"/>
          <w:sz w:val="32"/>
          <w:szCs w:val="32"/>
        </w:rPr>
        <w:t>pyb@swjtu.cn</w:t>
      </w:r>
      <w:r>
        <w:rPr>
          <w:rFonts w:hint="eastAsia" w:ascii="Times New Roman" w:hAnsi="Times New Roman" w:eastAsia="仿宋_GB2312" w:cs="仿宋_GB2312"/>
          <w:color w:val="000000"/>
          <w:kern w:val="0"/>
          <w:sz w:val="32"/>
          <w:szCs w:val="32"/>
        </w:rPr>
        <w:t>邮箱，联系人：华宝玉，联系电话：</w:t>
      </w:r>
      <w:r>
        <w:rPr>
          <w:rFonts w:ascii="Times New Roman" w:hAnsi="Times New Roman" w:eastAsia="仿宋_GB2312"/>
          <w:color w:val="000000"/>
          <w:kern w:val="0"/>
          <w:sz w:val="32"/>
          <w:szCs w:val="32"/>
        </w:rPr>
        <w:t>87600196</w:t>
      </w:r>
      <w:r>
        <w:rPr>
          <w:rFonts w:hint="eastAsia" w:ascii="Times New Roman" w:hAnsi="Times New Roman" w:eastAsia="仿宋_GB2312" w:cs="仿宋_GB2312"/>
          <w:color w:val="000000"/>
          <w:kern w:val="0"/>
          <w:sz w:val="32"/>
          <w:szCs w:val="32"/>
        </w:rPr>
        <w:t>。</w:t>
      </w:r>
    </w:p>
    <w:p>
      <w:pPr>
        <w:autoSpaceDE w:val="0"/>
        <w:autoSpaceDN w:val="0"/>
        <w:adjustRightInd w:val="0"/>
        <w:spacing w:beforeLines="50" w:afterLines="50" w:line="600" w:lineRule="exact"/>
        <w:ind w:firstLine="706" w:firstLineChars="196"/>
        <w:rPr>
          <w:rFonts w:ascii="华文中宋" w:hAnsi="华文中宋" w:eastAsia="华文中宋" w:cs="华文中宋"/>
          <w:b/>
          <w:bCs/>
          <w:color w:val="000000"/>
          <w:kern w:val="0"/>
          <w:sz w:val="36"/>
          <w:szCs w:val="36"/>
        </w:rPr>
      </w:pPr>
      <w:r>
        <w:rPr>
          <w:rFonts w:hint="eastAsia" w:ascii="华文中宋" w:hAnsi="华文中宋" w:eastAsia="华文中宋" w:cs="华文中宋"/>
          <w:b/>
          <w:bCs/>
          <w:color w:val="000000"/>
          <w:kern w:val="0"/>
          <w:sz w:val="36"/>
          <w:szCs w:val="36"/>
        </w:rPr>
        <w:t>六、本实施细则由教务处和研究生院负责解释。</w:t>
      </w:r>
      <w:r>
        <w:rPr>
          <w:rFonts w:ascii="华文中宋" w:hAnsi="华文中宋" w:eastAsia="华文中宋" w:cs="华文中宋"/>
          <w:b/>
          <w:bCs/>
          <w:color w:val="000000"/>
          <w:kern w:val="0"/>
          <w:sz w:val="36"/>
          <w:szCs w:val="36"/>
        </w:rPr>
        <w:t xml:space="preserve"> </w:t>
      </w:r>
    </w:p>
    <w:p>
      <w:pPr>
        <w:spacing w:beforeLines="50" w:afterLines="50" w:line="600" w:lineRule="exact"/>
        <w:ind w:firstLine="560" w:firstLineChars="200"/>
        <w:rPr>
          <w:rFonts w:ascii="微软雅黑" w:hAnsi="微软雅黑" w:eastAsia="微软雅黑"/>
          <w:color w:val="000000"/>
          <w:sz w:val="28"/>
          <w:szCs w:val="28"/>
        </w:rPr>
      </w:pPr>
    </w:p>
    <w:p>
      <w:pPr>
        <w:autoSpaceDE w:val="0"/>
        <w:autoSpaceDN w:val="0"/>
        <w:adjustRightInd w:val="0"/>
        <w:spacing w:beforeLines="50" w:afterLines="50" w:line="600" w:lineRule="exact"/>
        <w:rPr>
          <w:rFonts w:ascii="楷体_GB2312" w:hAnsi="Times New Roman" w:eastAsia="楷体_GB2312"/>
          <w:color w:val="000000"/>
          <w:kern w:val="0"/>
          <w:sz w:val="28"/>
          <w:szCs w:val="28"/>
        </w:rPr>
      </w:pPr>
      <w:r>
        <w:rPr>
          <w:color w:val="000000"/>
          <w:sz w:val="28"/>
          <w:szCs w:val="28"/>
        </w:rPr>
        <w:br w:type="page"/>
      </w:r>
      <w:r>
        <w:rPr>
          <w:rFonts w:hint="eastAsia" w:ascii="楷体_GB2312" w:hAnsi="Times New Roman" w:eastAsia="楷体_GB2312" w:cs="楷体_GB2312"/>
          <w:color w:val="000000"/>
          <w:kern w:val="0"/>
          <w:sz w:val="28"/>
          <w:szCs w:val="28"/>
        </w:rPr>
        <w:t>附件</w:t>
      </w:r>
      <w:r>
        <w:rPr>
          <w:rFonts w:ascii="楷体_GB2312" w:hAnsi="Times New Roman" w:eastAsia="楷体_GB2312" w:cs="楷体_GB2312"/>
          <w:color w:val="000000"/>
          <w:kern w:val="0"/>
          <w:sz w:val="28"/>
          <w:szCs w:val="28"/>
        </w:rPr>
        <w:t>1</w:t>
      </w:r>
      <w:r>
        <w:rPr>
          <w:rFonts w:hint="eastAsia" w:ascii="楷体_GB2312" w:hAnsi="Times New Roman" w:eastAsia="楷体_GB2312" w:cs="楷体_GB2312"/>
          <w:color w:val="000000"/>
          <w:kern w:val="0"/>
          <w:sz w:val="28"/>
          <w:szCs w:val="28"/>
        </w:rPr>
        <w:t>：</w:t>
      </w:r>
    </w:p>
    <w:p>
      <w:pPr>
        <w:adjustRightInd w:val="0"/>
        <w:snapToGrid w:val="0"/>
        <w:spacing w:beforeLines="100"/>
        <w:jc w:val="center"/>
        <w:rPr>
          <w:rFonts w:ascii="微软雅黑" w:hAnsi="微软雅黑" w:eastAsia="微软雅黑"/>
          <w:b/>
          <w:bCs/>
          <w:color w:val="000000"/>
          <w:spacing w:val="-6"/>
          <w:sz w:val="36"/>
          <w:szCs w:val="36"/>
        </w:rPr>
      </w:pPr>
      <w:r>
        <w:rPr>
          <w:rFonts w:hint="eastAsia" w:ascii="微软雅黑" w:hAnsi="微软雅黑" w:eastAsia="微软雅黑" w:cs="微软雅黑"/>
          <w:b/>
          <w:bCs/>
          <w:color w:val="000000"/>
          <w:spacing w:val="-6"/>
          <w:sz w:val="36"/>
          <w:szCs w:val="36"/>
        </w:rPr>
        <w:t>西南交通大学“十佳教书育人先进集体”推荐表</w:t>
      </w:r>
    </w:p>
    <w:p>
      <w:pPr>
        <w:adjustRightInd w:val="0"/>
        <w:snapToGrid w:val="0"/>
        <w:spacing w:afterLines="100"/>
        <w:jc w:val="center"/>
        <w:rPr>
          <w:rFonts w:ascii="微软雅黑" w:hAnsi="微软雅黑" w:eastAsia="微软雅黑"/>
          <w:b/>
          <w:bCs/>
          <w:color w:val="000000"/>
          <w:spacing w:val="-6"/>
          <w:sz w:val="36"/>
          <w:szCs w:val="36"/>
        </w:rPr>
      </w:pPr>
      <w:r>
        <w:rPr>
          <w:rFonts w:hint="eastAsia" w:ascii="微软雅黑" w:hAnsi="微软雅黑" w:eastAsia="微软雅黑" w:cs="微软雅黑"/>
          <w:b/>
          <w:bCs/>
          <w:color w:val="000000"/>
          <w:spacing w:val="-6"/>
          <w:sz w:val="36"/>
          <w:szCs w:val="36"/>
        </w:rPr>
        <w:t>（本科培养）</w:t>
      </w:r>
    </w:p>
    <w:tbl>
      <w:tblPr>
        <w:tblpPr w:leftFromText="180" w:rightFromText="180" w:vertAnchor="text" w:tblpXSpec="center" w:tblpY="1"/>
        <w:tblOverlap w:val="never"/>
        <w:tblW w:w="87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945"/>
        <w:gridCol w:w="1155"/>
        <w:gridCol w:w="22"/>
        <w:gridCol w:w="1182"/>
        <w:gridCol w:w="1227"/>
        <w:gridCol w:w="1109"/>
        <w:gridCol w:w="876"/>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177" w:hRule="atLeast"/>
        </w:trPr>
        <w:tc>
          <w:tcPr>
            <w:tcW w:w="2122" w:type="dxa"/>
            <w:gridSpan w:val="3"/>
            <w:vAlign w:val="top"/>
          </w:tcPr>
          <w:p>
            <w:pPr>
              <w:jc w:val="center"/>
              <w:rPr>
                <w:rFonts w:ascii="华文中宋" w:hAnsi="华文中宋" w:eastAsia="华文中宋"/>
                <w:color w:val="000000"/>
                <w:spacing w:val="-6"/>
                <w:sz w:val="24"/>
                <w:szCs w:val="24"/>
              </w:rPr>
            </w:pPr>
            <w:r>
              <w:rPr>
                <w:rFonts w:hint="eastAsia" w:ascii="华文中宋" w:hAnsi="华文中宋" w:eastAsia="华文中宋" w:cs="华文中宋"/>
                <w:color w:val="000000"/>
                <w:spacing w:val="-6"/>
                <w:sz w:val="24"/>
                <w:szCs w:val="24"/>
              </w:rPr>
              <w:t>推荐先进集体名称</w:t>
            </w:r>
          </w:p>
        </w:tc>
        <w:tc>
          <w:tcPr>
            <w:tcW w:w="6662" w:type="dxa"/>
            <w:gridSpan w:val="5"/>
            <w:vAlign w:val="top"/>
          </w:tcPr>
          <w:p>
            <w:pPr>
              <w:widowControl/>
              <w:spacing w:before="100" w:beforeAutospacing="1" w:after="100" w:afterAutospacing="1" w:line="360" w:lineRule="auto"/>
              <w:jc w:val="center"/>
              <w:rPr>
                <w:rFonts w:ascii="宋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77" w:hRule="atLeast"/>
        </w:trPr>
        <w:tc>
          <w:tcPr>
            <w:tcW w:w="2122" w:type="dxa"/>
            <w:gridSpan w:val="3"/>
            <w:vAlign w:val="center"/>
          </w:tcPr>
          <w:p>
            <w:pPr>
              <w:jc w:val="center"/>
              <w:rPr>
                <w:rFonts w:ascii="华文中宋" w:hAnsi="华文中宋" w:eastAsia="华文中宋"/>
                <w:color w:val="000000"/>
                <w:spacing w:val="-6"/>
                <w:sz w:val="24"/>
                <w:szCs w:val="24"/>
              </w:rPr>
            </w:pPr>
            <w:r>
              <w:rPr>
                <w:rFonts w:hint="eastAsia" w:ascii="华文中宋" w:hAnsi="华文中宋" w:eastAsia="华文中宋" w:cs="华文中宋"/>
                <w:color w:val="000000"/>
                <w:spacing w:val="-6"/>
                <w:sz w:val="24"/>
                <w:szCs w:val="24"/>
              </w:rPr>
              <w:t>团队类型</w:t>
            </w:r>
          </w:p>
        </w:tc>
        <w:tc>
          <w:tcPr>
            <w:tcW w:w="6662" w:type="dxa"/>
            <w:gridSpan w:val="5"/>
            <w:vAlign w:val="top"/>
          </w:tcPr>
          <w:p>
            <w:pPr>
              <w:widowControl/>
              <w:spacing w:before="100" w:beforeAutospacing="1" w:after="100" w:afterAutospacing="1" w:line="360" w:lineRule="auto"/>
              <w:jc w:val="left"/>
              <w:rPr>
                <w:rFonts w:ascii="华文中宋" w:hAnsi="华文中宋" w:eastAsia="华文中宋"/>
                <w:color w:val="000000"/>
                <w:kern w:val="0"/>
                <w:sz w:val="24"/>
                <w:szCs w:val="24"/>
              </w:rPr>
            </w:pPr>
            <w:r>
              <w:rPr>
                <w:rFonts w:hint="eastAsia" w:ascii="华文中宋" w:hAnsi="华文中宋" w:eastAsia="华文中宋" w:cs="华文中宋"/>
                <w:color w:val="000000"/>
                <w:kern w:val="0"/>
                <w:sz w:val="24"/>
                <w:szCs w:val="24"/>
              </w:rPr>
              <w:t>学科、专业、教研室、系列课程、研究生导师团队</w:t>
            </w:r>
            <w:r>
              <w:rPr>
                <w:rFonts w:ascii="华文中宋" w:hAnsi="华文中宋" w:eastAsia="华文中宋" w:cs="华文中宋"/>
                <w:b/>
                <w:bCs/>
                <w:color w:val="000000"/>
                <w:kern w:val="0"/>
                <w:sz w:val="24"/>
                <w:szCs w:val="24"/>
              </w:rPr>
              <w:t xml:space="preserve"> [</w:t>
            </w:r>
            <w:r>
              <w:rPr>
                <w:rFonts w:hint="eastAsia" w:ascii="华文中宋" w:hAnsi="华文中宋" w:eastAsia="华文中宋" w:cs="华文中宋"/>
                <w:b/>
                <w:bCs/>
                <w:color w:val="000000"/>
                <w:kern w:val="0"/>
                <w:sz w:val="24"/>
                <w:szCs w:val="24"/>
              </w:rPr>
              <w:t>勾选</w:t>
            </w:r>
            <w:r>
              <w:rPr>
                <w:rFonts w:ascii="华文中宋" w:hAnsi="华文中宋" w:eastAsia="华文中宋" w:cs="华文中宋"/>
                <w:b/>
                <w:bCs/>
                <w:color w:val="000000"/>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177" w:hRule="atLeast"/>
        </w:trPr>
        <w:tc>
          <w:tcPr>
            <w:tcW w:w="2122" w:type="dxa"/>
            <w:gridSpan w:val="3"/>
            <w:vAlign w:val="top"/>
          </w:tcPr>
          <w:p>
            <w:pPr>
              <w:jc w:val="center"/>
              <w:rPr>
                <w:rFonts w:ascii="华文中宋" w:hAnsi="华文中宋" w:eastAsia="华文中宋"/>
                <w:color w:val="000000"/>
                <w:spacing w:val="-6"/>
                <w:sz w:val="24"/>
                <w:szCs w:val="24"/>
              </w:rPr>
            </w:pPr>
            <w:r>
              <w:rPr>
                <w:rFonts w:hint="eastAsia" w:ascii="华文中宋" w:hAnsi="华文中宋" w:eastAsia="华文中宋" w:cs="华文中宋"/>
                <w:color w:val="000000"/>
                <w:spacing w:val="-6"/>
                <w:sz w:val="24"/>
                <w:szCs w:val="24"/>
              </w:rPr>
              <w:t>团队负责人姓名</w:t>
            </w:r>
          </w:p>
        </w:tc>
        <w:tc>
          <w:tcPr>
            <w:tcW w:w="1182" w:type="dxa"/>
            <w:vAlign w:val="top"/>
          </w:tcPr>
          <w:p>
            <w:pPr>
              <w:widowControl/>
              <w:spacing w:before="100" w:beforeAutospacing="1" w:after="100" w:afterAutospacing="1" w:line="360" w:lineRule="auto"/>
              <w:jc w:val="center"/>
              <w:rPr>
                <w:rFonts w:ascii="宋体"/>
                <w:color w:val="000000"/>
                <w:kern w:val="0"/>
              </w:rPr>
            </w:pPr>
          </w:p>
        </w:tc>
        <w:tc>
          <w:tcPr>
            <w:tcW w:w="1227" w:type="dxa"/>
            <w:vAlign w:val="top"/>
          </w:tcPr>
          <w:p>
            <w:pPr>
              <w:jc w:val="center"/>
              <w:rPr>
                <w:rFonts w:ascii="华文中宋" w:hAnsi="华文中宋" w:eastAsia="华文中宋"/>
                <w:color w:val="000000"/>
                <w:spacing w:val="-6"/>
                <w:sz w:val="24"/>
                <w:szCs w:val="24"/>
              </w:rPr>
            </w:pPr>
            <w:r>
              <w:rPr>
                <w:rFonts w:hint="eastAsia" w:ascii="华文中宋" w:hAnsi="华文中宋" w:eastAsia="华文中宋" w:cs="华文中宋"/>
                <w:color w:val="000000"/>
                <w:spacing w:val="-6"/>
                <w:sz w:val="24"/>
                <w:szCs w:val="24"/>
              </w:rPr>
              <w:t>职务</w:t>
            </w:r>
          </w:p>
        </w:tc>
        <w:tc>
          <w:tcPr>
            <w:tcW w:w="1109" w:type="dxa"/>
            <w:vAlign w:val="top"/>
          </w:tcPr>
          <w:p>
            <w:pPr>
              <w:ind w:left="72"/>
              <w:jc w:val="center"/>
              <w:rPr>
                <w:rFonts w:ascii="华文中宋" w:hAnsi="华文中宋" w:eastAsia="华文中宋"/>
                <w:color w:val="000000"/>
                <w:spacing w:val="-6"/>
                <w:sz w:val="24"/>
                <w:szCs w:val="24"/>
              </w:rPr>
            </w:pPr>
          </w:p>
        </w:tc>
        <w:tc>
          <w:tcPr>
            <w:tcW w:w="876" w:type="dxa"/>
            <w:vAlign w:val="top"/>
          </w:tcPr>
          <w:p>
            <w:pPr>
              <w:ind w:left="72"/>
              <w:jc w:val="center"/>
              <w:rPr>
                <w:rFonts w:ascii="华文中宋" w:hAnsi="华文中宋" w:eastAsia="华文中宋"/>
                <w:color w:val="000000"/>
                <w:spacing w:val="-6"/>
                <w:sz w:val="24"/>
                <w:szCs w:val="24"/>
              </w:rPr>
            </w:pPr>
            <w:r>
              <w:rPr>
                <w:rFonts w:hint="eastAsia" w:ascii="华文中宋" w:hAnsi="华文中宋" w:eastAsia="华文中宋" w:cs="华文中宋"/>
                <w:color w:val="000000"/>
                <w:spacing w:val="-6"/>
                <w:sz w:val="24"/>
                <w:szCs w:val="24"/>
              </w:rPr>
              <w:t>职称</w:t>
            </w:r>
          </w:p>
        </w:tc>
        <w:tc>
          <w:tcPr>
            <w:tcW w:w="2268" w:type="dxa"/>
            <w:vAlign w:val="top"/>
          </w:tcPr>
          <w:p>
            <w:pPr>
              <w:widowControl/>
              <w:spacing w:before="100" w:beforeAutospacing="1" w:after="100" w:afterAutospacing="1" w:line="360" w:lineRule="auto"/>
              <w:ind w:left="72"/>
              <w:jc w:val="center"/>
              <w:rPr>
                <w:rFonts w:ascii="宋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177" w:hRule="atLeast"/>
        </w:trPr>
        <w:tc>
          <w:tcPr>
            <w:tcW w:w="8784" w:type="dxa"/>
            <w:gridSpan w:val="8"/>
            <w:vAlign w:val="top"/>
          </w:tcPr>
          <w:p>
            <w:pPr>
              <w:jc w:val="center"/>
              <w:rPr>
                <w:rFonts w:ascii="华文中宋" w:hAnsi="华文中宋" w:eastAsia="华文中宋"/>
                <w:color w:val="000000"/>
                <w:spacing w:val="-6"/>
                <w:sz w:val="24"/>
                <w:szCs w:val="24"/>
              </w:rPr>
            </w:pPr>
            <w:r>
              <w:rPr>
                <w:rFonts w:hint="eastAsia" w:ascii="华文中宋" w:hAnsi="华文中宋" w:eastAsia="华文中宋" w:cs="华文中宋"/>
                <w:color w:val="000000"/>
                <w:spacing w:val="-6"/>
                <w:sz w:val="24"/>
                <w:szCs w:val="24"/>
              </w:rPr>
              <w:t>团队人员列表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177" w:hRule="atLeast"/>
        </w:trPr>
        <w:tc>
          <w:tcPr>
            <w:tcW w:w="945" w:type="dxa"/>
            <w:vAlign w:val="top"/>
          </w:tcPr>
          <w:p>
            <w:pPr>
              <w:jc w:val="center"/>
              <w:rPr>
                <w:rFonts w:ascii="华文中宋" w:hAnsi="华文中宋" w:eastAsia="华文中宋"/>
                <w:color w:val="000000"/>
                <w:spacing w:val="-6"/>
                <w:sz w:val="24"/>
                <w:szCs w:val="24"/>
              </w:rPr>
            </w:pPr>
            <w:r>
              <w:rPr>
                <w:rFonts w:hint="eastAsia" w:ascii="华文中宋" w:hAnsi="华文中宋" w:eastAsia="华文中宋" w:cs="华文中宋"/>
                <w:color w:val="000000"/>
                <w:spacing w:val="-6"/>
                <w:sz w:val="24"/>
                <w:szCs w:val="24"/>
              </w:rPr>
              <w:t>序号</w:t>
            </w:r>
          </w:p>
        </w:tc>
        <w:tc>
          <w:tcPr>
            <w:tcW w:w="2359" w:type="dxa"/>
            <w:gridSpan w:val="3"/>
            <w:vAlign w:val="top"/>
          </w:tcPr>
          <w:p>
            <w:pPr>
              <w:jc w:val="center"/>
              <w:rPr>
                <w:rFonts w:ascii="华文中宋" w:hAnsi="华文中宋" w:eastAsia="华文中宋"/>
                <w:color w:val="000000"/>
                <w:spacing w:val="-6"/>
                <w:sz w:val="24"/>
                <w:szCs w:val="24"/>
              </w:rPr>
            </w:pPr>
            <w:r>
              <w:rPr>
                <w:rFonts w:hint="eastAsia" w:ascii="华文中宋" w:hAnsi="华文中宋" w:eastAsia="华文中宋" w:cs="华文中宋"/>
                <w:color w:val="000000"/>
                <w:spacing w:val="-6"/>
                <w:sz w:val="24"/>
                <w:szCs w:val="24"/>
              </w:rPr>
              <w:t>姓名</w:t>
            </w:r>
          </w:p>
        </w:tc>
        <w:tc>
          <w:tcPr>
            <w:tcW w:w="2336" w:type="dxa"/>
            <w:gridSpan w:val="2"/>
            <w:vAlign w:val="top"/>
          </w:tcPr>
          <w:p>
            <w:pPr>
              <w:ind w:left="72"/>
              <w:jc w:val="center"/>
              <w:rPr>
                <w:rFonts w:ascii="华文中宋" w:hAnsi="华文中宋" w:eastAsia="华文中宋"/>
                <w:color w:val="000000"/>
                <w:spacing w:val="-6"/>
                <w:sz w:val="24"/>
                <w:szCs w:val="24"/>
              </w:rPr>
            </w:pPr>
            <w:r>
              <w:rPr>
                <w:rFonts w:hint="eastAsia" w:ascii="华文中宋" w:hAnsi="华文中宋" w:eastAsia="华文中宋" w:cs="华文中宋"/>
                <w:color w:val="000000"/>
                <w:spacing w:val="-6"/>
                <w:sz w:val="24"/>
                <w:szCs w:val="24"/>
              </w:rPr>
              <w:t>职称</w:t>
            </w:r>
          </w:p>
        </w:tc>
        <w:tc>
          <w:tcPr>
            <w:tcW w:w="3144" w:type="dxa"/>
            <w:gridSpan w:val="2"/>
            <w:vAlign w:val="top"/>
          </w:tcPr>
          <w:p>
            <w:pPr>
              <w:ind w:left="72"/>
              <w:jc w:val="center"/>
              <w:rPr>
                <w:rFonts w:ascii="华文中宋" w:hAnsi="华文中宋" w:eastAsia="华文中宋"/>
                <w:color w:val="000000"/>
                <w:spacing w:val="-6"/>
                <w:sz w:val="24"/>
                <w:szCs w:val="24"/>
              </w:rPr>
            </w:pPr>
            <w:r>
              <w:rPr>
                <w:rFonts w:hint="eastAsia" w:ascii="华文中宋" w:hAnsi="华文中宋" w:eastAsia="华文中宋" w:cs="华文中宋"/>
                <w:color w:val="000000"/>
                <w:spacing w:val="-6"/>
                <w:sz w:val="24"/>
                <w:szCs w:val="24"/>
              </w:rPr>
              <w:t>团队工作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177" w:hRule="atLeast"/>
        </w:trPr>
        <w:tc>
          <w:tcPr>
            <w:tcW w:w="945" w:type="dxa"/>
            <w:vAlign w:val="top"/>
          </w:tcPr>
          <w:p>
            <w:pPr>
              <w:jc w:val="center"/>
              <w:rPr>
                <w:rFonts w:ascii="华文中宋" w:hAnsi="华文中宋" w:eastAsia="华文中宋" w:cs="华文中宋"/>
                <w:color w:val="000000"/>
                <w:spacing w:val="-6"/>
                <w:sz w:val="24"/>
                <w:szCs w:val="24"/>
              </w:rPr>
            </w:pPr>
            <w:r>
              <w:rPr>
                <w:rFonts w:ascii="华文中宋" w:hAnsi="华文中宋" w:eastAsia="华文中宋" w:cs="华文中宋"/>
                <w:color w:val="000000"/>
                <w:spacing w:val="-6"/>
                <w:sz w:val="24"/>
                <w:szCs w:val="24"/>
              </w:rPr>
              <w:t>1</w:t>
            </w:r>
          </w:p>
        </w:tc>
        <w:tc>
          <w:tcPr>
            <w:tcW w:w="2359" w:type="dxa"/>
            <w:gridSpan w:val="3"/>
            <w:vAlign w:val="top"/>
          </w:tcPr>
          <w:p>
            <w:pPr>
              <w:jc w:val="center"/>
              <w:rPr>
                <w:rFonts w:ascii="华文中宋" w:hAnsi="华文中宋" w:eastAsia="华文中宋" w:cs="华文中宋"/>
                <w:color w:val="000000"/>
                <w:spacing w:val="-6"/>
                <w:sz w:val="24"/>
                <w:szCs w:val="24"/>
              </w:rPr>
            </w:pPr>
          </w:p>
        </w:tc>
        <w:tc>
          <w:tcPr>
            <w:tcW w:w="2336" w:type="dxa"/>
            <w:gridSpan w:val="2"/>
            <w:vAlign w:val="top"/>
          </w:tcPr>
          <w:p>
            <w:pPr>
              <w:ind w:left="72"/>
              <w:jc w:val="center"/>
              <w:rPr>
                <w:rFonts w:ascii="华文中宋" w:hAnsi="华文中宋" w:eastAsia="华文中宋"/>
                <w:color w:val="000000"/>
                <w:spacing w:val="-6"/>
                <w:sz w:val="24"/>
                <w:szCs w:val="24"/>
              </w:rPr>
            </w:pPr>
          </w:p>
        </w:tc>
        <w:tc>
          <w:tcPr>
            <w:tcW w:w="3144" w:type="dxa"/>
            <w:gridSpan w:val="2"/>
            <w:vAlign w:val="top"/>
          </w:tcPr>
          <w:p>
            <w:pPr>
              <w:ind w:left="72"/>
              <w:jc w:val="center"/>
              <w:rPr>
                <w:rFonts w:ascii="华文中宋" w:hAnsi="华文中宋" w:eastAsia="华文中宋"/>
                <w:color w:val="000000"/>
                <w:spacing w:val="-6"/>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177" w:hRule="atLeast"/>
        </w:trPr>
        <w:tc>
          <w:tcPr>
            <w:tcW w:w="945" w:type="dxa"/>
            <w:vAlign w:val="top"/>
          </w:tcPr>
          <w:p>
            <w:pPr>
              <w:jc w:val="center"/>
              <w:rPr>
                <w:rFonts w:ascii="华文中宋" w:hAnsi="华文中宋" w:eastAsia="华文中宋" w:cs="华文中宋"/>
                <w:color w:val="000000"/>
                <w:spacing w:val="-6"/>
                <w:sz w:val="24"/>
                <w:szCs w:val="24"/>
              </w:rPr>
            </w:pPr>
            <w:r>
              <w:rPr>
                <w:rFonts w:ascii="华文中宋" w:hAnsi="华文中宋" w:eastAsia="华文中宋" w:cs="华文中宋"/>
                <w:color w:val="000000"/>
                <w:spacing w:val="-6"/>
                <w:sz w:val="24"/>
                <w:szCs w:val="24"/>
              </w:rPr>
              <w:t>2</w:t>
            </w:r>
          </w:p>
        </w:tc>
        <w:tc>
          <w:tcPr>
            <w:tcW w:w="2359" w:type="dxa"/>
            <w:gridSpan w:val="3"/>
            <w:vAlign w:val="top"/>
          </w:tcPr>
          <w:p>
            <w:pPr>
              <w:jc w:val="center"/>
              <w:rPr>
                <w:rFonts w:ascii="华文中宋" w:hAnsi="华文中宋" w:eastAsia="华文中宋" w:cs="华文中宋"/>
                <w:color w:val="000000"/>
                <w:spacing w:val="-6"/>
                <w:sz w:val="24"/>
                <w:szCs w:val="24"/>
              </w:rPr>
            </w:pPr>
          </w:p>
        </w:tc>
        <w:tc>
          <w:tcPr>
            <w:tcW w:w="2336" w:type="dxa"/>
            <w:gridSpan w:val="2"/>
            <w:vAlign w:val="top"/>
          </w:tcPr>
          <w:p>
            <w:pPr>
              <w:ind w:left="72"/>
              <w:jc w:val="center"/>
              <w:rPr>
                <w:rFonts w:ascii="华文中宋" w:hAnsi="华文中宋" w:eastAsia="华文中宋"/>
                <w:color w:val="000000"/>
                <w:spacing w:val="-6"/>
                <w:sz w:val="24"/>
                <w:szCs w:val="24"/>
              </w:rPr>
            </w:pPr>
          </w:p>
        </w:tc>
        <w:tc>
          <w:tcPr>
            <w:tcW w:w="3144" w:type="dxa"/>
            <w:gridSpan w:val="2"/>
            <w:vAlign w:val="top"/>
          </w:tcPr>
          <w:p>
            <w:pPr>
              <w:ind w:left="72"/>
              <w:jc w:val="center"/>
              <w:rPr>
                <w:rFonts w:ascii="华文中宋" w:hAnsi="华文中宋" w:eastAsia="华文中宋"/>
                <w:color w:val="000000"/>
                <w:spacing w:val="-6"/>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177" w:hRule="atLeast"/>
        </w:trPr>
        <w:tc>
          <w:tcPr>
            <w:tcW w:w="945" w:type="dxa"/>
            <w:vAlign w:val="top"/>
          </w:tcPr>
          <w:p>
            <w:pPr>
              <w:widowControl/>
              <w:spacing w:before="100" w:beforeAutospacing="1" w:after="100" w:afterAutospacing="1" w:line="360" w:lineRule="auto"/>
              <w:jc w:val="center"/>
              <w:rPr>
                <w:rFonts w:ascii="宋体"/>
                <w:color w:val="000000"/>
                <w:kern w:val="0"/>
              </w:rPr>
            </w:pPr>
          </w:p>
        </w:tc>
        <w:tc>
          <w:tcPr>
            <w:tcW w:w="2359" w:type="dxa"/>
            <w:gridSpan w:val="3"/>
            <w:vAlign w:val="top"/>
          </w:tcPr>
          <w:p>
            <w:pPr>
              <w:widowControl/>
              <w:spacing w:before="100" w:beforeAutospacing="1" w:after="100" w:afterAutospacing="1" w:line="360" w:lineRule="auto"/>
              <w:jc w:val="center"/>
              <w:rPr>
                <w:rFonts w:ascii="宋体"/>
                <w:color w:val="000000"/>
                <w:kern w:val="0"/>
              </w:rPr>
            </w:pPr>
          </w:p>
        </w:tc>
        <w:tc>
          <w:tcPr>
            <w:tcW w:w="2336" w:type="dxa"/>
            <w:gridSpan w:val="2"/>
            <w:vAlign w:val="top"/>
          </w:tcPr>
          <w:p>
            <w:pPr>
              <w:widowControl/>
              <w:spacing w:before="100" w:beforeAutospacing="1" w:after="100" w:afterAutospacing="1" w:line="360" w:lineRule="auto"/>
              <w:ind w:left="72"/>
              <w:jc w:val="center"/>
              <w:rPr>
                <w:rFonts w:ascii="宋体"/>
                <w:color w:val="000000"/>
                <w:kern w:val="0"/>
              </w:rPr>
            </w:pPr>
          </w:p>
        </w:tc>
        <w:tc>
          <w:tcPr>
            <w:tcW w:w="3144" w:type="dxa"/>
            <w:gridSpan w:val="2"/>
            <w:vAlign w:val="top"/>
          </w:tcPr>
          <w:p>
            <w:pPr>
              <w:widowControl/>
              <w:spacing w:before="100" w:beforeAutospacing="1" w:after="100" w:afterAutospacing="1" w:line="360" w:lineRule="auto"/>
              <w:ind w:left="72"/>
              <w:jc w:val="center"/>
              <w:rPr>
                <w:rFonts w:ascii="宋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177" w:hRule="atLeast"/>
        </w:trPr>
        <w:tc>
          <w:tcPr>
            <w:tcW w:w="945" w:type="dxa"/>
            <w:vAlign w:val="top"/>
          </w:tcPr>
          <w:p>
            <w:pPr>
              <w:widowControl/>
              <w:spacing w:before="100" w:beforeAutospacing="1" w:after="100" w:afterAutospacing="1" w:line="360" w:lineRule="auto"/>
              <w:jc w:val="center"/>
              <w:rPr>
                <w:rFonts w:ascii="宋体"/>
                <w:color w:val="000000"/>
                <w:kern w:val="0"/>
              </w:rPr>
            </w:pPr>
          </w:p>
        </w:tc>
        <w:tc>
          <w:tcPr>
            <w:tcW w:w="2359" w:type="dxa"/>
            <w:gridSpan w:val="3"/>
            <w:vAlign w:val="top"/>
          </w:tcPr>
          <w:p>
            <w:pPr>
              <w:widowControl/>
              <w:spacing w:before="100" w:beforeAutospacing="1" w:after="100" w:afterAutospacing="1" w:line="360" w:lineRule="auto"/>
              <w:jc w:val="center"/>
              <w:rPr>
                <w:rFonts w:ascii="宋体"/>
                <w:color w:val="000000"/>
                <w:kern w:val="0"/>
              </w:rPr>
            </w:pPr>
          </w:p>
        </w:tc>
        <w:tc>
          <w:tcPr>
            <w:tcW w:w="2336" w:type="dxa"/>
            <w:gridSpan w:val="2"/>
            <w:vAlign w:val="top"/>
          </w:tcPr>
          <w:p>
            <w:pPr>
              <w:widowControl/>
              <w:spacing w:before="100" w:beforeAutospacing="1" w:after="100" w:afterAutospacing="1" w:line="360" w:lineRule="auto"/>
              <w:ind w:left="72"/>
              <w:jc w:val="center"/>
              <w:rPr>
                <w:rFonts w:ascii="宋体"/>
                <w:color w:val="000000"/>
                <w:kern w:val="0"/>
              </w:rPr>
            </w:pPr>
          </w:p>
        </w:tc>
        <w:tc>
          <w:tcPr>
            <w:tcW w:w="3144" w:type="dxa"/>
            <w:gridSpan w:val="2"/>
            <w:vAlign w:val="top"/>
          </w:tcPr>
          <w:p>
            <w:pPr>
              <w:widowControl/>
              <w:spacing w:before="100" w:beforeAutospacing="1" w:after="100" w:afterAutospacing="1" w:line="360" w:lineRule="auto"/>
              <w:ind w:left="72"/>
              <w:jc w:val="center"/>
              <w:rPr>
                <w:rFonts w:ascii="宋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177" w:hRule="atLeast"/>
        </w:trPr>
        <w:tc>
          <w:tcPr>
            <w:tcW w:w="945" w:type="dxa"/>
            <w:vAlign w:val="top"/>
          </w:tcPr>
          <w:p>
            <w:pPr>
              <w:widowControl/>
              <w:spacing w:before="100" w:beforeAutospacing="1" w:after="100" w:afterAutospacing="1" w:line="360" w:lineRule="auto"/>
              <w:jc w:val="center"/>
              <w:rPr>
                <w:rFonts w:ascii="宋体"/>
                <w:color w:val="000000"/>
                <w:kern w:val="0"/>
              </w:rPr>
            </w:pPr>
          </w:p>
        </w:tc>
        <w:tc>
          <w:tcPr>
            <w:tcW w:w="2359" w:type="dxa"/>
            <w:gridSpan w:val="3"/>
            <w:vAlign w:val="top"/>
          </w:tcPr>
          <w:p>
            <w:pPr>
              <w:widowControl/>
              <w:spacing w:before="100" w:beforeAutospacing="1" w:after="100" w:afterAutospacing="1" w:line="360" w:lineRule="auto"/>
              <w:jc w:val="center"/>
              <w:rPr>
                <w:rFonts w:ascii="宋体"/>
                <w:color w:val="000000"/>
                <w:kern w:val="0"/>
              </w:rPr>
            </w:pPr>
          </w:p>
        </w:tc>
        <w:tc>
          <w:tcPr>
            <w:tcW w:w="2336" w:type="dxa"/>
            <w:gridSpan w:val="2"/>
            <w:vAlign w:val="top"/>
          </w:tcPr>
          <w:p>
            <w:pPr>
              <w:widowControl/>
              <w:spacing w:before="100" w:beforeAutospacing="1" w:after="100" w:afterAutospacing="1" w:line="360" w:lineRule="auto"/>
              <w:ind w:left="72"/>
              <w:jc w:val="center"/>
              <w:rPr>
                <w:rFonts w:ascii="宋体"/>
                <w:color w:val="000000"/>
                <w:kern w:val="0"/>
              </w:rPr>
            </w:pPr>
          </w:p>
        </w:tc>
        <w:tc>
          <w:tcPr>
            <w:tcW w:w="3144" w:type="dxa"/>
            <w:gridSpan w:val="2"/>
            <w:vAlign w:val="top"/>
          </w:tcPr>
          <w:p>
            <w:pPr>
              <w:widowControl/>
              <w:spacing w:before="100" w:beforeAutospacing="1" w:after="100" w:afterAutospacing="1" w:line="360" w:lineRule="auto"/>
              <w:ind w:left="72"/>
              <w:jc w:val="center"/>
              <w:rPr>
                <w:rFonts w:ascii="宋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177" w:hRule="atLeast"/>
        </w:trPr>
        <w:tc>
          <w:tcPr>
            <w:tcW w:w="945" w:type="dxa"/>
            <w:vAlign w:val="top"/>
          </w:tcPr>
          <w:p>
            <w:pPr>
              <w:widowControl/>
              <w:spacing w:before="100" w:beforeAutospacing="1" w:after="100" w:afterAutospacing="1" w:line="360" w:lineRule="auto"/>
              <w:jc w:val="center"/>
              <w:rPr>
                <w:rFonts w:ascii="宋体"/>
                <w:color w:val="000000"/>
                <w:kern w:val="0"/>
              </w:rPr>
            </w:pPr>
          </w:p>
        </w:tc>
        <w:tc>
          <w:tcPr>
            <w:tcW w:w="2359" w:type="dxa"/>
            <w:gridSpan w:val="3"/>
            <w:vAlign w:val="top"/>
          </w:tcPr>
          <w:p>
            <w:pPr>
              <w:widowControl/>
              <w:spacing w:before="100" w:beforeAutospacing="1" w:after="100" w:afterAutospacing="1" w:line="360" w:lineRule="auto"/>
              <w:jc w:val="center"/>
              <w:rPr>
                <w:rFonts w:ascii="宋体"/>
                <w:color w:val="000000"/>
                <w:kern w:val="0"/>
              </w:rPr>
            </w:pPr>
          </w:p>
        </w:tc>
        <w:tc>
          <w:tcPr>
            <w:tcW w:w="2336" w:type="dxa"/>
            <w:gridSpan w:val="2"/>
            <w:vAlign w:val="top"/>
          </w:tcPr>
          <w:p>
            <w:pPr>
              <w:widowControl/>
              <w:spacing w:before="100" w:beforeAutospacing="1" w:after="100" w:afterAutospacing="1" w:line="360" w:lineRule="auto"/>
              <w:ind w:left="72"/>
              <w:jc w:val="center"/>
              <w:rPr>
                <w:rFonts w:ascii="宋体"/>
                <w:color w:val="000000"/>
                <w:kern w:val="0"/>
              </w:rPr>
            </w:pPr>
          </w:p>
        </w:tc>
        <w:tc>
          <w:tcPr>
            <w:tcW w:w="3144" w:type="dxa"/>
            <w:gridSpan w:val="2"/>
            <w:vAlign w:val="top"/>
          </w:tcPr>
          <w:p>
            <w:pPr>
              <w:widowControl/>
              <w:spacing w:before="100" w:beforeAutospacing="1" w:after="100" w:afterAutospacing="1" w:line="360" w:lineRule="auto"/>
              <w:ind w:left="72"/>
              <w:jc w:val="center"/>
              <w:rPr>
                <w:rFonts w:ascii="宋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177" w:hRule="atLeast"/>
        </w:trPr>
        <w:tc>
          <w:tcPr>
            <w:tcW w:w="945" w:type="dxa"/>
            <w:vAlign w:val="top"/>
          </w:tcPr>
          <w:p>
            <w:pPr>
              <w:widowControl/>
              <w:spacing w:before="100" w:beforeAutospacing="1" w:after="100" w:afterAutospacing="1" w:line="360" w:lineRule="auto"/>
              <w:jc w:val="center"/>
              <w:rPr>
                <w:rFonts w:ascii="宋体"/>
                <w:color w:val="000000"/>
                <w:kern w:val="0"/>
              </w:rPr>
            </w:pPr>
          </w:p>
        </w:tc>
        <w:tc>
          <w:tcPr>
            <w:tcW w:w="2359" w:type="dxa"/>
            <w:gridSpan w:val="3"/>
            <w:vAlign w:val="top"/>
          </w:tcPr>
          <w:p>
            <w:pPr>
              <w:widowControl/>
              <w:spacing w:before="100" w:beforeAutospacing="1" w:after="100" w:afterAutospacing="1" w:line="360" w:lineRule="auto"/>
              <w:jc w:val="center"/>
              <w:rPr>
                <w:rFonts w:ascii="宋体"/>
                <w:color w:val="000000"/>
                <w:kern w:val="0"/>
              </w:rPr>
            </w:pPr>
          </w:p>
        </w:tc>
        <w:tc>
          <w:tcPr>
            <w:tcW w:w="2336" w:type="dxa"/>
            <w:gridSpan w:val="2"/>
            <w:vAlign w:val="top"/>
          </w:tcPr>
          <w:p>
            <w:pPr>
              <w:widowControl/>
              <w:spacing w:before="100" w:beforeAutospacing="1" w:after="100" w:afterAutospacing="1" w:line="360" w:lineRule="auto"/>
              <w:ind w:left="72"/>
              <w:jc w:val="center"/>
              <w:rPr>
                <w:rFonts w:ascii="宋体"/>
                <w:color w:val="000000"/>
                <w:kern w:val="0"/>
              </w:rPr>
            </w:pPr>
          </w:p>
        </w:tc>
        <w:tc>
          <w:tcPr>
            <w:tcW w:w="3144" w:type="dxa"/>
            <w:gridSpan w:val="2"/>
            <w:vAlign w:val="top"/>
          </w:tcPr>
          <w:p>
            <w:pPr>
              <w:widowControl/>
              <w:spacing w:before="100" w:beforeAutospacing="1" w:after="100" w:afterAutospacing="1" w:line="360" w:lineRule="auto"/>
              <w:ind w:left="72"/>
              <w:jc w:val="center"/>
              <w:rPr>
                <w:rFonts w:ascii="宋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177" w:hRule="atLeast"/>
        </w:trPr>
        <w:tc>
          <w:tcPr>
            <w:tcW w:w="945" w:type="dxa"/>
            <w:vAlign w:val="top"/>
          </w:tcPr>
          <w:p>
            <w:pPr>
              <w:widowControl/>
              <w:spacing w:before="100" w:beforeAutospacing="1" w:after="100" w:afterAutospacing="1" w:line="360" w:lineRule="auto"/>
              <w:jc w:val="center"/>
              <w:rPr>
                <w:rFonts w:ascii="宋体"/>
                <w:color w:val="000000"/>
                <w:kern w:val="0"/>
              </w:rPr>
            </w:pPr>
          </w:p>
        </w:tc>
        <w:tc>
          <w:tcPr>
            <w:tcW w:w="2359" w:type="dxa"/>
            <w:gridSpan w:val="3"/>
            <w:vAlign w:val="top"/>
          </w:tcPr>
          <w:p>
            <w:pPr>
              <w:widowControl/>
              <w:spacing w:before="100" w:beforeAutospacing="1" w:after="100" w:afterAutospacing="1" w:line="360" w:lineRule="auto"/>
              <w:jc w:val="center"/>
              <w:rPr>
                <w:rFonts w:ascii="宋体"/>
                <w:color w:val="000000"/>
                <w:kern w:val="0"/>
              </w:rPr>
            </w:pPr>
          </w:p>
        </w:tc>
        <w:tc>
          <w:tcPr>
            <w:tcW w:w="2336" w:type="dxa"/>
            <w:gridSpan w:val="2"/>
            <w:vAlign w:val="top"/>
          </w:tcPr>
          <w:p>
            <w:pPr>
              <w:widowControl/>
              <w:spacing w:before="100" w:beforeAutospacing="1" w:after="100" w:afterAutospacing="1" w:line="360" w:lineRule="auto"/>
              <w:ind w:left="72"/>
              <w:jc w:val="center"/>
              <w:rPr>
                <w:rFonts w:ascii="宋体"/>
                <w:color w:val="000000"/>
                <w:kern w:val="0"/>
              </w:rPr>
            </w:pPr>
          </w:p>
        </w:tc>
        <w:tc>
          <w:tcPr>
            <w:tcW w:w="3144" w:type="dxa"/>
            <w:gridSpan w:val="2"/>
            <w:vAlign w:val="top"/>
          </w:tcPr>
          <w:p>
            <w:pPr>
              <w:widowControl/>
              <w:spacing w:before="100" w:beforeAutospacing="1" w:after="100" w:afterAutospacing="1" w:line="360" w:lineRule="auto"/>
              <w:ind w:left="72"/>
              <w:jc w:val="center"/>
              <w:rPr>
                <w:rFonts w:ascii="宋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177" w:hRule="atLeast"/>
        </w:trPr>
        <w:tc>
          <w:tcPr>
            <w:tcW w:w="945" w:type="dxa"/>
            <w:vAlign w:val="top"/>
          </w:tcPr>
          <w:p>
            <w:pPr>
              <w:widowControl/>
              <w:spacing w:before="100" w:beforeAutospacing="1" w:after="100" w:afterAutospacing="1" w:line="360" w:lineRule="auto"/>
              <w:jc w:val="center"/>
              <w:rPr>
                <w:rFonts w:ascii="宋体"/>
                <w:color w:val="000000"/>
                <w:kern w:val="0"/>
              </w:rPr>
            </w:pPr>
          </w:p>
        </w:tc>
        <w:tc>
          <w:tcPr>
            <w:tcW w:w="2359" w:type="dxa"/>
            <w:gridSpan w:val="3"/>
            <w:vAlign w:val="top"/>
          </w:tcPr>
          <w:p>
            <w:pPr>
              <w:widowControl/>
              <w:spacing w:before="100" w:beforeAutospacing="1" w:after="100" w:afterAutospacing="1" w:line="360" w:lineRule="auto"/>
              <w:jc w:val="center"/>
              <w:rPr>
                <w:rFonts w:ascii="宋体"/>
                <w:color w:val="000000"/>
                <w:kern w:val="0"/>
              </w:rPr>
            </w:pPr>
          </w:p>
        </w:tc>
        <w:tc>
          <w:tcPr>
            <w:tcW w:w="2336" w:type="dxa"/>
            <w:gridSpan w:val="2"/>
            <w:vAlign w:val="top"/>
          </w:tcPr>
          <w:p>
            <w:pPr>
              <w:widowControl/>
              <w:spacing w:before="100" w:beforeAutospacing="1" w:after="100" w:afterAutospacing="1" w:line="360" w:lineRule="auto"/>
              <w:ind w:left="72"/>
              <w:jc w:val="center"/>
              <w:rPr>
                <w:rFonts w:ascii="宋体"/>
                <w:color w:val="000000"/>
                <w:kern w:val="0"/>
              </w:rPr>
            </w:pPr>
          </w:p>
        </w:tc>
        <w:tc>
          <w:tcPr>
            <w:tcW w:w="3144" w:type="dxa"/>
            <w:gridSpan w:val="2"/>
            <w:vAlign w:val="top"/>
          </w:tcPr>
          <w:p>
            <w:pPr>
              <w:widowControl/>
              <w:spacing w:before="100" w:beforeAutospacing="1" w:after="100" w:afterAutospacing="1" w:line="360" w:lineRule="auto"/>
              <w:ind w:left="72"/>
              <w:jc w:val="center"/>
              <w:rPr>
                <w:rFonts w:ascii="宋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177" w:hRule="atLeast"/>
        </w:trPr>
        <w:tc>
          <w:tcPr>
            <w:tcW w:w="945" w:type="dxa"/>
            <w:vAlign w:val="top"/>
          </w:tcPr>
          <w:p>
            <w:pPr>
              <w:widowControl/>
              <w:spacing w:before="100" w:beforeAutospacing="1" w:after="100" w:afterAutospacing="1" w:line="360" w:lineRule="auto"/>
              <w:jc w:val="center"/>
              <w:rPr>
                <w:rFonts w:ascii="宋体"/>
                <w:color w:val="000000"/>
                <w:kern w:val="0"/>
              </w:rPr>
            </w:pPr>
          </w:p>
        </w:tc>
        <w:tc>
          <w:tcPr>
            <w:tcW w:w="2359" w:type="dxa"/>
            <w:gridSpan w:val="3"/>
            <w:vAlign w:val="top"/>
          </w:tcPr>
          <w:p>
            <w:pPr>
              <w:widowControl/>
              <w:spacing w:before="100" w:beforeAutospacing="1" w:after="100" w:afterAutospacing="1" w:line="360" w:lineRule="auto"/>
              <w:jc w:val="center"/>
              <w:rPr>
                <w:rFonts w:ascii="宋体"/>
                <w:color w:val="000000"/>
                <w:kern w:val="0"/>
              </w:rPr>
            </w:pPr>
          </w:p>
        </w:tc>
        <w:tc>
          <w:tcPr>
            <w:tcW w:w="2336" w:type="dxa"/>
            <w:gridSpan w:val="2"/>
            <w:vAlign w:val="top"/>
          </w:tcPr>
          <w:p>
            <w:pPr>
              <w:widowControl/>
              <w:spacing w:before="100" w:beforeAutospacing="1" w:after="100" w:afterAutospacing="1" w:line="360" w:lineRule="auto"/>
              <w:ind w:left="72"/>
              <w:jc w:val="center"/>
              <w:rPr>
                <w:rFonts w:ascii="宋体"/>
                <w:color w:val="000000"/>
                <w:kern w:val="0"/>
              </w:rPr>
            </w:pPr>
          </w:p>
        </w:tc>
        <w:tc>
          <w:tcPr>
            <w:tcW w:w="3144" w:type="dxa"/>
            <w:gridSpan w:val="2"/>
            <w:vAlign w:val="top"/>
          </w:tcPr>
          <w:p>
            <w:pPr>
              <w:widowControl/>
              <w:spacing w:before="100" w:beforeAutospacing="1" w:after="100" w:afterAutospacing="1" w:line="360" w:lineRule="auto"/>
              <w:ind w:left="72"/>
              <w:jc w:val="center"/>
              <w:rPr>
                <w:rFonts w:ascii="宋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177" w:hRule="atLeast"/>
        </w:trPr>
        <w:tc>
          <w:tcPr>
            <w:tcW w:w="945" w:type="dxa"/>
            <w:vAlign w:val="top"/>
          </w:tcPr>
          <w:p>
            <w:pPr>
              <w:widowControl/>
              <w:spacing w:before="100" w:beforeAutospacing="1" w:after="100" w:afterAutospacing="1" w:line="360" w:lineRule="auto"/>
              <w:jc w:val="center"/>
              <w:rPr>
                <w:rFonts w:ascii="宋体"/>
                <w:color w:val="000000"/>
                <w:kern w:val="0"/>
              </w:rPr>
            </w:pPr>
          </w:p>
        </w:tc>
        <w:tc>
          <w:tcPr>
            <w:tcW w:w="2359" w:type="dxa"/>
            <w:gridSpan w:val="3"/>
            <w:vAlign w:val="top"/>
          </w:tcPr>
          <w:p>
            <w:pPr>
              <w:widowControl/>
              <w:spacing w:before="100" w:beforeAutospacing="1" w:after="100" w:afterAutospacing="1" w:line="360" w:lineRule="auto"/>
              <w:jc w:val="center"/>
              <w:rPr>
                <w:rFonts w:ascii="宋体"/>
                <w:color w:val="000000"/>
                <w:kern w:val="0"/>
              </w:rPr>
            </w:pPr>
          </w:p>
        </w:tc>
        <w:tc>
          <w:tcPr>
            <w:tcW w:w="2336" w:type="dxa"/>
            <w:gridSpan w:val="2"/>
            <w:vAlign w:val="top"/>
          </w:tcPr>
          <w:p>
            <w:pPr>
              <w:widowControl/>
              <w:spacing w:before="100" w:beforeAutospacing="1" w:after="100" w:afterAutospacing="1" w:line="360" w:lineRule="auto"/>
              <w:ind w:left="72"/>
              <w:jc w:val="center"/>
              <w:rPr>
                <w:rFonts w:ascii="宋体"/>
                <w:color w:val="000000"/>
                <w:kern w:val="0"/>
              </w:rPr>
            </w:pPr>
          </w:p>
        </w:tc>
        <w:tc>
          <w:tcPr>
            <w:tcW w:w="3144" w:type="dxa"/>
            <w:gridSpan w:val="2"/>
            <w:vAlign w:val="top"/>
          </w:tcPr>
          <w:p>
            <w:pPr>
              <w:widowControl/>
              <w:spacing w:before="100" w:beforeAutospacing="1" w:after="100" w:afterAutospacing="1" w:line="360" w:lineRule="auto"/>
              <w:ind w:left="72"/>
              <w:jc w:val="center"/>
              <w:rPr>
                <w:rFonts w:ascii="宋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177" w:hRule="atLeast"/>
        </w:trPr>
        <w:tc>
          <w:tcPr>
            <w:tcW w:w="945" w:type="dxa"/>
            <w:vAlign w:val="top"/>
          </w:tcPr>
          <w:p>
            <w:pPr>
              <w:widowControl/>
              <w:spacing w:before="100" w:beforeAutospacing="1" w:after="100" w:afterAutospacing="1" w:line="360" w:lineRule="auto"/>
              <w:jc w:val="center"/>
              <w:rPr>
                <w:rFonts w:ascii="宋体"/>
                <w:color w:val="000000"/>
                <w:kern w:val="0"/>
              </w:rPr>
            </w:pPr>
          </w:p>
        </w:tc>
        <w:tc>
          <w:tcPr>
            <w:tcW w:w="2359" w:type="dxa"/>
            <w:gridSpan w:val="3"/>
            <w:vAlign w:val="top"/>
          </w:tcPr>
          <w:p>
            <w:pPr>
              <w:widowControl/>
              <w:spacing w:before="100" w:beforeAutospacing="1" w:after="100" w:afterAutospacing="1" w:line="360" w:lineRule="auto"/>
              <w:jc w:val="center"/>
              <w:rPr>
                <w:rFonts w:ascii="宋体"/>
                <w:color w:val="000000"/>
                <w:kern w:val="0"/>
              </w:rPr>
            </w:pPr>
          </w:p>
        </w:tc>
        <w:tc>
          <w:tcPr>
            <w:tcW w:w="2336" w:type="dxa"/>
            <w:gridSpan w:val="2"/>
            <w:vAlign w:val="top"/>
          </w:tcPr>
          <w:p>
            <w:pPr>
              <w:widowControl/>
              <w:spacing w:before="100" w:beforeAutospacing="1" w:after="100" w:afterAutospacing="1" w:line="360" w:lineRule="auto"/>
              <w:ind w:left="72"/>
              <w:jc w:val="center"/>
              <w:rPr>
                <w:rFonts w:ascii="宋体"/>
                <w:color w:val="000000"/>
                <w:kern w:val="0"/>
              </w:rPr>
            </w:pPr>
          </w:p>
        </w:tc>
        <w:tc>
          <w:tcPr>
            <w:tcW w:w="3144" w:type="dxa"/>
            <w:gridSpan w:val="2"/>
            <w:vAlign w:val="top"/>
          </w:tcPr>
          <w:p>
            <w:pPr>
              <w:widowControl/>
              <w:spacing w:before="100" w:beforeAutospacing="1" w:after="100" w:afterAutospacing="1" w:line="360" w:lineRule="auto"/>
              <w:ind w:left="72"/>
              <w:jc w:val="center"/>
              <w:rPr>
                <w:rFonts w:ascii="宋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177" w:hRule="atLeast"/>
        </w:trPr>
        <w:tc>
          <w:tcPr>
            <w:tcW w:w="945" w:type="dxa"/>
            <w:vAlign w:val="top"/>
          </w:tcPr>
          <w:p>
            <w:pPr>
              <w:widowControl/>
              <w:spacing w:before="100" w:beforeAutospacing="1" w:after="100" w:afterAutospacing="1" w:line="360" w:lineRule="auto"/>
              <w:jc w:val="center"/>
              <w:rPr>
                <w:rFonts w:ascii="宋体"/>
                <w:color w:val="000000"/>
                <w:kern w:val="0"/>
              </w:rPr>
            </w:pPr>
          </w:p>
        </w:tc>
        <w:tc>
          <w:tcPr>
            <w:tcW w:w="2359" w:type="dxa"/>
            <w:gridSpan w:val="3"/>
            <w:vAlign w:val="top"/>
          </w:tcPr>
          <w:p>
            <w:pPr>
              <w:widowControl/>
              <w:spacing w:before="100" w:beforeAutospacing="1" w:after="100" w:afterAutospacing="1" w:line="360" w:lineRule="auto"/>
              <w:jc w:val="center"/>
              <w:rPr>
                <w:rFonts w:ascii="宋体"/>
                <w:color w:val="000000"/>
                <w:kern w:val="0"/>
              </w:rPr>
            </w:pPr>
          </w:p>
        </w:tc>
        <w:tc>
          <w:tcPr>
            <w:tcW w:w="2336" w:type="dxa"/>
            <w:gridSpan w:val="2"/>
            <w:vAlign w:val="top"/>
          </w:tcPr>
          <w:p>
            <w:pPr>
              <w:widowControl/>
              <w:spacing w:before="100" w:beforeAutospacing="1" w:after="100" w:afterAutospacing="1" w:line="360" w:lineRule="auto"/>
              <w:ind w:left="72"/>
              <w:jc w:val="center"/>
              <w:rPr>
                <w:rFonts w:ascii="宋体"/>
                <w:color w:val="000000"/>
                <w:kern w:val="0"/>
              </w:rPr>
            </w:pPr>
          </w:p>
        </w:tc>
        <w:tc>
          <w:tcPr>
            <w:tcW w:w="3144" w:type="dxa"/>
            <w:gridSpan w:val="2"/>
            <w:vAlign w:val="top"/>
          </w:tcPr>
          <w:p>
            <w:pPr>
              <w:widowControl/>
              <w:spacing w:before="100" w:beforeAutospacing="1" w:after="100" w:afterAutospacing="1" w:line="360" w:lineRule="auto"/>
              <w:ind w:left="72"/>
              <w:jc w:val="center"/>
              <w:rPr>
                <w:rFonts w:ascii="宋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177" w:hRule="atLeast"/>
        </w:trPr>
        <w:tc>
          <w:tcPr>
            <w:tcW w:w="945" w:type="dxa"/>
            <w:vAlign w:val="top"/>
          </w:tcPr>
          <w:p>
            <w:pPr>
              <w:widowControl/>
              <w:spacing w:before="100" w:beforeAutospacing="1" w:after="100" w:afterAutospacing="1" w:line="360" w:lineRule="auto"/>
              <w:jc w:val="center"/>
              <w:rPr>
                <w:rFonts w:ascii="宋体"/>
                <w:color w:val="000000"/>
                <w:kern w:val="0"/>
              </w:rPr>
            </w:pPr>
          </w:p>
        </w:tc>
        <w:tc>
          <w:tcPr>
            <w:tcW w:w="2359" w:type="dxa"/>
            <w:gridSpan w:val="3"/>
            <w:vAlign w:val="top"/>
          </w:tcPr>
          <w:p>
            <w:pPr>
              <w:widowControl/>
              <w:spacing w:before="100" w:beforeAutospacing="1" w:after="100" w:afterAutospacing="1" w:line="360" w:lineRule="auto"/>
              <w:jc w:val="center"/>
              <w:rPr>
                <w:rFonts w:ascii="宋体"/>
                <w:color w:val="000000"/>
                <w:kern w:val="0"/>
              </w:rPr>
            </w:pPr>
          </w:p>
        </w:tc>
        <w:tc>
          <w:tcPr>
            <w:tcW w:w="2336" w:type="dxa"/>
            <w:gridSpan w:val="2"/>
            <w:vAlign w:val="top"/>
          </w:tcPr>
          <w:p>
            <w:pPr>
              <w:widowControl/>
              <w:spacing w:before="100" w:beforeAutospacing="1" w:after="100" w:afterAutospacing="1" w:line="360" w:lineRule="auto"/>
              <w:ind w:left="72"/>
              <w:jc w:val="center"/>
              <w:rPr>
                <w:rFonts w:ascii="宋体"/>
                <w:color w:val="000000"/>
                <w:kern w:val="0"/>
              </w:rPr>
            </w:pPr>
          </w:p>
        </w:tc>
        <w:tc>
          <w:tcPr>
            <w:tcW w:w="3144" w:type="dxa"/>
            <w:gridSpan w:val="2"/>
            <w:vAlign w:val="top"/>
          </w:tcPr>
          <w:p>
            <w:pPr>
              <w:widowControl/>
              <w:spacing w:before="100" w:beforeAutospacing="1" w:after="100" w:afterAutospacing="1" w:line="360" w:lineRule="auto"/>
              <w:ind w:left="72"/>
              <w:jc w:val="center"/>
              <w:rPr>
                <w:rFonts w:ascii="宋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177" w:hRule="atLeast"/>
        </w:trPr>
        <w:tc>
          <w:tcPr>
            <w:tcW w:w="945" w:type="dxa"/>
            <w:vAlign w:val="top"/>
          </w:tcPr>
          <w:p>
            <w:pPr>
              <w:widowControl/>
              <w:spacing w:before="100" w:beforeAutospacing="1" w:after="100" w:afterAutospacing="1" w:line="360" w:lineRule="auto"/>
              <w:jc w:val="center"/>
              <w:rPr>
                <w:rFonts w:ascii="宋体"/>
                <w:color w:val="000000"/>
                <w:kern w:val="0"/>
              </w:rPr>
            </w:pPr>
          </w:p>
        </w:tc>
        <w:tc>
          <w:tcPr>
            <w:tcW w:w="2359" w:type="dxa"/>
            <w:gridSpan w:val="3"/>
            <w:vAlign w:val="top"/>
          </w:tcPr>
          <w:p>
            <w:pPr>
              <w:widowControl/>
              <w:spacing w:before="100" w:beforeAutospacing="1" w:after="100" w:afterAutospacing="1" w:line="360" w:lineRule="auto"/>
              <w:jc w:val="center"/>
              <w:rPr>
                <w:rFonts w:ascii="宋体"/>
                <w:color w:val="000000"/>
                <w:kern w:val="0"/>
              </w:rPr>
            </w:pPr>
          </w:p>
        </w:tc>
        <w:tc>
          <w:tcPr>
            <w:tcW w:w="2336" w:type="dxa"/>
            <w:gridSpan w:val="2"/>
            <w:vAlign w:val="top"/>
          </w:tcPr>
          <w:p>
            <w:pPr>
              <w:widowControl/>
              <w:spacing w:before="100" w:beforeAutospacing="1" w:after="100" w:afterAutospacing="1" w:line="360" w:lineRule="auto"/>
              <w:ind w:left="72"/>
              <w:jc w:val="center"/>
              <w:rPr>
                <w:rFonts w:ascii="宋体"/>
                <w:color w:val="000000"/>
                <w:kern w:val="0"/>
              </w:rPr>
            </w:pPr>
          </w:p>
        </w:tc>
        <w:tc>
          <w:tcPr>
            <w:tcW w:w="3144" w:type="dxa"/>
            <w:gridSpan w:val="2"/>
            <w:vAlign w:val="top"/>
          </w:tcPr>
          <w:p>
            <w:pPr>
              <w:widowControl/>
              <w:spacing w:before="100" w:beforeAutospacing="1" w:after="100" w:afterAutospacing="1" w:line="360" w:lineRule="auto"/>
              <w:ind w:left="72"/>
              <w:jc w:val="center"/>
              <w:rPr>
                <w:rFonts w:ascii="宋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177" w:hRule="atLeast"/>
        </w:trPr>
        <w:tc>
          <w:tcPr>
            <w:tcW w:w="945" w:type="dxa"/>
            <w:vAlign w:val="top"/>
          </w:tcPr>
          <w:p>
            <w:pPr>
              <w:widowControl/>
              <w:spacing w:before="100" w:beforeAutospacing="1" w:after="100" w:afterAutospacing="1" w:line="360" w:lineRule="auto"/>
              <w:jc w:val="center"/>
              <w:rPr>
                <w:rFonts w:ascii="宋体"/>
                <w:color w:val="000000"/>
                <w:kern w:val="0"/>
              </w:rPr>
            </w:pPr>
          </w:p>
        </w:tc>
        <w:tc>
          <w:tcPr>
            <w:tcW w:w="2359" w:type="dxa"/>
            <w:gridSpan w:val="3"/>
            <w:vAlign w:val="top"/>
          </w:tcPr>
          <w:p>
            <w:pPr>
              <w:widowControl/>
              <w:spacing w:before="100" w:beforeAutospacing="1" w:after="100" w:afterAutospacing="1" w:line="360" w:lineRule="auto"/>
              <w:jc w:val="center"/>
              <w:rPr>
                <w:rFonts w:ascii="宋体"/>
                <w:color w:val="000000"/>
                <w:kern w:val="0"/>
              </w:rPr>
            </w:pPr>
          </w:p>
        </w:tc>
        <w:tc>
          <w:tcPr>
            <w:tcW w:w="2336" w:type="dxa"/>
            <w:gridSpan w:val="2"/>
            <w:vAlign w:val="top"/>
          </w:tcPr>
          <w:p>
            <w:pPr>
              <w:widowControl/>
              <w:spacing w:before="100" w:beforeAutospacing="1" w:after="100" w:afterAutospacing="1" w:line="360" w:lineRule="auto"/>
              <w:ind w:left="72"/>
              <w:jc w:val="center"/>
              <w:rPr>
                <w:rFonts w:ascii="宋体"/>
                <w:color w:val="000000"/>
                <w:kern w:val="0"/>
              </w:rPr>
            </w:pPr>
          </w:p>
        </w:tc>
        <w:tc>
          <w:tcPr>
            <w:tcW w:w="3144" w:type="dxa"/>
            <w:gridSpan w:val="2"/>
            <w:vAlign w:val="top"/>
          </w:tcPr>
          <w:p>
            <w:pPr>
              <w:widowControl/>
              <w:spacing w:before="100" w:beforeAutospacing="1" w:after="100" w:afterAutospacing="1" w:line="360" w:lineRule="auto"/>
              <w:ind w:left="72"/>
              <w:jc w:val="center"/>
              <w:rPr>
                <w:rFonts w:ascii="宋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177" w:hRule="atLeast"/>
        </w:trPr>
        <w:tc>
          <w:tcPr>
            <w:tcW w:w="8784" w:type="dxa"/>
            <w:gridSpan w:val="8"/>
            <w:vAlign w:val="top"/>
          </w:tcPr>
          <w:p>
            <w:pPr>
              <w:jc w:val="center"/>
              <w:rPr>
                <w:rFonts w:ascii="华文中宋" w:hAnsi="华文中宋" w:eastAsia="华文中宋"/>
                <w:color w:val="000000"/>
                <w:spacing w:val="-6"/>
                <w:sz w:val="24"/>
                <w:szCs w:val="24"/>
              </w:rPr>
            </w:pPr>
            <w:r>
              <w:rPr>
                <w:rFonts w:hint="eastAsia" w:ascii="华文中宋" w:hAnsi="华文中宋" w:eastAsia="华文中宋" w:cs="华文中宋"/>
                <w:color w:val="000000"/>
                <w:spacing w:val="-6"/>
                <w:sz w:val="24"/>
                <w:szCs w:val="24"/>
              </w:rPr>
              <w:t>先进事迹简介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2903" w:hRule="atLeast"/>
        </w:trPr>
        <w:tc>
          <w:tcPr>
            <w:tcW w:w="8784" w:type="dxa"/>
            <w:gridSpan w:val="8"/>
            <w:vAlign w:val="top"/>
          </w:tcPr>
          <w:p>
            <w:pPr>
              <w:jc w:val="left"/>
              <w:rPr>
                <w:rFonts w:ascii="华文中宋" w:hAnsi="华文中宋" w:eastAsia="华文中宋"/>
                <w:color w:val="000000"/>
                <w:spacing w:val="-6"/>
              </w:rPr>
            </w:pPr>
            <w:r>
              <w:rPr>
                <w:rFonts w:hint="eastAsia" w:ascii="华文中宋" w:hAnsi="华文中宋" w:eastAsia="华文中宋" w:cs="华文中宋"/>
                <w:color w:val="000000"/>
                <w:spacing w:val="-6"/>
              </w:rPr>
              <w:t>（</w:t>
            </w:r>
            <w:r>
              <w:rPr>
                <w:rFonts w:ascii="华文中宋" w:hAnsi="华文中宋" w:eastAsia="华文中宋" w:cs="华文中宋"/>
                <w:color w:val="000000"/>
                <w:spacing w:val="-6"/>
              </w:rPr>
              <w:t>1000</w:t>
            </w:r>
            <w:r>
              <w:rPr>
                <w:rFonts w:hint="eastAsia" w:ascii="华文中宋" w:hAnsi="华文中宋" w:eastAsia="华文中宋" w:cs="华文中宋"/>
                <w:color w:val="000000"/>
                <w:spacing w:val="-6"/>
              </w:rPr>
              <w:t>字以内，可另附页）</w:t>
            </w:r>
          </w:p>
          <w:p>
            <w:pPr>
              <w:widowControl/>
              <w:spacing w:before="100" w:beforeAutospacing="1" w:after="100" w:afterAutospacing="1" w:line="360" w:lineRule="auto"/>
              <w:jc w:val="left"/>
              <w:rPr>
                <w:rFonts w:ascii="宋体"/>
                <w:color w:val="000000"/>
                <w:kern w:val="0"/>
              </w:rPr>
            </w:pPr>
          </w:p>
          <w:p>
            <w:pPr>
              <w:widowControl/>
              <w:spacing w:before="100" w:beforeAutospacing="1" w:after="100" w:afterAutospacing="1" w:line="360" w:lineRule="auto"/>
              <w:jc w:val="left"/>
              <w:rPr>
                <w:rFonts w:ascii="宋体"/>
                <w:color w:val="000000"/>
                <w:kern w:val="0"/>
              </w:rPr>
            </w:pPr>
          </w:p>
          <w:p>
            <w:pPr>
              <w:widowControl/>
              <w:spacing w:before="100" w:beforeAutospacing="1" w:after="100" w:afterAutospacing="1" w:line="360" w:lineRule="auto"/>
              <w:jc w:val="left"/>
              <w:rPr>
                <w:rFonts w:ascii="宋体"/>
                <w:color w:val="000000"/>
                <w:kern w:val="0"/>
              </w:rPr>
            </w:pPr>
          </w:p>
          <w:p>
            <w:pPr>
              <w:widowControl/>
              <w:spacing w:before="100" w:beforeAutospacing="1" w:after="100" w:afterAutospacing="1" w:line="360" w:lineRule="auto"/>
              <w:jc w:val="left"/>
              <w:rPr>
                <w:rFonts w:ascii="宋体"/>
                <w:color w:val="000000"/>
                <w:kern w:val="0"/>
              </w:rPr>
            </w:pPr>
          </w:p>
          <w:p>
            <w:pPr>
              <w:widowControl/>
              <w:spacing w:before="100" w:beforeAutospacing="1" w:after="100" w:afterAutospacing="1" w:line="360" w:lineRule="auto"/>
              <w:jc w:val="left"/>
              <w:rPr>
                <w:rFonts w:ascii="宋体"/>
                <w:color w:val="000000"/>
                <w:kern w:val="0"/>
              </w:rPr>
            </w:pPr>
          </w:p>
          <w:p>
            <w:pPr>
              <w:widowControl/>
              <w:spacing w:before="100" w:beforeAutospacing="1" w:after="100" w:afterAutospacing="1" w:line="360" w:lineRule="auto"/>
              <w:jc w:val="left"/>
              <w:rPr>
                <w:rFonts w:ascii="宋体"/>
                <w:color w:val="000000"/>
                <w:kern w:val="0"/>
              </w:rPr>
            </w:pPr>
          </w:p>
          <w:p>
            <w:pPr>
              <w:widowControl/>
              <w:spacing w:before="100" w:beforeAutospacing="1" w:after="100" w:afterAutospacing="1" w:line="360" w:lineRule="auto"/>
              <w:jc w:val="left"/>
              <w:rPr>
                <w:rFonts w:ascii="宋体"/>
                <w:color w:val="000000"/>
                <w:kern w:val="0"/>
              </w:rPr>
            </w:pPr>
          </w:p>
          <w:p>
            <w:pPr>
              <w:widowControl/>
              <w:spacing w:before="100" w:beforeAutospacing="1" w:after="100" w:afterAutospacing="1" w:line="360" w:lineRule="auto"/>
              <w:jc w:val="left"/>
              <w:rPr>
                <w:rFonts w:ascii="宋体"/>
                <w:color w:val="000000"/>
                <w:kern w:val="0"/>
              </w:rPr>
            </w:pPr>
          </w:p>
          <w:p>
            <w:pPr>
              <w:widowControl/>
              <w:spacing w:before="100" w:beforeAutospacing="1" w:after="100" w:afterAutospacing="1" w:line="360" w:lineRule="auto"/>
              <w:jc w:val="left"/>
              <w:rPr>
                <w:rFonts w:ascii="宋体"/>
                <w:color w:val="000000"/>
                <w:kern w:val="0"/>
              </w:rPr>
            </w:pPr>
          </w:p>
          <w:p>
            <w:pPr>
              <w:widowControl/>
              <w:spacing w:before="100" w:beforeAutospacing="1" w:after="100" w:afterAutospacing="1" w:line="360" w:lineRule="auto"/>
              <w:jc w:val="left"/>
              <w:rPr>
                <w:rFonts w:ascii="宋体"/>
                <w:color w:val="000000"/>
                <w:kern w:val="0"/>
              </w:rPr>
            </w:pPr>
          </w:p>
          <w:p>
            <w:pPr>
              <w:widowControl/>
              <w:spacing w:before="100" w:beforeAutospacing="1" w:after="100" w:afterAutospacing="1" w:line="360" w:lineRule="auto"/>
              <w:jc w:val="left"/>
              <w:rPr>
                <w:rFonts w:ascii="宋体"/>
                <w:color w:val="000000"/>
                <w:kern w:val="0"/>
              </w:rPr>
            </w:pPr>
          </w:p>
          <w:p>
            <w:pPr>
              <w:widowControl/>
              <w:spacing w:before="100" w:beforeAutospacing="1" w:after="100" w:afterAutospacing="1" w:line="360" w:lineRule="auto"/>
              <w:jc w:val="left"/>
              <w:rPr>
                <w:rFonts w:ascii="宋体"/>
                <w:color w:val="000000"/>
                <w:kern w:val="0"/>
              </w:rPr>
            </w:pPr>
          </w:p>
          <w:p>
            <w:pPr>
              <w:widowControl/>
              <w:spacing w:before="100" w:beforeAutospacing="1" w:after="100" w:afterAutospacing="1" w:line="360" w:lineRule="auto"/>
              <w:jc w:val="left"/>
              <w:rPr>
                <w:rFonts w:ascii="宋体"/>
                <w:color w:val="000000"/>
                <w:kern w:val="0"/>
              </w:rPr>
            </w:pPr>
          </w:p>
          <w:p>
            <w:pPr>
              <w:widowControl/>
              <w:spacing w:before="100" w:beforeAutospacing="1" w:after="100" w:afterAutospacing="1" w:line="360" w:lineRule="auto"/>
              <w:jc w:val="left"/>
              <w:rPr>
                <w:rFonts w:ascii="宋体"/>
                <w:color w:val="000000"/>
                <w:kern w:val="0"/>
              </w:rPr>
            </w:pPr>
          </w:p>
          <w:p>
            <w:pPr>
              <w:widowControl/>
              <w:spacing w:before="100" w:beforeAutospacing="1" w:after="100" w:afterAutospacing="1" w:line="360" w:lineRule="auto"/>
              <w:jc w:val="left"/>
              <w:rPr>
                <w:rFonts w:ascii="宋体"/>
                <w:color w:val="000000"/>
                <w:kern w:val="0"/>
              </w:rPr>
            </w:pPr>
          </w:p>
          <w:p>
            <w:pPr>
              <w:widowControl/>
              <w:spacing w:before="100" w:beforeAutospacing="1" w:after="100" w:afterAutospacing="1" w:line="360" w:lineRule="auto"/>
              <w:jc w:val="left"/>
              <w:rPr>
                <w:rFonts w:ascii="宋体"/>
                <w:color w:val="000000"/>
                <w:kern w:val="0"/>
              </w:rPr>
            </w:pPr>
          </w:p>
          <w:p>
            <w:pPr>
              <w:widowControl/>
              <w:spacing w:before="100" w:beforeAutospacing="1" w:after="100" w:afterAutospacing="1" w:line="360" w:lineRule="auto"/>
              <w:jc w:val="left"/>
              <w:rPr>
                <w:rFonts w:ascii="宋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685" w:hRule="atLeast"/>
        </w:trPr>
        <w:tc>
          <w:tcPr>
            <w:tcW w:w="8784" w:type="dxa"/>
            <w:gridSpan w:val="8"/>
            <w:vAlign w:val="center"/>
          </w:tcPr>
          <w:p>
            <w:pPr>
              <w:jc w:val="center"/>
              <w:rPr>
                <w:rFonts w:ascii="华文中宋" w:hAnsi="华文中宋" w:eastAsia="华文中宋"/>
                <w:color w:val="000000"/>
                <w:spacing w:val="-6"/>
                <w:sz w:val="24"/>
                <w:szCs w:val="24"/>
              </w:rPr>
            </w:pPr>
            <w:r>
              <w:rPr>
                <w:rFonts w:hint="eastAsia" w:ascii="华文中宋" w:hAnsi="华文中宋" w:eastAsia="华文中宋" w:cs="华文中宋"/>
                <w:color w:val="000000"/>
                <w:spacing w:val="-6"/>
                <w:sz w:val="24"/>
                <w:szCs w:val="24"/>
              </w:rPr>
              <w:t>团队参与的主要工作或取得的主要成果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685" w:hRule="atLeast"/>
        </w:trPr>
        <w:tc>
          <w:tcPr>
            <w:tcW w:w="2100" w:type="dxa"/>
            <w:gridSpan w:val="2"/>
            <w:vAlign w:val="center"/>
          </w:tcPr>
          <w:p>
            <w:pPr>
              <w:jc w:val="center"/>
              <w:rPr>
                <w:rFonts w:ascii="华文中宋" w:hAnsi="华文中宋" w:eastAsia="华文中宋"/>
                <w:color w:val="000000"/>
                <w:spacing w:val="-6"/>
                <w:sz w:val="24"/>
                <w:szCs w:val="24"/>
              </w:rPr>
            </w:pPr>
            <w:r>
              <w:rPr>
                <w:rFonts w:hint="eastAsia" w:ascii="华文中宋" w:hAnsi="华文中宋" w:eastAsia="华文中宋" w:cs="华文中宋"/>
                <w:color w:val="000000"/>
                <w:spacing w:val="-6"/>
                <w:sz w:val="24"/>
                <w:szCs w:val="24"/>
              </w:rPr>
              <w:t>序号</w:t>
            </w:r>
          </w:p>
        </w:tc>
        <w:tc>
          <w:tcPr>
            <w:tcW w:w="2431" w:type="dxa"/>
            <w:gridSpan w:val="3"/>
            <w:vAlign w:val="center"/>
          </w:tcPr>
          <w:p>
            <w:pPr>
              <w:jc w:val="center"/>
              <w:rPr>
                <w:rFonts w:ascii="华文中宋" w:hAnsi="华文中宋" w:eastAsia="华文中宋"/>
                <w:color w:val="000000"/>
                <w:spacing w:val="-6"/>
                <w:sz w:val="24"/>
                <w:szCs w:val="24"/>
              </w:rPr>
            </w:pPr>
            <w:r>
              <w:rPr>
                <w:rFonts w:hint="eastAsia" w:ascii="华文中宋" w:hAnsi="华文中宋" w:eastAsia="华文中宋" w:cs="华文中宋"/>
                <w:color w:val="000000"/>
                <w:spacing w:val="-6"/>
                <w:sz w:val="24"/>
                <w:szCs w:val="24"/>
              </w:rPr>
              <w:t>时间</w:t>
            </w:r>
          </w:p>
        </w:tc>
        <w:tc>
          <w:tcPr>
            <w:tcW w:w="1985" w:type="dxa"/>
            <w:gridSpan w:val="2"/>
            <w:vAlign w:val="center"/>
          </w:tcPr>
          <w:p>
            <w:pPr>
              <w:jc w:val="center"/>
              <w:rPr>
                <w:rFonts w:ascii="华文中宋" w:hAnsi="华文中宋" w:eastAsia="华文中宋"/>
                <w:color w:val="000000"/>
                <w:spacing w:val="-6"/>
                <w:sz w:val="24"/>
                <w:szCs w:val="24"/>
              </w:rPr>
            </w:pPr>
            <w:r>
              <w:rPr>
                <w:rFonts w:hint="eastAsia" w:ascii="华文中宋" w:hAnsi="华文中宋" w:eastAsia="华文中宋" w:cs="华文中宋"/>
                <w:color w:val="000000"/>
                <w:spacing w:val="-6"/>
                <w:sz w:val="24"/>
                <w:szCs w:val="24"/>
              </w:rPr>
              <w:t>参与的工作</w:t>
            </w:r>
            <w:r>
              <w:rPr>
                <w:rFonts w:ascii="华文中宋" w:hAnsi="华文中宋" w:eastAsia="华文中宋" w:cs="华文中宋"/>
                <w:color w:val="000000"/>
                <w:spacing w:val="-6"/>
                <w:sz w:val="24"/>
                <w:szCs w:val="24"/>
              </w:rPr>
              <w:t>/</w:t>
            </w:r>
            <w:r>
              <w:rPr>
                <w:rFonts w:hint="eastAsia" w:ascii="华文中宋" w:hAnsi="华文中宋" w:eastAsia="华文中宋" w:cs="华文中宋"/>
                <w:color w:val="000000"/>
                <w:spacing w:val="-6"/>
                <w:sz w:val="24"/>
                <w:szCs w:val="24"/>
              </w:rPr>
              <w:t>成果名称</w:t>
            </w:r>
          </w:p>
        </w:tc>
        <w:tc>
          <w:tcPr>
            <w:tcW w:w="2268" w:type="dxa"/>
            <w:vAlign w:val="center"/>
          </w:tcPr>
          <w:p>
            <w:pPr>
              <w:jc w:val="center"/>
              <w:rPr>
                <w:rFonts w:ascii="华文中宋" w:hAnsi="华文中宋" w:eastAsia="华文中宋"/>
                <w:color w:val="000000"/>
                <w:spacing w:val="-6"/>
                <w:sz w:val="24"/>
                <w:szCs w:val="24"/>
              </w:rPr>
            </w:pPr>
            <w:r>
              <w:rPr>
                <w:rFonts w:hint="eastAsia" w:ascii="华文中宋" w:hAnsi="华文中宋" w:eastAsia="华文中宋" w:cs="华文中宋"/>
                <w:color w:val="000000"/>
                <w:spacing w:val="-6"/>
                <w:sz w:val="24"/>
                <w:szCs w:val="24"/>
              </w:rPr>
              <w:t>工作效果</w:t>
            </w:r>
            <w:r>
              <w:rPr>
                <w:rFonts w:ascii="华文中宋" w:hAnsi="华文中宋" w:eastAsia="华文中宋" w:cs="华文中宋"/>
                <w:color w:val="000000"/>
                <w:spacing w:val="-6"/>
                <w:sz w:val="24"/>
                <w:szCs w:val="24"/>
              </w:rPr>
              <w:t>/</w:t>
            </w:r>
            <w:r>
              <w:rPr>
                <w:rFonts w:hint="eastAsia" w:ascii="华文中宋" w:hAnsi="华文中宋" w:eastAsia="华文中宋" w:cs="华文中宋"/>
                <w:color w:val="000000"/>
                <w:spacing w:val="-6"/>
                <w:sz w:val="24"/>
                <w:szCs w:val="24"/>
              </w:rPr>
              <w:t>成果级别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685" w:hRule="atLeast"/>
        </w:trPr>
        <w:tc>
          <w:tcPr>
            <w:tcW w:w="2100" w:type="dxa"/>
            <w:gridSpan w:val="2"/>
            <w:vAlign w:val="top"/>
          </w:tcPr>
          <w:p>
            <w:pPr>
              <w:widowControl/>
              <w:spacing w:before="100" w:beforeAutospacing="1" w:after="100" w:afterAutospacing="1" w:line="360" w:lineRule="auto"/>
              <w:jc w:val="center"/>
              <w:rPr>
                <w:rFonts w:ascii="宋体"/>
                <w:color w:val="000000"/>
                <w:kern w:val="0"/>
              </w:rPr>
            </w:pPr>
          </w:p>
        </w:tc>
        <w:tc>
          <w:tcPr>
            <w:tcW w:w="2431" w:type="dxa"/>
            <w:gridSpan w:val="3"/>
            <w:vAlign w:val="top"/>
          </w:tcPr>
          <w:p>
            <w:pPr>
              <w:widowControl/>
              <w:spacing w:before="100" w:beforeAutospacing="1" w:after="100" w:afterAutospacing="1" w:line="360" w:lineRule="auto"/>
              <w:jc w:val="center"/>
              <w:rPr>
                <w:rFonts w:ascii="宋体"/>
                <w:color w:val="000000"/>
                <w:kern w:val="0"/>
              </w:rPr>
            </w:pPr>
          </w:p>
        </w:tc>
        <w:tc>
          <w:tcPr>
            <w:tcW w:w="1985" w:type="dxa"/>
            <w:gridSpan w:val="2"/>
            <w:vAlign w:val="top"/>
          </w:tcPr>
          <w:p>
            <w:pPr>
              <w:widowControl/>
              <w:spacing w:before="100" w:beforeAutospacing="1" w:after="100" w:afterAutospacing="1" w:line="360" w:lineRule="auto"/>
              <w:jc w:val="center"/>
              <w:rPr>
                <w:rFonts w:ascii="宋体"/>
                <w:color w:val="000000"/>
                <w:kern w:val="0"/>
              </w:rPr>
            </w:pPr>
          </w:p>
        </w:tc>
        <w:tc>
          <w:tcPr>
            <w:tcW w:w="2268" w:type="dxa"/>
            <w:vAlign w:val="top"/>
          </w:tcPr>
          <w:p>
            <w:pPr>
              <w:widowControl/>
              <w:spacing w:before="100" w:beforeAutospacing="1" w:after="100" w:afterAutospacing="1" w:line="360" w:lineRule="auto"/>
              <w:jc w:val="center"/>
              <w:rPr>
                <w:rFonts w:ascii="宋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685" w:hRule="atLeast"/>
        </w:trPr>
        <w:tc>
          <w:tcPr>
            <w:tcW w:w="2100" w:type="dxa"/>
            <w:gridSpan w:val="2"/>
            <w:vAlign w:val="top"/>
          </w:tcPr>
          <w:p>
            <w:pPr>
              <w:widowControl/>
              <w:spacing w:before="100" w:beforeAutospacing="1" w:after="100" w:afterAutospacing="1" w:line="360" w:lineRule="auto"/>
              <w:jc w:val="center"/>
              <w:rPr>
                <w:rFonts w:ascii="宋体"/>
                <w:color w:val="000000"/>
                <w:kern w:val="0"/>
              </w:rPr>
            </w:pPr>
          </w:p>
        </w:tc>
        <w:tc>
          <w:tcPr>
            <w:tcW w:w="2431" w:type="dxa"/>
            <w:gridSpan w:val="3"/>
            <w:vAlign w:val="top"/>
          </w:tcPr>
          <w:p>
            <w:pPr>
              <w:widowControl/>
              <w:spacing w:before="100" w:beforeAutospacing="1" w:after="100" w:afterAutospacing="1" w:line="360" w:lineRule="auto"/>
              <w:jc w:val="center"/>
              <w:rPr>
                <w:rFonts w:ascii="宋体"/>
                <w:color w:val="000000"/>
                <w:kern w:val="0"/>
              </w:rPr>
            </w:pPr>
          </w:p>
        </w:tc>
        <w:tc>
          <w:tcPr>
            <w:tcW w:w="1985" w:type="dxa"/>
            <w:gridSpan w:val="2"/>
            <w:vAlign w:val="top"/>
          </w:tcPr>
          <w:p>
            <w:pPr>
              <w:widowControl/>
              <w:spacing w:before="100" w:beforeAutospacing="1" w:after="100" w:afterAutospacing="1" w:line="360" w:lineRule="auto"/>
              <w:jc w:val="center"/>
              <w:rPr>
                <w:rFonts w:ascii="宋体"/>
                <w:color w:val="000000"/>
                <w:kern w:val="0"/>
              </w:rPr>
            </w:pPr>
          </w:p>
        </w:tc>
        <w:tc>
          <w:tcPr>
            <w:tcW w:w="2268" w:type="dxa"/>
            <w:vAlign w:val="top"/>
          </w:tcPr>
          <w:p>
            <w:pPr>
              <w:widowControl/>
              <w:spacing w:before="100" w:beforeAutospacing="1" w:after="100" w:afterAutospacing="1" w:line="360" w:lineRule="auto"/>
              <w:jc w:val="center"/>
              <w:rPr>
                <w:rFonts w:ascii="宋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685" w:hRule="atLeast"/>
        </w:trPr>
        <w:tc>
          <w:tcPr>
            <w:tcW w:w="2100" w:type="dxa"/>
            <w:gridSpan w:val="2"/>
            <w:vAlign w:val="top"/>
          </w:tcPr>
          <w:p>
            <w:pPr>
              <w:widowControl/>
              <w:spacing w:before="100" w:beforeAutospacing="1" w:after="100" w:afterAutospacing="1" w:line="360" w:lineRule="auto"/>
              <w:jc w:val="center"/>
              <w:rPr>
                <w:rFonts w:ascii="宋体"/>
                <w:color w:val="000000"/>
                <w:kern w:val="0"/>
              </w:rPr>
            </w:pPr>
          </w:p>
        </w:tc>
        <w:tc>
          <w:tcPr>
            <w:tcW w:w="2431" w:type="dxa"/>
            <w:gridSpan w:val="3"/>
            <w:vAlign w:val="top"/>
          </w:tcPr>
          <w:p>
            <w:pPr>
              <w:widowControl/>
              <w:spacing w:before="100" w:beforeAutospacing="1" w:after="100" w:afterAutospacing="1" w:line="360" w:lineRule="auto"/>
              <w:jc w:val="center"/>
              <w:rPr>
                <w:rFonts w:ascii="宋体"/>
                <w:color w:val="000000"/>
                <w:kern w:val="0"/>
              </w:rPr>
            </w:pPr>
          </w:p>
        </w:tc>
        <w:tc>
          <w:tcPr>
            <w:tcW w:w="1985" w:type="dxa"/>
            <w:gridSpan w:val="2"/>
            <w:vAlign w:val="top"/>
          </w:tcPr>
          <w:p>
            <w:pPr>
              <w:widowControl/>
              <w:spacing w:before="100" w:beforeAutospacing="1" w:after="100" w:afterAutospacing="1" w:line="360" w:lineRule="auto"/>
              <w:jc w:val="center"/>
              <w:rPr>
                <w:rFonts w:ascii="宋体"/>
                <w:color w:val="000000"/>
                <w:kern w:val="0"/>
              </w:rPr>
            </w:pPr>
          </w:p>
        </w:tc>
        <w:tc>
          <w:tcPr>
            <w:tcW w:w="2268" w:type="dxa"/>
            <w:vAlign w:val="top"/>
          </w:tcPr>
          <w:p>
            <w:pPr>
              <w:widowControl/>
              <w:spacing w:before="100" w:beforeAutospacing="1" w:after="100" w:afterAutospacing="1" w:line="360" w:lineRule="auto"/>
              <w:jc w:val="center"/>
              <w:rPr>
                <w:rFonts w:ascii="宋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685" w:hRule="atLeast"/>
        </w:trPr>
        <w:tc>
          <w:tcPr>
            <w:tcW w:w="2100" w:type="dxa"/>
            <w:gridSpan w:val="2"/>
            <w:vAlign w:val="top"/>
          </w:tcPr>
          <w:p>
            <w:pPr>
              <w:widowControl/>
              <w:spacing w:before="100" w:beforeAutospacing="1" w:after="100" w:afterAutospacing="1" w:line="360" w:lineRule="auto"/>
              <w:jc w:val="center"/>
              <w:rPr>
                <w:rFonts w:ascii="宋体"/>
                <w:color w:val="000000"/>
                <w:kern w:val="0"/>
              </w:rPr>
            </w:pPr>
          </w:p>
        </w:tc>
        <w:tc>
          <w:tcPr>
            <w:tcW w:w="2431" w:type="dxa"/>
            <w:gridSpan w:val="3"/>
            <w:vAlign w:val="top"/>
          </w:tcPr>
          <w:p>
            <w:pPr>
              <w:widowControl/>
              <w:spacing w:before="100" w:beforeAutospacing="1" w:after="100" w:afterAutospacing="1" w:line="360" w:lineRule="auto"/>
              <w:jc w:val="center"/>
              <w:rPr>
                <w:rFonts w:ascii="宋体"/>
                <w:color w:val="000000"/>
                <w:kern w:val="0"/>
              </w:rPr>
            </w:pPr>
          </w:p>
        </w:tc>
        <w:tc>
          <w:tcPr>
            <w:tcW w:w="1985" w:type="dxa"/>
            <w:gridSpan w:val="2"/>
            <w:vAlign w:val="top"/>
          </w:tcPr>
          <w:p>
            <w:pPr>
              <w:widowControl/>
              <w:spacing w:before="100" w:beforeAutospacing="1" w:after="100" w:afterAutospacing="1" w:line="360" w:lineRule="auto"/>
              <w:jc w:val="center"/>
              <w:rPr>
                <w:rFonts w:ascii="宋体"/>
                <w:color w:val="000000"/>
                <w:kern w:val="0"/>
              </w:rPr>
            </w:pPr>
          </w:p>
        </w:tc>
        <w:tc>
          <w:tcPr>
            <w:tcW w:w="2268" w:type="dxa"/>
            <w:vAlign w:val="top"/>
          </w:tcPr>
          <w:p>
            <w:pPr>
              <w:widowControl/>
              <w:spacing w:before="100" w:beforeAutospacing="1" w:after="100" w:afterAutospacing="1" w:line="360" w:lineRule="auto"/>
              <w:jc w:val="center"/>
              <w:rPr>
                <w:rFonts w:ascii="宋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685" w:hRule="atLeast"/>
        </w:trPr>
        <w:tc>
          <w:tcPr>
            <w:tcW w:w="2100" w:type="dxa"/>
            <w:gridSpan w:val="2"/>
            <w:vAlign w:val="top"/>
          </w:tcPr>
          <w:p>
            <w:pPr>
              <w:widowControl/>
              <w:spacing w:before="100" w:beforeAutospacing="1" w:after="100" w:afterAutospacing="1" w:line="360" w:lineRule="auto"/>
              <w:jc w:val="center"/>
              <w:rPr>
                <w:rFonts w:ascii="宋体"/>
                <w:color w:val="000000"/>
                <w:kern w:val="0"/>
              </w:rPr>
            </w:pPr>
          </w:p>
        </w:tc>
        <w:tc>
          <w:tcPr>
            <w:tcW w:w="2431" w:type="dxa"/>
            <w:gridSpan w:val="3"/>
            <w:vAlign w:val="top"/>
          </w:tcPr>
          <w:p>
            <w:pPr>
              <w:widowControl/>
              <w:spacing w:before="100" w:beforeAutospacing="1" w:after="100" w:afterAutospacing="1" w:line="360" w:lineRule="auto"/>
              <w:jc w:val="center"/>
              <w:rPr>
                <w:rFonts w:ascii="宋体"/>
                <w:color w:val="000000"/>
                <w:kern w:val="0"/>
              </w:rPr>
            </w:pPr>
          </w:p>
        </w:tc>
        <w:tc>
          <w:tcPr>
            <w:tcW w:w="1985" w:type="dxa"/>
            <w:gridSpan w:val="2"/>
            <w:vAlign w:val="top"/>
          </w:tcPr>
          <w:p>
            <w:pPr>
              <w:widowControl/>
              <w:spacing w:before="100" w:beforeAutospacing="1" w:after="100" w:afterAutospacing="1" w:line="360" w:lineRule="auto"/>
              <w:jc w:val="center"/>
              <w:rPr>
                <w:rFonts w:ascii="宋体"/>
                <w:color w:val="000000"/>
                <w:kern w:val="0"/>
              </w:rPr>
            </w:pPr>
          </w:p>
        </w:tc>
        <w:tc>
          <w:tcPr>
            <w:tcW w:w="2268" w:type="dxa"/>
            <w:vAlign w:val="top"/>
          </w:tcPr>
          <w:p>
            <w:pPr>
              <w:widowControl/>
              <w:spacing w:before="100" w:beforeAutospacing="1" w:after="100" w:afterAutospacing="1" w:line="360" w:lineRule="auto"/>
              <w:jc w:val="center"/>
              <w:rPr>
                <w:rFonts w:ascii="宋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685" w:hRule="atLeast"/>
        </w:trPr>
        <w:tc>
          <w:tcPr>
            <w:tcW w:w="2100" w:type="dxa"/>
            <w:gridSpan w:val="2"/>
            <w:vAlign w:val="top"/>
          </w:tcPr>
          <w:p>
            <w:pPr>
              <w:widowControl/>
              <w:spacing w:before="100" w:beforeAutospacing="1" w:after="100" w:afterAutospacing="1" w:line="360" w:lineRule="auto"/>
              <w:jc w:val="center"/>
              <w:rPr>
                <w:rFonts w:ascii="宋体"/>
                <w:color w:val="000000"/>
                <w:kern w:val="0"/>
              </w:rPr>
            </w:pPr>
          </w:p>
        </w:tc>
        <w:tc>
          <w:tcPr>
            <w:tcW w:w="2431" w:type="dxa"/>
            <w:gridSpan w:val="3"/>
            <w:vAlign w:val="top"/>
          </w:tcPr>
          <w:p>
            <w:pPr>
              <w:widowControl/>
              <w:spacing w:before="100" w:beforeAutospacing="1" w:after="100" w:afterAutospacing="1" w:line="360" w:lineRule="auto"/>
              <w:jc w:val="center"/>
              <w:rPr>
                <w:rFonts w:ascii="宋体"/>
                <w:color w:val="000000"/>
                <w:kern w:val="0"/>
              </w:rPr>
            </w:pPr>
          </w:p>
        </w:tc>
        <w:tc>
          <w:tcPr>
            <w:tcW w:w="1985" w:type="dxa"/>
            <w:gridSpan w:val="2"/>
            <w:vAlign w:val="top"/>
          </w:tcPr>
          <w:p>
            <w:pPr>
              <w:widowControl/>
              <w:spacing w:before="100" w:beforeAutospacing="1" w:after="100" w:afterAutospacing="1" w:line="360" w:lineRule="auto"/>
              <w:jc w:val="center"/>
              <w:rPr>
                <w:rFonts w:ascii="宋体"/>
                <w:color w:val="000000"/>
                <w:kern w:val="0"/>
              </w:rPr>
            </w:pPr>
          </w:p>
        </w:tc>
        <w:tc>
          <w:tcPr>
            <w:tcW w:w="2268" w:type="dxa"/>
            <w:vAlign w:val="top"/>
          </w:tcPr>
          <w:p>
            <w:pPr>
              <w:widowControl/>
              <w:spacing w:before="100" w:beforeAutospacing="1" w:after="100" w:afterAutospacing="1" w:line="360" w:lineRule="auto"/>
              <w:jc w:val="center"/>
              <w:rPr>
                <w:rFonts w:ascii="宋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685" w:hRule="atLeast"/>
        </w:trPr>
        <w:tc>
          <w:tcPr>
            <w:tcW w:w="2100" w:type="dxa"/>
            <w:gridSpan w:val="2"/>
            <w:vAlign w:val="top"/>
          </w:tcPr>
          <w:p>
            <w:pPr>
              <w:widowControl/>
              <w:spacing w:before="100" w:beforeAutospacing="1" w:after="100" w:afterAutospacing="1" w:line="360" w:lineRule="auto"/>
              <w:jc w:val="center"/>
              <w:rPr>
                <w:rFonts w:ascii="宋体"/>
                <w:color w:val="000000"/>
                <w:kern w:val="0"/>
              </w:rPr>
            </w:pPr>
          </w:p>
        </w:tc>
        <w:tc>
          <w:tcPr>
            <w:tcW w:w="2431" w:type="dxa"/>
            <w:gridSpan w:val="3"/>
            <w:vAlign w:val="top"/>
          </w:tcPr>
          <w:p>
            <w:pPr>
              <w:widowControl/>
              <w:spacing w:before="100" w:beforeAutospacing="1" w:after="100" w:afterAutospacing="1" w:line="360" w:lineRule="auto"/>
              <w:jc w:val="center"/>
              <w:rPr>
                <w:rFonts w:ascii="宋体"/>
                <w:color w:val="000000"/>
                <w:kern w:val="0"/>
              </w:rPr>
            </w:pPr>
          </w:p>
        </w:tc>
        <w:tc>
          <w:tcPr>
            <w:tcW w:w="1985" w:type="dxa"/>
            <w:gridSpan w:val="2"/>
            <w:vAlign w:val="top"/>
          </w:tcPr>
          <w:p>
            <w:pPr>
              <w:widowControl/>
              <w:spacing w:before="100" w:beforeAutospacing="1" w:after="100" w:afterAutospacing="1" w:line="360" w:lineRule="auto"/>
              <w:jc w:val="center"/>
              <w:rPr>
                <w:rFonts w:ascii="宋体"/>
                <w:color w:val="000000"/>
                <w:kern w:val="0"/>
              </w:rPr>
            </w:pPr>
          </w:p>
        </w:tc>
        <w:tc>
          <w:tcPr>
            <w:tcW w:w="2268" w:type="dxa"/>
            <w:vAlign w:val="top"/>
          </w:tcPr>
          <w:p>
            <w:pPr>
              <w:widowControl/>
              <w:spacing w:before="100" w:beforeAutospacing="1" w:after="100" w:afterAutospacing="1" w:line="360" w:lineRule="auto"/>
              <w:jc w:val="center"/>
              <w:rPr>
                <w:rFonts w:ascii="宋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685" w:hRule="atLeast"/>
        </w:trPr>
        <w:tc>
          <w:tcPr>
            <w:tcW w:w="2100" w:type="dxa"/>
            <w:gridSpan w:val="2"/>
            <w:vAlign w:val="top"/>
          </w:tcPr>
          <w:p>
            <w:pPr>
              <w:widowControl/>
              <w:spacing w:before="100" w:beforeAutospacing="1" w:after="100" w:afterAutospacing="1" w:line="360" w:lineRule="auto"/>
              <w:jc w:val="center"/>
              <w:rPr>
                <w:rFonts w:ascii="宋体"/>
                <w:color w:val="000000"/>
                <w:kern w:val="0"/>
              </w:rPr>
            </w:pPr>
          </w:p>
        </w:tc>
        <w:tc>
          <w:tcPr>
            <w:tcW w:w="2431" w:type="dxa"/>
            <w:gridSpan w:val="3"/>
            <w:vAlign w:val="top"/>
          </w:tcPr>
          <w:p>
            <w:pPr>
              <w:widowControl/>
              <w:spacing w:before="100" w:beforeAutospacing="1" w:after="100" w:afterAutospacing="1" w:line="360" w:lineRule="auto"/>
              <w:jc w:val="center"/>
              <w:rPr>
                <w:rFonts w:ascii="宋体"/>
                <w:color w:val="000000"/>
                <w:kern w:val="0"/>
              </w:rPr>
            </w:pPr>
          </w:p>
        </w:tc>
        <w:tc>
          <w:tcPr>
            <w:tcW w:w="1985" w:type="dxa"/>
            <w:gridSpan w:val="2"/>
            <w:vAlign w:val="top"/>
          </w:tcPr>
          <w:p>
            <w:pPr>
              <w:widowControl/>
              <w:spacing w:before="100" w:beforeAutospacing="1" w:after="100" w:afterAutospacing="1" w:line="360" w:lineRule="auto"/>
              <w:jc w:val="center"/>
              <w:rPr>
                <w:rFonts w:ascii="宋体"/>
                <w:color w:val="000000"/>
                <w:kern w:val="0"/>
              </w:rPr>
            </w:pPr>
          </w:p>
        </w:tc>
        <w:tc>
          <w:tcPr>
            <w:tcW w:w="2268" w:type="dxa"/>
            <w:vAlign w:val="top"/>
          </w:tcPr>
          <w:p>
            <w:pPr>
              <w:widowControl/>
              <w:spacing w:before="100" w:beforeAutospacing="1" w:after="100" w:afterAutospacing="1" w:line="360" w:lineRule="auto"/>
              <w:jc w:val="center"/>
              <w:rPr>
                <w:rFonts w:ascii="宋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685" w:hRule="atLeast"/>
        </w:trPr>
        <w:tc>
          <w:tcPr>
            <w:tcW w:w="2100" w:type="dxa"/>
            <w:gridSpan w:val="2"/>
            <w:vAlign w:val="top"/>
          </w:tcPr>
          <w:p>
            <w:pPr>
              <w:widowControl/>
              <w:spacing w:before="100" w:beforeAutospacing="1" w:after="100" w:afterAutospacing="1" w:line="360" w:lineRule="auto"/>
              <w:jc w:val="center"/>
              <w:rPr>
                <w:rFonts w:ascii="宋体"/>
                <w:color w:val="000000"/>
                <w:kern w:val="0"/>
              </w:rPr>
            </w:pPr>
          </w:p>
        </w:tc>
        <w:tc>
          <w:tcPr>
            <w:tcW w:w="2431" w:type="dxa"/>
            <w:gridSpan w:val="3"/>
            <w:vAlign w:val="top"/>
          </w:tcPr>
          <w:p>
            <w:pPr>
              <w:widowControl/>
              <w:spacing w:before="100" w:beforeAutospacing="1" w:after="100" w:afterAutospacing="1" w:line="360" w:lineRule="auto"/>
              <w:jc w:val="center"/>
              <w:rPr>
                <w:rFonts w:ascii="宋体"/>
                <w:color w:val="000000"/>
                <w:kern w:val="0"/>
              </w:rPr>
            </w:pPr>
          </w:p>
        </w:tc>
        <w:tc>
          <w:tcPr>
            <w:tcW w:w="1985" w:type="dxa"/>
            <w:gridSpan w:val="2"/>
            <w:vAlign w:val="top"/>
          </w:tcPr>
          <w:p>
            <w:pPr>
              <w:widowControl/>
              <w:spacing w:before="100" w:beforeAutospacing="1" w:after="100" w:afterAutospacing="1" w:line="360" w:lineRule="auto"/>
              <w:jc w:val="center"/>
              <w:rPr>
                <w:rFonts w:ascii="宋体"/>
                <w:color w:val="000000"/>
                <w:kern w:val="0"/>
              </w:rPr>
            </w:pPr>
          </w:p>
        </w:tc>
        <w:tc>
          <w:tcPr>
            <w:tcW w:w="2268" w:type="dxa"/>
            <w:vAlign w:val="top"/>
          </w:tcPr>
          <w:p>
            <w:pPr>
              <w:widowControl/>
              <w:spacing w:before="100" w:beforeAutospacing="1" w:after="100" w:afterAutospacing="1" w:line="360" w:lineRule="auto"/>
              <w:jc w:val="center"/>
              <w:rPr>
                <w:rFonts w:ascii="宋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685" w:hRule="atLeast"/>
        </w:trPr>
        <w:tc>
          <w:tcPr>
            <w:tcW w:w="2100" w:type="dxa"/>
            <w:gridSpan w:val="2"/>
            <w:vAlign w:val="top"/>
          </w:tcPr>
          <w:p>
            <w:pPr>
              <w:widowControl/>
              <w:spacing w:before="100" w:beforeAutospacing="1" w:after="100" w:afterAutospacing="1" w:line="360" w:lineRule="auto"/>
              <w:jc w:val="center"/>
              <w:rPr>
                <w:rFonts w:ascii="宋体"/>
                <w:color w:val="000000"/>
                <w:kern w:val="0"/>
              </w:rPr>
            </w:pPr>
          </w:p>
        </w:tc>
        <w:tc>
          <w:tcPr>
            <w:tcW w:w="2431" w:type="dxa"/>
            <w:gridSpan w:val="3"/>
            <w:vAlign w:val="top"/>
          </w:tcPr>
          <w:p>
            <w:pPr>
              <w:widowControl/>
              <w:spacing w:before="100" w:beforeAutospacing="1" w:after="100" w:afterAutospacing="1" w:line="360" w:lineRule="auto"/>
              <w:jc w:val="center"/>
              <w:rPr>
                <w:rFonts w:ascii="宋体"/>
                <w:color w:val="000000"/>
                <w:kern w:val="0"/>
              </w:rPr>
            </w:pPr>
          </w:p>
        </w:tc>
        <w:tc>
          <w:tcPr>
            <w:tcW w:w="1985" w:type="dxa"/>
            <w:gridSpan w:val="2"/>
            <w:vAlign w:val="top"/>
          </w:tcPr>
          <w:p>
            <w:pPr>
              <w:widowControl/>
              <w:spacing w:before="100" w:beforeAutospacing="1" w:after="100" w:afterAutospacing="1" w:line="360" w:lineRule="auto"/>
              <w:jc w:val="center"/>
              <w:rPr>
                <w:rFonts w:ascii="宋体"/>
                <w:color w:val="000000"/>
                <w:kern w:val="0"/>
              </w:rPr>
            </w:pPr>
          </w:p>
        </w:tc>
        <w:tc>
          <w:tcPr>
            <w:tcW w:w="2268" w:type="dxa"/>
            <w:vAlign w:val="top"/>
          </w:tcPr>
          <w:p>
            <w:pPr>
              <w:widowControl/>
              <w:spacing w:before="100" w:beforeAutospacing="1" w:after="100" w:afterAutospacing="1" w:line="360" w:lineRule="auto"/>
              <w:jc w:val="center"/>
              <w:rPr>
                <w:rFonts w:ascii="宋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685" w:hRule="atLeast"/>
        </w:trPr>
        <w:tc>
          <w:tcPr>
            <w:tcW w:w="2100" w:type="dxa"/>
            <w:gridSpan w:val="2"/>
            <w:vAlign w:val="top"/>
          </w:tcPr>
          <w:p>
            <w:pPr>
              <w:widowControl/>
              <w:spacing w:before="100" w:beforeAutospacing="1" w:after="100" w:afterAutospacing="1" w:line="360" w:lineRule="auto"/>
              <w:jc w:val="center"/>
              <w:rPr>
                <w:rFonts w:ascii="宋体"/>
                <w:color w:val="000000"/>
                <w:kern w:val="0"/>
              </w:rPr>
            </w:pPr>
          </w:p>
        </w:tc>
        <w:tc>
          <w:tcPr>
            <w:tcW w:w="2431" w:type="dxa"/>
            <w:gridSpan w:val="3"/>
            <w:vAlign w:val="top"/>
          </w:tcPr>
          <w:p>
            <w:pPr>
              <w:widowControl/>
              <w:spacing w:before="100" w:beforeAutospacing="1" w:after="100" w:afterAutospacing="1" w:line="360" w:lineRule="auto"/>
              <w:jc w:val="center"/>
              <w:rPr>
                <w:rFonts w:ascii="宋体"/>
                <w:color w:val="000000"/>
                <w:kern w:val="0"/>
              </w:rPr>
            </w:pPr>
          </w:p>
        </w:tc>
        <w:tc>
          <w:tcPr>
            <w:tcW w:w="1985" w:type="dxa"/>
            <w:gridSpan w:val="2"/>
            <w:vAlign w:val="top"/>
          </w:tcPr>
          <w:p>
            <w:pPr>
              <w:widowControl/>
              <w:spacing w:before="100" w:beforeAutospacing="1" w:after="100" w:afterAutospacing="1" w:line="360" w:lineRule="auto"/>
              <w:jc w:val="center"/>
              <w:rPr>
                <w:rFonts w:ascii="宋体"/>
                <w:color w:val="000000"/>
                <w:kern w:val="0"/>
              </w:rPr>
            </w:pPr>
          </w:p>
        </w:tc>
        <w:tc>
          <w:tcPr>
            <w:tcW w:w="2268" w:type="dxa"/>
            <w:vAlign w:val="top"/>
          </w:tcPr>
          <w:p>
            <w:pPr>
              <w:widowControl/>
              <w:spacing w:before="100" w:beforeAutospacing="1" w:after="100" w:afterAutospacing="1" w:line="360" w:lineRule="auto"/>
              <w:jc w:val="center"/>
              <w:rPr>
                <w:rFonts w:ascii="宋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685" w:hRule="atLeast"/>
        </w:trPr>
        <w:tc>
          <w:tcPr>
            <w:tcW w:w="2100" w:type="dxa"/>
            <w:gridSpan w:val="2"/>
            <w:vAlign w:val="top"/>
          </w:tcPr>
          <w:p>
            <w:pPr>
              <w:widowControl/>
              <w:spacing w:before="100" w:beforeAutospacing="1" w:after="100" w:afterAutospacing="1" w:line="360" w:lineRule="auto"/>
              <w:jc w:val="center"/>
              <w:rPr>
                <w:rFonts w:ascii="宋体"/>
                <w:color w:val="000000"/>
                <w:kern w:val="0"/>
              </w:rPr>
            </w:pPr>
          </w:p>
        </w:tc>
        <w:tc>
          <w:tcPr>
            <w:tcW w:w="2431" w:type="dxa"/>
            <w:gridSpan w:val="3"/>
            <w:vAlign w:val="top"/>
          </w:tcPr>
          <w:p>
            <w:pPr>
              <w:widowControl/>
              <w:spacing w:before="100" w:beforeAutospacing="1" w:after="100" w:afterAutospacing="1" w:line="360" w:lineRule="auto"/>
              <w:jc w:val="center"/>
              <w:rPr>
                <w:rFonts w:ascii="宋体"/>
                <w:color w:val="000000"/>
                <w:kern w:val="0"/>
              </w:rPr>
            </w:pPr>
          </w:p>
        </w:tc>
        <w:tc>
          <w:tcPr>
            <w:tcW w:w="1985" w:type="dxa"/>
            <w:gridSpan w:val="2"/>
            <w:vAlign w:val="top"/>
          </w:tcPr>
          <w:p>
            <w:pPr>
              <w:widowControl/>
              <w:spacing w:before="100" w:beforeAutospacing="1" w:after="100" w:afterAutospacing="1" w:line="360" w:lineRule="auto"/>
              <w:jc w:val="center"/>
              <w:rPr>
                <w:rFonts w:ascii="宋体"/>
                <w:color w:val="000000"/>
                <w:kern w:val="0"/>
              </w:rPr>
            </w:pPr>
          </w:p>
        </w:tc>
        <w:tc>
          <w:tcPr>
            <w:tcW w:w="2268" w:type="dxa"/>
            <w:vAlign w:val="top"/>
          </w:tcPr>
          <w:p>
            <w:pPr>
              <w:widowControl/>
              <w:spacing w:before="100" w:beforeAutospacing="1" w:after="100" w:afterAutospacing="1" w:line="360" w:lineRule="auto"/>
              <w:jc w:val="center"/>
              <w:rPr>
                <w:rFonts w:ascii="宋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685" w:hRule="atLeast"/>
        </w:trPr>
        <w:tc>
          <w:tcPr>
            <w:tcW w:w="2100" w:type="dxa"/>
            <w:gridSpan w:val="2"/>
            <w:vAlign w:val="top"/>
          </w:tcPr>
          <w:p>
            <w:pPr>
              <w:widowControl/>
              <w:spacing w:before="100" w:beforeAutospacing="1" w:after="100" w:afterAutospacing="1" w:line="360" w:lineRule="auto"/>
              <w:jc w:val="center"/>
              <w:rPr>
                <w:rFonts w:ascii="宋体"/>
                <w:color w:val="000000"/>
                <w:kern w:val="0"/>
              </w:rPr>
            </w:pPr>
          </w:p>
        </w:tc>
        <w:tc>
          <w:tcPr>
            <w:tcW w:w="2431" w:type="dxa"/>
            <w:gridSpan w:val="3"/>
            <w:vAlign w:val="top"/>
          </w:tcPr>
          <w:p>
            <w:pPr>
              <w:widowControl/>
              <w:spacing w:before="100" w:beforeAutospacing="1" w:after="100" w:afterAutospacing="1" w:line="360" w:lineRule="auto"/>
              <w:jc w:val="center"/>
              <w:rPr>
                <w:rFonts w:ascii="宋体"/>
                <w:color w:val="000000"/>
                <w:kern w:val="0"/>
              </w:rPr>
            </w:pPr>
          </w:p>
        </w:tc>
        <w:tc>
          <w:tcPr>
            <w:tcW w:w="1985" w:type="dxa"/>
            <w:gridSpan w:val="2"/>
            <w:vAlign w:val="top"/>
          </w:tcPr>
          <w:p>
            <w:pPr>
              <w:widowControl/>
              <w:spacing w:before="100" w:beforeAutospacing="1" w:after="100" w:afterAutospacing="1" w:line="360" w:lineRule="auto"/>
              <w:jc w:val="center"/>
              <w:rPr>
                <w:rFonts w:ascii="宋体"/>
                <w:color w:val="000000"/>
                <w:kern w:val="0"/>
              </w:rPr>
            </w:pPr>
          </w:p>
        </w:tc>
        <w:tc>
          <w:tcPr>
            <w:tcW w:w="2268" w:type="dxa"/>
            <w:vAlign w:val="top"/>
          </w:tcPr>
          <w:p>
            <w:pPr>
              <w:widowControl/>
              <w:spacing w:before="100" w:beforeAutospacing="1" w:after="100" w:afterAutospacing="1" w:line="360" w:lineRule="auto"/>
              <w:jc w:val="center"/>
              <w:rPr>
                <w:rFonts w:ascii="宋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685" w:hRule="atLeast"/>
        </w:trPr>
        <w:tc>
          <w:tcPr>
            <w:tcW w:w="2100" w:type="dxa"/>
            <w:gridSpan w:val="2"/>
            <w:vAlign w:val="top"/>
          </w:tcPr>
          <w:p>
            <w:pPr>
              <w:widowControl/>
              <w:spacing w:before="100" w:beforeAutospacing="1" w:after="100" w:afterAutospacing="1" w:line="360" w:lineRule="auto"/>
              <w:jc w:val="center"/>
              <w:rPr>
                <w:rFonts w:ascii="宋体"/>
                <w:color w:val="000000"/>
                <w:kern w:val="0"/>
              </w:rPr>
            </w:pPr>
          </w:p>
        </w:tc>
        <w:tc>
          <w:tcPr>
            <w:tcW w:w="2431" w:type="dxa"/>
            <w:gridSpan w:val="3"/>
            <w:vAlign w:val="top"/>
          </w:tcPr>
          <w:p>
            <w:pPr>
              <w:widowControl/>
              <w:spacing w:before="100" w:beforeAutospacing="1" w:after="100" w:afterAutospacing="1" w:line="360" w:lineRule="auto"/>
              <w:jc w:val="center"/>
              <w:rPr>
                <w:rFonts w:ascii="宋体"/>
                <w:color w:val="000000"/>
                <w:kern w:val="0"/>
              </w:rPr>
            </w:pPr>
          </w:p>
        </w:tc>
        <w:tc>
          <w:tcPr>
            <w:tcW w:w="1985" w:type="dxa"/>
            <w:gridSpan w:val="2"/>
            <w:vAlign w:val="top"/>
          </w:tcPr>
          <w:p>
            <w:pPr>
              <w:widowControl/>
              <w:spacing w:before="100" w:beforeAutospacing="1" w:after="100" w:afterAutospacing="1" w:line="360" w:lineRule="auto"/>
              <w:jc w:val="center"/>
              <w:rPr>
                <w:rFonts w:ascii="宋体"/>
                <w:color w:val="000000"/>
                <w:kern w:val="0"/>
              </w:rPr>
            </w:pPr>
          </w:p>
        </w:tc>
        <w:tc>
          <w:tcPr>
            <w:tcW w:w="2268" w:type="dxa"/>
            <w:vAlign w:val="top"/>
          </w:tcPr>
          <w:p>
            <w:pPr>
              <w:widowControl/>
              <w:spacing w:before="100" w:beforeAutospacing="1" w:after="100" w:afterAutospacing="1" w:line="360" w:lineRule="auto"/>
              <w:jc w:val="center"/>
              <w:rPr>
                <w:rFonts w:ascii="宋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685" w:hRule="atLeast"/>
        </w:trPr>
        <w:tc>
          <w:tcPr>
            <w:tcW w:w="2100" w:type="dxa"/>
            <w:gridSpan w:val="2"/>
            <w:vAlign w:val="top"/>
          </w:tcPr>
          <w:p>
            <w:pPr>
              <w:widowControl/>
              <w:spacing w:before="100" w:beforeAutospacing="1" w:after="100" w:afterAutospacing="1" w:line="360" w:lineRule="auto"/>
              <w:jc w:val="center"/>
              <w:rPr>
                <w:rFonts w:ascii="宋体"/>
                <w:color w:val="000000"/>
                <w:kern w:val="0"/>
              </w:rPr>
            </w:pPr>
          </w:p>
        </w:tc>
        <w:tc>
          <w:tcPr>
            <w:tcW w:w="2431" w:type="dxa"/>
            <w:gridSpan w:val="3"/>
            <w:vAlign w:val="top"/>
          </w:tcPr>
          <w:p>
            <w:pPr>
              <w:widowControl/>
              <w:spacing w:before="100" w:beforeAutospacing="1" w:after="100" w:afterAutospacing="1" w:line="360" w:lineRule="auto"/>
              <w:jc w:val="center"/>
              <w:rPr>
                <w:rFonts w:ascii="宋体"/>
                <w:color w:val="000000"/>
                <w:kern w:val="0"/>
              </w:rPr>
            </w:pPr>
          </w:p>
        </w:tc>
        <w:tc>
          <w:tcPr>
            <w:tcW w:w="1985" w:type="dxa"/>
            <w:gridSpan w:val="2"/>
            <w:vAlign w:val="top"/>
          </w:tcPr>
          <w:p>
            <w:pPr>
              <w:widowControl/>
              <w:spacing w:before="100" w:beforeAutospacing="1" w:after="100" w:afterAutospacing="1" w:line="360" w:lineRule="auto"/>
              <w:jc w:val="center"/>
              <w:rPr>
                <w:rFonts w:ascii="宋体"/>
                <w:color w:val="000000"/>
                <w:kern w:val="0"/>
              </w:rPr>
            </w:pPr>
          </w:p>
        </w:tc>
        <w:tc>
          <w:tcPr>
            <w:tcW w:w="2268" w:type="dxa"/>
            <w:vAlign w:val="top"/>
          </w:tcPr>
          <w:p>
            <w:pPr>
              <w:widowControl/>
              <w:spacing w:before="100" w:beforeAutospacing="1" w:after="100" w:afterAutospacing="1" w:line="360" w:lineRule="auto"/>
              <w:jc w:val="center"/>
              <w:rPr>
                <w:rFonts w:ascii="宋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685" w:hRule="atLeast"/>
        </w:trPr>
        <w:tc>
          <w:tcPr>
            <w:tcW w:w="2100" w:type="dxa"/>
            <w:gridSpan w:val="2"/>
            <w:vAlign w:val="top"/>
          </w:tcPr>
          <w:p>
            <w:pPr>
              <w:widowControl/>
              <w:spacing w:before="100" w:beforeAutospacing="1" w:after="100" w:afterAutospacing="1" w:line="360" w:lineRule="auto"/>
              <w:jc w:val="center"/>
              <w:rPr>
                <w:rFonts w:ascii="宋体"/>
                <w:color w:val="000000"/>
                <w:kern w:val="0"/>
              </w:rPr>
            </w:pPr>
          </w:p>
        </w:tc>
        <w:tc>
          <w:tcPr>
            <w:tcW w:w="2431" w:type="dxa"/>
            <w:gridSpan w:val="3"/>
            <w:vAlign w:val="top"/>
          </w:tcPr>
          <w:p>
            <w:pPr>
              <w:widowControl/>
              <w:spacing w:before="100" w:beforeAutospacing="1" w:after="100" w:afterAutospacing="1" w:line="360" w:lineRule="auto"/>
              <w:jc w:val="center"/>
              <w:rPr>
                <w:rFonts w:ascii="宋体"/>
                <w:color w:val="000000"/>
                <w:kern w:val="0"/>
              </w:rPr>
            </w:pPr>
          </w:p>
        </w:tc>
        <w:tc>
          <w:tcPr>
            <w:tcW w:w="1985" w:type="dxa"/>
            <w:gridSpan w:val="2"/>
            <w:vAlign w:val="top"/>
          </w:tcPr>
          <w:p>
            <w:pPr>
              <w:widowControl/>
              <w:spacing w:before="100" w:beforeAutospacing="1" w:after="100" w:afterAutospacing="1" w:line="360" w:lineRule="auto"/>
              <w:jc w:val="center"/>
              <w:rPr>
                <w:rFonts w:ascii="宋体"/>
                <w:color w:val="000000"/>
                <w:kern w:val="0"/>
              </w:rPr>
            </w:pPr>
          </w:p>
        </w:tc>
        <w:tc>
          <w:tcPr>
            <w:tcW w:w="2268" w:type="dxa"/>
            <w:vAlign w:val="top"/>
          </w:tcPr>
          <w:p>
            <w:pPr>
              <w:widowControl/>
              <w:spacing w:before="100" w:beforeAutospacing="1" w:after="100" w:afterAutospacing="1" w:line="360" w:lineRule="auto"/>
              <w:jc w:val="center"/>
              <w:rPr>
                <w:rFonts w:ascii="宋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2903" w:hRule="atLeast"/>
        </w:trPr>
        <w:tc>
          <w:tcPr>
            <w:tcW w:w="8784" w:type="dxa"/>
            <w:gridSpan w:val="8"/>
            <w:vAlign w:val="top"/>
          </w:tcPr>
          <w:p>
            <w:pPr>
              <w:widowControl/>
              <w:spacing w:before="100" w:beforeAutospacing="1" w:after="100" w:afterAutospacing="1" w:line="360" w:lineRule="auto"/>
              <w:jc w:val="left"/>
              <w:rPr>
                <w:rFonts w:ascii="华文中宋" w:hAnsi="华文中宋" w:eastAsia="华文中宋"/>
                <w:color w:val="000000"/>
                <w:kern w:val="0"/>
                <w:sz w:val="24"/>
                <w:szCs w:val="24"/>
              </w:rPr>
            </w:pPr>
            <w:r>
              <w:rPr>
                <w:rFonts w:hint="eastAsia" w:ascii="华文中宋" w:hAnsi="华文中宋" w:eastAsia="华文中宋" w:cs="华文中宋"/>
                <w:color w:val="000000"/>
                <w:kern w:val="0"/>
                <w:sz w:val="24"/>
                <w:szCs w:val="24"/>
              </w:rPr>
              <w:t>所在单位推荐意见：</w:t>
            </w:r>
          </w:p>
          <w:p>
            <w:pPr>
              <w:widowControl/>
              <w:spacing w:before="100" w:beforeAutospacing="1" w:after="100" w:afterAutospacing="1" w:line="360" w:lineRule="auto"/>
              <w:jc w:val="left"/>
              <w:rPr>
                <w:rFonts w:ascii="华文中宋" w:hAnsi="华文中宋" w:eastAsia="华文中宋"/>
                <w:color w:val="000000"/>
                <w:kern w:val="0"/>
                <w:sz w:val="24"/>
                <w:szCs w:val="24"/>
              </w:rPr>
            </w:pPr>
          </w:p>
          <w:p>
            <w:pPr>
              <w:widowControl/>
              <w:spacing w:before="100" w:beforeAutospacing="1" w:after="100" w:afterAutospacing="1" w:line="360" w:lineRule="auto"/>
              <w:jc w:val="left"/>
              <w:rPr>
                <w:rFonts w:ascii="华文中宋" w:hAnsi="华文中宋" w:eastAsia="华文中宋"/>
                <w:color w:val="000000"/>
                <w:kern w:val="0"/>
                <w:sz w:val="24"/>
                <w:szCs w:val="24"/>
              </w:rPr>
            </w:pPr>
          </w:p>
          <w:p>
            <w:pPr>
              <w:rPr>
                <w:rFonts w:ascii="华文中宋" w:hAnsi="华文中宋" w:eastAsia="华文中宋" w:cs="宋体"/>
                <w:color w:val="000000"/>
                <w:kern w:val="0"/>
                <w:sz w:val="24"/>
                <w:szCs w:val="24"/>
              </w:rPr>
            </w:pPr>
            <w:r>
              <w:rPr>
                <w:rFonts w:ascii="华文中宋" w:hAnsi="华文中宋" w:eastAsia="华文中宋" w:cs="华文中宋"/>
                <w:color w:val="000000"/>
                <w:kern w:val="0"/>
                <w:sz w:val="24"/>
                <w:szCs w:val="24"/>
              </w:rPr>
              <w:t xml:space="preserve">                                     </w:t>
            </w:r>
            <w:r>
              <w:rPr>
                <w:rFonts w:hint="eastAsia" w:ascii="华文中宋" w:hAnsi="华文中宋" w:eastAsia="华文中宋" w:cs="宋体"/>
                <w:color w:val="000000"/>
                <w:kern w:val="0"/>
                <w:sz w:val="24"/>
                <w:szCs w:val="24"/>
              </w:rPr>
              <w:t>单位（公章）：</w:t>
            </w:r>
            <w:r>
              <w:rPr>
                <w:rFonts w:ascii="华文中宋" w:hAnsi="华文中宋" w:eastAsia="华文中宋" w:cs="宋体"/>
                <w:color w:val="000000"/>
                <w:kern w:val="0"/>
                <w:sz w:val="24"/>
                <w:szCs w:val="24"/>
              </w:rPr>
              <w:t xml:space="preserve">    </w:t>
            </w:r>
          </w:p>
          <w:p>
            <w:pPr>
              <w:rPr>
                <w:rFonts w:ascii="华文中宋" w:hAnsi="华文中宋" w:eastAsia="华文中宋" w:cs="宋体"/>
                <w:color w:val="000000"/>
                <w:kern w:val="0"/>
                <w:sz w:val="24"/>
                <w:szCs w:val="24"/>
              </w:rPr>
            </w:pPr>
            <w:r>
              <w:rPr>
                <w:rFonts w:hint="eastAsia" w:ascii="华文中宋" w:hAnsi="华文中宋" w:eastAsia="华文中宋" w:cs="宋体"/>
                <w:color w:val="000000"/>
                <w:kern w:val="0"/>
                <w:sz w:val="24"/>
                <w:szCs w:val="24"/>
              </w:rPr>
              <w:t xml:space="preserve">                                 主管领导（签字）：  </w:t>
            </w:r>
          </w:p>
          <w:p>
            <w:pPr>
              <w:widowControl/>
              <w:spacing w:before="100" w:beforeAutospacing="1" w:after="100" w:afterAutospacing="1"/>
              <w:ind w:firstLine="6240" w:firstLineChars="2600"/>
              <w:jc w:val="left"/>
              <w:rPr>
                <w:rFonts w:ascii="宋体"/>
                <w:color w:val="000000"/>
                <w:kern w:val="0"/>
              </w:rPr>
            </w:pPr>
            <w:r>
              <w:rPr>
                <w:rFonts w:hint="eastAsia" w:ascii="华文中宋" w:hAnsi="华文中宋" w:eastAsia="华文中宋" w:cs="宋体"/>
                <w:color w:val="000000"/>
                <w:kern w:val="0"/>
                <w:sz w:val="24"/>
                <w:szCs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2903" w:hRule="atLeast"/>
        </w:trPr>
        <w:tc>
          <w:tcPr>
            <w:tcW w:w="8784" w:type="dxa"/>
            <w:gridSpan w:val="8"/>
            <w:vAlign w:val="top"/>
          </w:tcPr>
          <w:p>
            <w:pPr>
              <w:widowControl/>
              <w:spacing w:before="100" w:beforeAutospacing="1" w:after="100" w:afterAutospacing="1" w:line="360" w:lineRule="auto"/>
              <w:jc w:val="left"/>
              <w:rPr>
                <w:rFonts w:ascii="华文中宋" w:hAnsi="华文中宋" w:eastAsia="华文中宋" w:cs="宋体"/>
                <w:color w:val="000000"/>
                <w:kern w:val="0"/>
                <w:sz w:val="24"/>
                <w:szCs w:val="24"/>
              </w:rPr>
            </w:pPr>
            <w:r>
              <w:rPr>
                <w:rFonts w:hint="eastAsia" w:ascii="华文中宋" w:hAnsi="华文中宋" w:eastAsia="华文中宋" w:cs="宋体"/>
                <w:color w:val="000000"/>
                <w:kern w:val="0"/>
                <w:sz w:val="24"/>
                <w:szCs w:val="24"/>
              </w:rPr>
              <w:t>专家评审意见：</w:t>
            </w:r>
          </w:p>
          <w:p>
            <w:pPr>
              <w:widowControl/>
              <w:spacing w:before="100" w:beforeAutospacing="1" w:after="100" w:afterAutospacing="1" w:line="360" w:lineRule="auto"/>
              <w:jc w:val="left"/>
              <w:rPr>
                <w:rFonts w:ascii="华文中宋" w:hAnsi="华文中宋" w:eastAsia="华文中宋" w:cs="宋体"/>
                <w:color w:val="000000"/>
                <w:kern w:val="0"/>
                <w:sz w:val="24"/>
                <w:szCs w:val="24"/>
              </w:rPr>
            </w:pPr>
          </w:p>
          <w:p>
            <w:pPr>
              <w:widowControl/>
              <w:spacing w:before="100" w:beforeAutospacing="1" w:after="100" w:afterAutospacing="1" w:line="360" w:lineRule="auto"/>
              <w:jc w:val="left"/>
              <w:rPr>
                <w:rFonts w:ascii="华文中宋" w:hAnsi="华文中宋" w:eastAsia="华文中宋" w:cs="宋体"/>
                <w:color w:val="000000"/>
                <w:kern w:val="0"/>
                <w:sz w:val="24"/>
                <w:szCs w:val="24"/>
              </w:rPr>
            </w:pPr>
          </w:p>
          <w:p>
            <w:pPr>
              <w:widowControl/>
              <w:spacing w:before="100" w:beforeAutospacing="1" w:after="100" w:afterAutospacing="1" w:line="360" w:lineRule="auto"/>
              <w:jc w:val="left"/>
              <w:rPr>
                <w:rFonts w:ascii="华文中宋" w:hAnsi="华文中宋" w:eastAsia="华文中宋" w:cs="宋体"/>
                <w:color w:val="000000"/>
                <w:kern w:val="0"/>
                <w:sz w:val="24"/>
                <w:szCs w:val="24"/>
              </w:rPr>
            </w:pPr>
            <w:r>
              <w:rPr>
                <w:rFonts w:hint="eastAsia" w:ascii="华文中宋" w:hAnsi="华文中宋" w:eastAsia="华文中宋" w:cs="宋体"/>
                <w:color w:val="000000"/>
                <w:kern w:val="0"/>
                <w:sz w:val="24"/>
                <w:szCs w:val="24"/>
              </w:rPr>
              <w:t>专家签字：</w:t>
            </w:r>
          </w:p>
          <w:p>
            <w:pPr>
              <w:widowControl/>
              <w:spacing w:before="100" w:beforeAutospacing="1" w:after="100" w:afterAutospacing="1" w:line="360" w:lineRule="auto"/>
              <w:jc w:val="right"/>
              <w:rPr>
                <w:rFonts w:ascii="华文中宋" w:hAnsi="华文中宋" w:eastAsia="华文中宋" w:cs="华文中宋"/>
                <w:color w:val="000000"/>
                <w:kern w:val="0"/>
                <w:sz w:val="24"/>
                <w:szCs w:val="24"/>
              </w:rPr>
            </w:pPr>
            <w:r>
              <w:rPr>
                <w:rFonts w:hint="eastAsia" w:ascii="华文中宋" w:hAnsi="华文中宋" w:eastAsia="华文中宋" w:cs="宋体"/>
                <w:color w:val="000000"/>
                <w:kern w:val="0"/>
                <w:sz w:val="24"/>
                <w:szCs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127" w:hRule="atLeast"/>
        </w:trPr>
        <w:tc>
          <w:tcPr>
            <w:tcW w:w="8784" w:type="dxa"/>
            <w:gridSpan w:val="8"/>
            <w:vAlign w:val="top"/>
          </w:tcPr>
          <w:p>
            <w:pPr>
              <w:widowControl/>
              <w:spacing w:before="100" w:beforeAutospacing="1" w:after="100" w:afterAutospacing="1" w:line="360" w:lineRule="auto"/>
              <w:jc w:val="left"/>
              <w:rPr>
                <w:rFonts w:ascii="华文中宋" w:hAnsi="华文中宋" w:eastAsia="华文中宋"/>
                <w:color w:val="000000"/>
                <w:kern w:val="0"/>
                <w:sz w:val="24"/>
                <w:szCs w:val="24"/>
              </w:rPr>
            </w:pPr>
            <w:r>
              <w:rPr>
                <w:rFonts w:hint="eastAsia" w:ascii="华文中宋" w:hAnsi="华文中宋" w:eastAsia="华文中宋" w:cs="华文中宋"/>
                <w:color w:val="000000"/>
                <w:kern w:val="0"/>
                <w:sz w:val="24"/>
                <w:szCs w:val="24"/>
              </w:rPr>
              <w:t>学校评审小组意见：</w:t>
            </w:r>
          </w:p>
          <w:p>
            <w:pPr>
              <w:widowControl/>
              <w:spacing w:before="100" w:beforeAutospacing="1" w:after="100" w:afterAutospacing="1" w:line="360" w:lineRule="auto"/>
              <w:jc w:val="left"/>
              <w:rPr>
                <w:rFonts w:ascii="华文中宋" w:hAnsi="华文中宋" w:eastAsia="华文中宋"/>
                <w:color w:val="000000"/>
                <w:kern w:val="0"/>
                <w:sz w:val="24"/>
                <w:szCs w:val="24"/>
              </w:rPr>
            </w:pPr>
          </w:p>
          <w:p>
            <w:pPr>
              <w:widowControl/>
              <w:spacing w:before="100" w:beforeAutospacing="1" w:after="100" w:afterAutospacing="1" w:line="360" w:lineRule="auto"/>
              <w:jc w:val="left"/>
              <w:rPr>
                <w:rFonts w:ascii="华文中宋" w:hAnsi="华文中宋" w:eastAsia="华文中宋"/>
                <w:color w:val="000000"/>
                <w:kern w:val="0"/>
                <w:sz w:val="24"/>
                <w:szCs w:val="24"/>
              </w:rPr>
            </w:pPr>
          </w:p>
          <w:p>
            <w:pPr>
              <w:rPr>
                <w:rFonts w:ascii="华文中宋" w:hAnsi="华文中宋" w:eastAsia="华文中宋" w:cs="宋体"/>
                <w:color w:val="000000"/>
                <w:kern w:val="0"/>
                <w:sz w:val="24"/>
                <w:szCs w:val="24"/>
              </w:rPr>
            </w:pPr>
            <w:r>
              <w:rPr>
                <w:rFonts w:cs="华文中宋"/>
              </w:rPr>
              <w:t xml:space="preserve">                             </w:t>
            </w:r>
            <w:r>
              <w:rPr>
                <w:rFonts w:ascii="华文中宋" w:hAnsi="华文中宋" w:eastAsia="华文中宋" w:cs="宋体"/>
                <w:color w:val="000000"/>
                <w:kern w:val="0"/>
                <w:sz w:val="24"/>
                <w:szCs w:val="24"/>
              </w:rPr>
              <w:t xml:space="preserve">            </w:t>
            </w:r>
            <w:r>
              <w:rPr>
                <w:rFonts w:hint="eastAsia" w:ascii="华文中宋" w:hAnsi="华文中宋" w:eastAsia="华文中宋" w:cs="宋体"/>
                <w:color w:val="000000"/>
                <w:kern w:val="0"/>
                <w:sz w:val="24"/>
                <w:szCs w:val="24"/>
              </w:rPr>
              <w:t>单位（公章）：</w:t>
            </w:r>
            <w:r>
              <w:rPr>
                <w:rFonts w:ascii="华文中宋" w:hAnsi="华文中宋" w:eastAsia="华文中宋" w:cs="宋体"/>
                <w:color w:val="000000"/>
                <w:kern w:val="0"/>
                <w:sz w:val="24"/>
                <w:szCs w:val="24"/>
              </w:rPr>
              <w:t xml:space="preserve">    </w:t>
            </w:r>
          </w:p>
          <w:p>
            <w:pPr>
              <w:rPr>
                <w:rFonts w:ascii="华文中宋" w:hAnsi="华文中宋" w:eastAsia="华文中宋" w:cs="宋体"/>
                <w:color w:val="000000"/>
                <w:kern w:val="0"/>
                <w:sz w:val="24"/>
                <w:szCs w:val="24"/>
              </w:rPr>
            </w:pPr>
            <w:r>
              <w:rPr>
                <w:rFonts w:hint="eastAsia" w:ascii="华文中宋" w:hAnsi="华文中宋" w:eastAsia="华文中宋" w:cs="宋体"/>
                <w:color w:val="000000"/>
                <w:kern w:val="0"/>
                <w:sz w:val="24"/>
                <w:szCs w:val="24"/>
              </w:rPr>
              <w:t xml:space="preserve">                                 主管领导（签字）：  </w:t>
            </w:r>
          </w:p>
          <w:p>
            <w:pPr>
              <w:widowControl/>
              <w:spacing w:before="100" w:beforeAutospacing="1" w:after="100" w:afterAutospacing="1" w:line="240" w:lineRule="atLeast"/>
              <w:ind w:firstLine="6600" w:firstLineChars="2750"/>
              <w:jc w:val="left"/>
              <w:rPr>
                <w:rFonts w:ascii="华文中宋" w:hAnsi="华文中宋" w:eastAsia="华文中宋"/>
                <w:color w:val="000000"/>
                <w:kern w:val="0"/>
                <w:sz w:val="24"/>
                <w:szCs w:val="24"/>
              </w:rPr>
            </w:pPr>
            <w:r>
              <w:rPr>
                <w:rFonts w:hint="eastAsia" w:ascii="华文中宋" w:hAnsi="华文中宋" w:eastAsia="华文中宋" w:cs="宋体"/>
                <w:color w:val="000000"/>
                <w:kern w:val="0"/>
                <w:sz w:val="24"/>
                <w:szCs w:val="24"/>
              </w:rPr>
              <w:t>年   月   日</w:t>
            </w:r>
          </w:p>
        </w:tc>
      </w:tr>
    </w:tbl>
    <w:p>
      <w:pPr>
        <w:autoSpaceDE w:val="0"/>
        <w:autoSpaceDN w:val="0"/>
        <w:adjustRightInd w:val="0"/>
        <w:spacing w:after="120" w:line="560" w:lineRule="exact"/>
        <w:rPr>
          <w:rFonts w:ascii="楷体_GB2312" w:hAnsi="Times New Roman" w:eastAsia="楷体_GB2312"/>
          <w:color w:val="000000"/>
          <w:kern w:val="0"/>
          <w:sz w:val="28"/>
          <w:szCs w:val="28"/>
        </w:rPr>
      </w:pPr>
      <w:r>
        <w:rPr>
          <w:rFonts w:hint="eastAsia" w:ascii="楷体_GB2312" w:hAnsi="Times New Roman" w:eastAsia="楷体_GB2312" w:cs="楷体_GB2312"/>
          <w:color w:val="000000"/>
          <w:kern w:val="0"/>
          <w:sz w:val="28"/>
          <w:szCs w:val="28"/>
        </w:rPr>
        <w:t>附件</w:t>
      </w:r>
      <w:r>
        <w:rPr>
          <w:rFonts w:ascii="楷体_GB2312" w:hAnsi="Times New Roman" w:eastAsia="楷体_GB2312" w:cs="楷体_GB2312"/>
          <w:color w:val="000000"/>
          <w:kern w:val="0"/>
          <w:sz w:val="28"/>
          <w:szCs w:val="28"/>
        </w:rPr>
        <w:t>2</w:t>
      </w:r>
      <w:r>
        <w:rPr>
          <w:rFonts w:hint="eastAsia" w:ascii="楷体_GB2312" w:hAnsi="Times New Roman" w:eastAsia="楷体_GB2312" w:cs="楷体_GB2312"/>
          <w:color w:val="000000"/>
          <w:kern w:val="0"/>
          <w:sz w:val="28"/>
          <w:szCs w:val="28"/>
        </w:rPr>
        <w:t>：</w:t>
      </w:r>
    </w:p>
    <w:p>
      <w:pPr>
        <w:adjustRightInd w:val="0"/>
        <w:snapToGrid w:val="0"/>
        <w:spacing w:beforeLines="100"/>
        <w:jc w:val="center"/>
        <w:rPr>
          <w:rFonts w:ascii="微软雅黑" w:hAnsi="微软雅黑" w:eastAsia="微软雅黑"/>
          <w:b/>
          <w:bCs/>
          <w:color w:val="000000"/>
          <w:spacing w:val="-6"/>
          <w:sz w:val="36"/>
          <w:szCs w:val="36"/>
        </w:rPr>
      </w:pPr>
      <w:r>
        <w:rPr>
          <w:rFonts w:hint="eastAsia" w:ascii="微软雅黑" w:hAnsi="微软雅黑" w:eastAsia="微软雅黑" w:cs="微软雅黑"/>
          <w:b/>
          <w:bCs/>
          <w:color w:val="000000"/>
          <w:spacing w:val="-6"/>
          <w:sz w:val="36"/>
          <w:szCs w:val="36"/>
        </w:rPr>
        <w:t>西南交通大学“十佳教书育人先进集体”推荐表</w:t>
      </w:r>
    </w:p>
    <w:p>
      <w:pPr>
        <w:adjustRightInd w:val="0"/>
        <w:snapToGrid w:val="0"/>
        <w:spacing w:afterLines="100"/>
        <w:jc w:val="center"/>
        <w:rPr>
          <w:rFonts w:ascii="微软雅黑" w:hAnsi="微软雅黑" w:eastAsia="微软雅黑"/>
          <w:b/>
          <w:bCs/>
          <w:color w:val="000000"/>
          <w:spacing w:val="-6"/>
          <w:sz w:val="36"/>
          <w:szCs w:val="36"/>
        </w:rPr>
      </w:pPr>
      <w:r>
        <w:rPr>
          <w:rFonts w:hint="eastAsia" w:ascii="微软雅黑" w:hAnsi="微软雅黑" w:eastAsia="微软雅黑" w:cs="微软雅黑"/>
          <w:b/>
          <w:bCs/>
          <w:color w:val="000000"/>
          <w:spacing w:val="-6"/>
          <w:sz w:val="36"/>
          <w:szCs w:val="36"/>
        </w:rPr>
        <w:t>（研究生培养）</w:t>
      </w:r>
    </w:p>
    <w:tbl>
      <w:tblPr>
        <w:tblpPr w:leftFromText="180" w:rightFromText="180" w:vertAnchor="text" w:tblpXSpec="center" w:tblpY="1"/>
        <w:tblOverlap w:val="never"/>
        <w:tblW w:w="90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846"/>
        <w:gridCol w:w="99"/>
        <w:gridCol w:w="105"/>
        <w:gridCol w:w="79"/>
        <w:gridCol w:w="971"/>
        <w:gridCol w:w="22"/>
        <w:gridCol w:w="425"/>
        <w:gridCol w:w="603"/>
        <w:gridCol w:w="814"/>
        <w:gridCol w:w="142"/>
        <w:gridCol w:w="95"/>
        <w:gridCol w:w="47"/>
        <w:gridCol w:w="1134"/>
        <w:gridCol w:w="567"/>
        <w:gridCol w:w="142"/>
        <w:gridCol w:w="210"/>
        <w:gridCol w:w="924"/>
        <w:gridCol w:w="126"/>
        <w:gridCol w:w="157"/>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77" w:hRule="atLeast"/>
        </w:trPr>
        <w:tc>
          <w:tcPr>
            <w:tcW w:w="2122" w:type="dxa"/>
            <w:gridSpan w:val="6"/>
            <w:vAlign w:val="top"/>
          </w:tcPr>
          <w:p>
            <w:pPr>
              <w:jc w:val="center"/>
              <w:rPr>
                <w:rFonts w:ascii="华文中宋" w:hAnsi="华文中宋" w:eastAsia="华文中宋"/>
                <w:color w:val="000000"/>
                <w:spacing w:val="-6"/>
                <w:sz w:val="24"/>
                <w:szCs w:val="24"/>
              </w:rPr>
            </w:pPr>
            <w:r>
              <w:rPr>
                <w:rFonts w:hint="eastAsia" w:ascii="华文中宋" w:hAnsi="华文中宋" w:eastAsia="华文中宋" w:cs="华文中宋"/>
                <w:color w:val="000000"/>
                <w:spacing w:val="-6"/>
                <w:sz w:val="24"/>
                <w:szCs w:val="24"/>
              </w:rPr>
              <w:t>推荐先进集体名称</w:t>
            </w:r>
          </w:p>
        </w:tc>
        <w:tc>
          <w:tcPr>
            <w:tcW w:w="6945" w:type="dxa"/>
            <w:gridSpan w:val="14"/>
            <w:vAlign w:val="top"/>
          </w:tcPr>
          <w:p>
            <w:pPr>
              <w:jc w:val="center"/>
              <w:rPr>
                <w:rFonts w:ascii="华文中宋" w:hAnsi="华文中宋" w:eastAsia="华文中宋"/>
                <w:color w:val="000000"/>
                <w:spacing w:val="-6"/>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77" w:hRule="atLeast"/>
        </w:trPr>
        <w:tc>
          <w:tcPr>
            <w:tcW w:w="2122" w:type="dxa"/>
            <w:gridSpan w:val="6"/>
            <w:vAlign w:val="top"/>
          </w:tcPr>
          <w:p>
            <w:pPr>
              <w:jc w:val="center"/>
              <w:rPr>
                <w:rFonts w:ascii="华文中宋" w:hAnsi="华文中宋" w:eastAsia="华文中宋"/>
                <w:color w:val="000000"/>
                <w:spacing w:val="-6"/>
                <w:sz w:val="24"/>
                <w:szCs w:val="24"/>
              </w:rPr>
            </w:pPr>
            <w:r>
              <w:rPr>
                <w:rFonts w:hint="eastAsia" w:ascii="华文中宋" w:hAnsi="华文中宋" w:eastAsia="华文中宋" w:cs="华文中宋"/>
                <w:color w:val="000000"/>
                <w:spacing w:val="-6"/>
                <w:sz w:val="24"/>
                <w:szCs w:val="24"/>
              </w:rPr>
              <w:t>团队类别</w:t>
            </w:r>
          </w:p>
        </w:tc>
        <w:tc>
          <w:tcPr>
            <w:tcW w:w="6945" w:type="dxa"/>
            <w:gridSpan w:val="14"/>
            <w:vAlign w:val="top"/>
          </w:tcPr>
          <w:p>
            <w:pPr>
              <w:jc w:val="left"/>
              <w:rPr>
                <w:rFonts w:ascii="华文中宋" w:hAnsi="华文中宋" w:eastAsia="华文中宋"/>
                <w:color w:val="000000"/>
                <w:spacing w:val="-6"/>
                <w:sz w:val="24"/>
                <w:szCs w:val="24"/>
              </w:rPr>
            </w:pPr>
            <w:r>
              <w:rPr>
                <w:rFonts w:hint="eastAsia" w:ascii="华文中宋" w:hAnsi="华文中宋" w:eastAsia="华文中宋" w:cs="华文中宋"/>
                <w:color w:val="000000"/>
                <w:spacing w:val="-6"/>
                <w:sz w:val="24"/>
                <w:szCs w:val="24"/>
              </w:rPr>
              <w:t>学科、专业、教研室、系列课程、研究生导师团队</w:t>
            </w:r>
            <w:r>
              <w:rPr>
                <w:rFonts w:ascii="华文中宋" w:hAnsi="华文中宋" w:eastAsia="华文中宋" w:cs="华文中宋"/>
                <w:b/>
                <w:bCs/>
                <w:color w:val="000000"/>
                <w:spacing w:val="-6"/>
                <w:sz w:val="24"/>
                <w:szCs w:val="24"/>
              </w:rPr>
              <w:t xml:space="preserve"> [</w:t>
            </w:r>
            <w:r>
              <w:rPr>
                <w:rFonts w:hint="eastAsia" w:ascii="华文中宋" w:hAnsi="华文中宋" w:eastAsia="华文中宋" w:cs="华文中宋"/>
                <w:b/>
                <w:bCs/>
                <w:color w:val="000000"/>
                <w:spacing w:val="-6"/>
                <w:sz w:val="24"/>
                <w:szCs w:val="24"/>
              </w:rPr>
              <w:t>勾选</w:t>
            </w:r>
            <w:r>
              <w:rPr>
                <w:rFonts w:ascii="华文中宋" w:hAnsi="华文中宋" w:eastAsia="华文中宋" w:cs="华文中宋"/>
                <w:b/>
                <w:bCs/>
                <w:color w:val="000000"/>
                <w:spacing w:val="-6"/>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177" w:hRule="atLeast"/>
        </w:trPr>
        <w:tc>
          <w:tcPr>
            <w:tcW w:w="2122" w:type="dxa"/>
            <w:gridSpan w:val="6"/>
            <w:vAlign w:val="center"/>
          </w:tcPr>
          <w:p>
            <w:pPr>
              <w:jc w:val="center"/>
              <w:rPr>
                <w:rFonts w:ascii="华文中宋" w:hAnsi="华文中宋" w:eastAsia="华文中宋"/>
                <w:color w:val="000000"/>
                <w:spacing w:val="-6"/>
                <w:sz w:val="24"/>
                <w:szCs w:val="24"/>
              </w:rPr>
            </w:pPr>
            <w:r>
              <w:rPr>
                <w:rFonts w:hint="eastAsia" w:ascii="华文中宋" w:hAnsi="华文中宋" w:eastAsia="华文中宋" w:cs="华文中宋"/>
                <w:color w:val="000000"/>
                <w:spacing w:val="-6"/>
                <w:sz w:val="24"/>
                <w:szCs w:val="24"/>
              </w:rPr>
              <w:t>团队负责人姓名</w:t>
            </w:r>
          </w:p>
        </w:tc>
        <w:tc>
          <w:tcPr>
            <w:tcW w:w="1842" w:type="dxa"/>
            <w:gridSpan w:val="3"/>
            <w:vAlign w:val="center"/>
          </w:tcPr>
          <w:p>
            <w:pPr>
              <w:jc w:val="center"/>
              <w:rPr>
                <w:rFonts w:ascii="华文中宋" w:hAnsi="华文中宋" w:eastAsia="华文中宋"/>
                <w:color w:val="000000"/>
                <w:spacing w:val="-6"/>
                <w:sz w:val="24"/>
                <w:szCs w:val="24"/>
              </w:rPr>
            </w:pPr>
          </w:p>
        </w:tc>
        <w:tc>
          <w:tcPr>
            <w:tcW w:w="1418" w:type="dxa"/>
            <w:gridSpan w:val="4"/>
            <w:vAlign w:val="center"/>
          </w:tcPr>
          <w:p>
            <w:pPr>
              <w:jc w:val="center"/>
              <w:rPr>
                <w:rFonts w:ascii="华文中宋" w:hAnsi="华文中宋" w:eastAsia="华文中宋"/>
                <w:color w:val="000000"/>
                <w:spacing w:val="-6"/>
                <w:sz w:val="24"/>
                <w:szCs w:val="24"/>
              </w:rPr>
            </w:pPr>
            <w:r>
              <w:rPr>
                <w:rFonts w:hint="eastAsia" w:ascii="华文中宋" w:hAnsi="华文中宋" w:eastAsia="华文中宋" w:cs="华文中宋"/>
                <w:color w:val="000000"/>
                <w:spacing w:val="-6"/>
                <w:sz w:val="24"/>
                <w:szCs w:val="24"/>
              </w:rPr>
              <w:t>政治面貌</w:t>
            </w:r>
          </w:p>
        </w:tc>
        <w:tc>
          <w:tcPr>
            <w:tcW w:w="919" w:type="dxa"/>
            <w:gridSpan w:val="3"/>
            <w:vAlign w:val="center"/>
          </w:tcPr>
          <w:p>
            <w:pPr>
              <w:jc w:val="center"/>
              <w:rPr>
                <w:rFonts w:ascii="华文中宋" w:hAnsi="华文中宋" w:eastAsia="华文中宋"/>
                <w:color w:val="000000"/>
                <w:spacing w:val="-6"/>
                <w:sz w:val="24"/>
                <w:szCs w:val="24"/>
              </w:rPr>
            </w:pPr>
          </w:p>
        </w:tc>
        <w:tc>
          <w:tcPr>
            <w:tcW w:w="1207" w:type="dxa"/>
            <w:gridSpan w:val="3"/>
            <w:vAlign w:val="center"/>
          </w:tcPr>
          <w:p>
            <w:pPr>
              <w:jc w:val="center"/>
              <w:rPr>
                <w:rFonts w:ascii="华文中宋" w:hAnsi="华文中宋" w:eastAsia="华文中宋"/>
                <w:color w:val="000000"/>
                <w:spacing w:val="-6"/>
                <w:sz w:val="24"/>
                <w:szCs w:val="24"/>
              </w:rPr>
            </w:pPr>
            <w:r>
              <w:rPr>
                <w:rFonts w:hint="eastAsia" w:ascii="华文中宋" w:hAnsi="华文中宋" w:eastAsia="华文中宋" w:cs="华文中宋"/>
                <w:color w:val="000000"/>
                <w:spacing w:val="-6"/>
                <w:sz w:val="24"/>
                <w:szCs w:val="24"/>
              </w:rPr>
              <w:t>出生年月</w:t>
            </w:r>
          </w:p>
        </w:tc>
        <w:tc>
          <w:tcPr>
            <w:tcW w:w="1559" w:type="dxa"/>
            <w:vAlign w:val="center"/>
          </w:tcPr>
          <w:p>
            <w:pPr>
              <w:jc w:val="center"/>
              <w:rPr>
                <w:rFonts w:ascii="华文中宋" w:hAnsi="华文中宋" w:eastAsia="华文中宋"/>
                <w:color w:val="000000"/>
                <w:spacing w:val="-6"/>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177" w:hRule="atLeast"/>
        </w:trPr>
        <w:tc>
          <w:tcPr>
            <w:tcW w:w="846" w:type="dxa"/>
            <w:vAlign w:val="center"/>
          </w:tcPr>
          <w:p>
            <w:pPr>
              <w:jc w:val="center"/>
              <w:rPr>
                <w:rFonts w:ascii="华文中宋" w:hAnsi="华文中宋" w:eastAsia="华文中宋"/>
                <w:color w:val="000000"/>
                <w:spacing w:val="-6"/>
                <w:sz w:val="24"/>
                <w:szCs w:val="24"/>
              </w:rPr>
            </w:pPr>
            <w:r>
              <w:rPr>
                <w:rFonts w:hint="eastAsia" w:ascii="华文中宋" w:hAnsi="华文中宋" w:eastAsia="华文中宋" w:cs="华文中宋"/>
                <w:color w:val="000000"/>
                <w:spacing w:val="-6"/>
                <w:sz w:val="24"/>
                <w:szCs w:val="24"/>
              </w:rPr>
              <w:t>学位</w:t>
            </w:r>
          </w:p>
        </w:tc>
        <w:tc>
          <w:tcPr>
            <w:tcW w:w="1701" w:type="dxa"/>
            <w:gridSpan w:val="6"/>
            <w:vAlign w:val="center"/>
          </w:tcPr>
          <w:p>
            <w:pPr>
              <w:jc w:val="center"/>
              <w:rPr>
                <w:rFonts w:ascii="华文中宋" w:hAnsi="华文中宋" w:eastAsia="华文中宋"/>
                <w:color w:val="000000"/>
                <w:spacing w:val="-6"/>
                <w:sz w:val="24"/>
                <w:szCs w:val="24"/>
              </w:rPr>
            </w:pPr>
          </w:p>
        </w:tc>
        <w:tc>
          <w:tcPr>
            <w:tcW w:w="1701" w:type="dxa"/>
            <w:gridSpan w:val="5"/>
            <w:vAlign w:val="center"/>
          </w:tcPr>
          <w:p>
            <w:pPr>
              <w:jc w:val="center"/>
              <w:rPr>
                <w:rFonts w:ascii="华文中宋" w:hAnsi="华文中宋" w:eastAsia="华文中宋"/>
                <w:color w:val="000000"/>
                <w:spacing w:val="-6"/>
                <w:sz w:val="24"/>
                <w:szCs w:val="24"/>
              </w:rPr>
            </w:pPr>
            <w:r>
              <w:rPr>
                <w:rFonts w:hint="eastAsia" w:ascii="华文中宋" w:hAnsi="华文中宋" w:eastAsia="华文中宋" w:cs="华文中宋"/>
                <w:color w:val="000000"/>
                <w:spacing w:val="-6"/>
                <w:sz w:val="24"/>
                <w:szCs w:val="24"/>
              </w:rPr>
              <w:t>参加工作时间</w:t>
            </w:r>
          </w:p>
        </w:tc>
        <w:tc>
          <w:tcPr>
            <w:tcW w:w="1843" w:type="dxa"/>
            <w:gridSpan w:val="3"/>
            <w:vAlign w:val="center"/>
          </w:tcPr>
          <w:p>
            <w:pPr>
              <w:jc w:val="center"/>
              <w:rPr>
                <w:rFonts w:ascii="华文中宋" w:hAnsi="华文中宋" w:eastAsia="华文中宋"/>
                <w:color w:val="000000"/>
                <w:spacing w:val="-6"/>
                <w:sz w:val="24"/>
                <w:szCs w:val="24"/>
              </w:rPr>
            </w:pPr>
            <w:r>
              <w:rPr>
                <w:rFonts w:ascii="华文中宋" w:hAnsi="华文中宋" w:eastAsia="华文中宋" w:cs="华文中宋"/>
                <w:color w:val="000000"/>
                <w:spacing w:val="-6"/>
                <w:sz w:val="24"/>
                <w:szCs w:val="24"/>
              </w:rPr>
              <w:t xml:space="preserve">       </w:t>
            </w:r>
            <w:r>
              <w:rPr>
                <w:rFonts w:hint="eastAsia" w:ascii="华文中宋" w:hAnsi="华文中宋" w:eastAsia="华文中宋" w:cs="华文中宋"/>
                <w:color w:val="000000"/>
                <w:spacing w:val="-6"/>
                <w:sz w:val="24"/>
                <w:szCs w:val="24"/>
              </w:rPr>
              <w:t>年</w:t>
            </w:r>
          </w:p>
        </w:tc>
        <w:tc>
          <w:tcPr>
            <w:tcW w:w="1134" w:type="dxa"/>
            <w:gridSpan w:val="2"/>
            <w:vAlign w:val="center"/>
          </w:tcPr>
          <w:p>
            <w:pPr>
              <w:jc w:val="center"/>
              <w:rPr>
                <w:rFonts w:ascii="华文中宋" w:hAnsi="华文中宋" w:eastAsia="华文中宋"/>
                <w:color w:val="000000"/>
                <w:spacing w:val="-6"/>
                <w:sz w:val="24"/>
                <w:szCs w:val="24"/>
              </w:rPr>
            </w:pPr>
            <w:r>
              <w:rPr>
                <w:rFonts w:hint="eastAsia" w:ascii="华文中宋" w:hAnsi="华文中宋" w:eastAsia="华文中宋" w:cs="华文中宋"/>
                <w:color w:val="000000"/>
                <w:spacing w:val="-6"/>
                <w:sz w:val="24"/>
                <w:szCs w:val="24"/>
              </w:rPr>
              <w:t>高校教龄</w:t>
            </w:r>
          </w:p>
        </w:tc>
        <w:tc>
          <w:tcPr>
            <w:tcW w:w="1842" w:type="dxa"/>
            <w:gridSpan w:val="3"/>
            <w:vAlign w:val="center"/>
          </w:tcPr>
          <w:p>
            <w:pPr>
              <w:jc w:val="center"/>
              <w:rPr>
                <w:rFonts w:ascii="华文中宋" w:hAnsi="华文中宋" w:eastAsia="华文中宋"/>
                <w:color w:val="000000"/>
                <w:spacing w:val="-6"/>
                <w:sz w:val="24"/>
                <w:szCs w:val="24"/>
              </w:rPr>
            </w:pPr>
            <w:r>
              <w:rPr>
                <w:rFonts w:ascii="华文中宋" w:hAnsi="华文中宋" w:eastAsia="华文中宋" w:cs="华文中宋"/>
                <w:color w:val="000000"/>
                <w:spacing w:val="-6"/>
                <w:sz w:val="24"/>
                <w:szCs w:val="24"/>
              </w:rPr>
              <w:t xml:space="preserve">      </w:t>
            </w:r>
            <w:r>
              <w:rPr>
                <w:rFonts w:hint="eastAsia" w:ascii="华文中宋" w:hAnsi="华文中宋" w:eastAsia="华文中宋" w:cs="华文中宋"/>
                <w:color w:val="000000"/>
                <w:spacing w:val="-6"/>
                <w:sz w:val="24"/>
                <w:szCs w:val="24"/>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177" w:hRule="atLeast"/>
        </w:trPr>
        <w:tc>
          <w:tcPr>
            <w:tcW w:w="846" w:type="dxa"/>
            <w:vAlign w:val="center"/>
          </w:tcPr>
          <w:p>
            <w:pPr>
              <w:jc w:val="center"/>
              <w:rPr>
                <w:rFonts w:ascii="华文中宋" w:hAnsi="华文中宋" w:eastAsia="华文中宋"/>
                <w:color w:val="000000"/>
                <w:spacing w:val="-6"/>
                <w:sz w:val="24"/>
                <w:szCs w:val="24"/>
              </w:rPr>
            </w:pPr>
            <w:r>
              <w:rPr>
                <w:rFonts w:hint="eastAsia" w:ascii="华文中宋" w:hAnsi="华文中宋" w:eastAsia="华文中宋" w:cs="华文中宋"/>
                <w:color w:val="000000"/>
                <w:spacing w:val="-6"/>
                <w:sz w:val="24"/>
                <w:szCs w:val="24"/>
              </w:rPr>
              <w:t>职称</w:t>
            </w:r>
          </w:p>
        </w:tc>
        <w:tc>
          <w:tcPr>
            <w:tcW w:w="1701" w:type="dxa"/>
            <w:gridSpan w:val="6"/>
            <w:vAlign w:val="center"/>
          </w:tcPr>
          <w:p>
            <w:pPr>
              <w:jc w:val="center"/>
              <w:rPr>
                <w:rFonts w:ascii="华文中宋" w:hAnsi="华文中宋" w:eastAsia="华文中宋"/>
                <w:color w:val="000000"/>
                <w:spacing w:val="-6"/>
                <w:sz w:val="24"/>
                <w:szCs w:val="24"/>
              </w:rPr>
            </w:pPr>
          </w:p>
        </w:tc>
        <w:tc>
          <w:tcPr>
            <w:tcW w:w="1701" w:type="dxa"/>
            <w:gridSpan w:val="5"/>
            <w:vAlign w:val="center"/>
          </w:tcPr>
          <w:p>
            <w:pPr>
              <w:jc w:val="center"/>
              <w:rPr>
                <w:rFonts w:ascii="华文中宋" w:hAnsi="华文中宋" w:eastAsia="华文中宋"/>
                <w:color w:val="000000"/>
                <w:spacing w:val="-6"/>
                <w:sz w:val="24"/>
                <w:szCs w:val="24"/>
              </w:rPr>
            </w:pPr>
            <w:r>
              <w:rPr>
                <w:rFonts w:hint="eastAsia" w:ascii="华文中宋" w:hAnsi="华文中宋" w:eastAsia="华文中宋" w:cs="华文中宋"/>
                <w:color w:val="000000"/>
                <w:spacing w:val="-6"/>
                <w:sz w:val="24"/>
                <w:szCs w:val="24"/>
              </w:rPr>
              <w:t>研究生导师</w:t>
            </w:r>
          </w:p>
        </w:tc>
        <w:tc>
          <w:tcPr>
            <w:tcW w:w="1843" w:type="dxa"/>
            <w:gridSpan w:val="3"/>
            <w:vAlign w:val="center"/>
          </w:tcPr>
          <w:p>
            <w:pPr>
              <w:jc w:val="left"/>
              <w:rPr>
                <w:rFonts w:ascii="华文中宋" w:hAnsi="华文中宋" w:eastAsia="华文中宋"/>
                <w:color w:val="000000"/>
                <w:spacing w:val="-6"/>
                <w:sz w:val="24"/>
                <w:szCs w:val="24"/>
              </w:rPr>
            </w:pPr>
            <w:r>
              <w:rPr>
                <w:rFonts w:hint="eastAsia" w:ascii="华文中宋" w:hAnsi="华文中宋" w:eastAsia="华文中宋" w:cs="华文中宋"/>
                <w:color w:val="000000"/>
                <w:spacing w:val="-6"/>
                <w:sz w:val="24"/>
                <w:szCs w:val="24"/>
              </w:rPr>
              <w:t>□硕导</w:t>
            </w:r>
            <w:r>
              <w:rPr>
                <w:rFonts w:ascii="华文中宋" w:hAnsi="华文中宋" w:eastAsia="华文中宋" w:cs="华文中宋"/>
                <w:color w:val="000000"/>
                <w:spacing w:val="-6"/>
                <w:sz w:val="24"/>
                <w:szCs w:val="24"/>
              </w:rPr>
              <w:t xml:space="preserve">  </w:t>
            </w:r>
            <w:r>
              <w:rPr>
                <w:rFonts w:hint="eastAsia" w:ascii="华文中宋" w:hAnsi="华文中宋" w:eastAsia="华文中宋" w:cs="华文中宋"/>
                <w:color w:val="000000"/>
                <w:spacing w:val="-6"/>
                <w:sz w:val="24"/>
                <w:szCs w:val="24"/>
              </w:rPr>
              <w:t>□博导</w:t>
            </w:r>
          </w:p>
        </w:tc>
        <w:tc>
          <w:tcPr>
            <w:tcW w:w="1134" w:type="dxa"/>
            <w:gridSpan w:val="2"/>
            <w:vAlign w:val="center"/>
          </w:tcPr>
          <w:p>
            <w:pPr>
              <w:jc w:val="center"/>
              <w:rPr>
                <w:rFonts w:ascii="华文中宋" w:hAnsi="华文中宋" w:eastAsia="华文中宋"/>
                <w:color w:val="000000"/>
                <w:spacing w:val="-6"/>
                <w:sz w:val="24"/>
                <w:szCs w:val="24"/>
              </w:rPr>
            </w:pPr>
            <w:r>
              <w:rPr>
                <w:rFonts w:hint="eastAsia" w:ascii="华文中宋" w:hAnsi="华文中宋" w:eastAsia="华文中宋" w:cs="华文中宋"/>
                <w:color w:val="000000"/>
                <w:spacing w:val="-6"/>
                <w:sz w:val="24"/>
                <w:szCs w:val="24"/>
              </w:rPr>
              <w:t>所在学院</w:t>
            </w:r>
          </w:p>
        </w:tc>
        <w:tc>
          <w:tcPr>
            <w:tcW w:w="1842" w:type="dxa"/>
            <w:gridSpan w:val="3"/>
            <w:vAlign w:val="center"/>
          </w:tcPr>
          <w:p>
            <w:pPr>
              <w:jc w:val="center"/>
              <w:rPr>
                <w:rFonts w:ascii="华文中宋" w:hAnsi="华文中宋" w:eastAsia="华文中宋"/>
                <w:color w:val="000000"/>
                <w:spacing w:val="-6"/>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177" w:hRule="atLeast"/>
        </w:trPr>
        <w:tc>
          <w:tcPr>
            <w:tcW w:w="2547" w:type="dxa"/>
            <w:gridSpan w:val="7"/>
            <w:vAlign w:val="center"/>
          </w:tcPr>
          <w:p>
            <w:pPr>
              <w:jc w:val="center"/>
              <w:rPr>
                <w:rFonts w:ascii="华文中宋" w:hAnsi="华文中宋" w:eastAsia="华文中宋"/>
                <w:color w:val="000000"/>
                <w:spacing w:val="-6"/>
                <w:sz w:val="24"/>
                <w:szCs w:val="24"/>
              </w:rPr>
            </w:pPr>
            <w:r>
              <w:rPr>
                <w:rFonts w:hint="eastAsia" w:ascii="华文中宋" w:hAnsi="华文中宋" w:eastAsia="华文中宋" w:cs="华文中宋"/>
                <w:color w:val="000000"/>
                <w:spacing w:val="-6"/>
                <w:sz w:val="24"/>
                <w:szCs w:val="24"/>
              </w:rPr>
              <w:t>参加学术团体及其职务</w:t>
            </w:r>
          </w:p>
        </w:tc>
        <w:tc>
          <w:tcPr>
            <w:tcW w:w="6520" w:type="dxa"/>
            <w:gridSpan w:val="13"/>
            <w:vAlign w:val="center"/>
          </w:tcPr>
          <w:p>
            <w:pPr>
              <w:jc w:val="center"/>
              <w:rPr>
                <w:rFonts w:ascii="华文中宋" w:hAnsi="华文中宋" w:eastAsia="华文中宋"/>
                <w:color w:val="000000"/>
                <w:spacing w:val="-6"/>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177" w:hRule="atLeast"/>
        </w:trPr>
        <w:tc>
          <w:tcPr>
            <w:tcW w:w="2547" w:type="dxa"/>
            <w:gridSpan w:val="7"/>
            <w:vAlign w:val="center"/>
          </w:tcPr>
          <w:p>
            <w:pPr>
              <w:jc w:val="center"/>
              <w:rPr>
                <w:rFonts w:ascii="华文中宋" w:hAnsi="华文中宋" w:eastAsia="华文中宋"/>
                <w:color w:val="000000"/>
                <w:spacing w:val="-6"/>
                <w:sz w:val="24"/>
                <w:szCs w:val="24"/>
              </w:rPr>
            </w:pPr>
            <w:r>
              <w:rPr>
                <w:rFonts w:hint="eastAsia" w:ascii="华文中宋" w:hAnsi="华文中宋" w:eastAsia="华文中宋" w:cs="华文中宋"/>
                <w:color w:val="000000"/>
                <w:spacing w:val="-6"/>
                <w:sz w:val="24"/>
                <w:szCs w:val="24"/>
              </w:rPr>
              <w:t>团队形成时间</w:t>
            </w:r>
          </w:p>
        </w:tc>
        <w:tc>
          <w:tcPr>
            <w:tcW w:w="6520" w:type="dxa"/>
            <w:gridSpan w:val="13"/>
            <w:vAlign w:val="center"/>
          </w:tcPr>
          <w:p>
            <w:pPr>
              <w:jc w:val="center"/>
              <w:rPr>
                <w:rFonts w:ascii="华文中宋" w:hAnsi="华文中宋" w:eastAsia="华文中宋"/>
                <w:color w:val="000000"/>
                <w:spacing w:val="-6"/>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177" w:hRule="atLeast"/>
        </w:trPr>
        <w:tc>
          <w:tcPr>
            <w:tcW w:w="9067" w:type="dxa"/>
            <w:gridSpan w:val="20"/>
            <w:vAlign w:val="top"/>
          </w:tcPr>
          <w:p>
            <w:pPr>
              <w:jc w:val="center"/>
              <w:rPr>
                <w:rFonts w:ascii="华文中宋" w:hAnsi="华文中宋" w:eastAsia="华文中宋"/>
                <w:color w:val="000000"/>
                <w:spacing w:val="-6"/>
                <w:sz w:val="24"/>
                <w:szCs w:val="24"/>
              </w:rPr>
            </w:pPr>
            <w:r>
              <w:rPr>
                <w:rFonts w:hint="eastAsia" w:ascii="华文中宋" w:hAnsi="华文中宋" w:eastAsia="华文中宋" w:cs="华文中宋"/>
                <w:color w:val="000000"/>
                <w:spacing w:val="-6"/>
                <w:sz w:val="24"/>
                <w:szCs w:val="24"/>
              </w:rPr>
              <w:t>团队成员列表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177" w:hRule="atLeast"/>
        </w:trPr>
        <w:tc>
          <w:tcPr>
            <w:tcW w:w="945" w:type="dxa"/>
            <w:gridSpan w:val="2"/>
            <w:vAlign w:val="top"/>
          </w:tcPr>
          <w:p>
            <w:pPr>
              <w:jc w:val="center"/>
              <w:rPr>
                <w:rFonts w:ascii="华文中宋" w:hAnsi="华文中宋" w:eastAsia="华文中宋"/>
                <w:color w:val="000000"/>
                <w:spacing w:val="-6"/>
                <w:sz w:val="24"/>
                <w:szCs w:val="24"/>
              </w:rPr>
            </w:pPr>
            <w:r>
              <w:rPr>
                <w:rFonts w:hint="eastAsia" w:ascii="华文中宋" w:hAnsi="华文中宋" w:eastAsia="华文中宋" w:cs="华文中宋"/>
                <w:color w:val="000000"/>
                <w:spacing w:val="-6"/>
                <w:sz w:val="24"/>
                <w:szCs w:val="24"/>
              </w:rPr>
              <w:t>序号</w:t>
            </w:r>
          </w:p>
        </w:tc>
        <w:tc>
          <w:tcPr>
            <w:tcW w:w="1602" w:type="dxa"/>
            <w:gridSpan w:val="5"/>
            <w:vAlign w:val="top"/>
          </w:tcPr>
          <w:p>
            <w:pPr>
              <w:jc w:val="center"/>
              <w:rPr>
                <w:rFonts w:ascii="华文中宋" w:hAnsi="华文中宋" w:eastAsia="华文中宋"/>
                <w:color w:val="000000"/>
                <w:spacing w:val="-6"/>
                <w:sz w:val="24"/>
                <w:szCs w:val="24"/>
              </w:rPr>
            </w:pPr>
            <w:r>
              <w:rPr>
                <w:rFonts w:hint="eastAsia" w:ascii="华文中宋" w:hAnsi="华文中宋" w:eastAsia="华文中宋" w:cs="华文中宋"/>
                <w:color w:val="000000"/>
                <w:spacing w:val="-6"/>
                <w:sz w:val="24"/>
                <w:szCs w:val="24"/>
              </w:rPr>
              <w:t>姓名</w:t>
            </w:r>
          </w:p>
        </w:tc>
        <w:tc>
          <w:tcPr>
            <w:tcW w:w="1559" w:type="dxa"/>
            <w:gridSpan w:val="3"/>
            <w:vAlign w:val="top"/>
          </w:tcPr>
          <w:p>
            <w:pPr>
              <w:ind w:left="72"/>
              <w:jc w:val="center"/>
              <w:rPr>
                <w:rFonts w:ascii="华文中宋" w:hAnsi="华文中宋" w:eastAsia="华文中宋"/>
                <w:color w:val="000000"/>
                <w:spacing w:val="-6"/>
                <w:sz w:val="24"/>
                <w:szCs w:val="24"/>
              </w:rPr>
            </w:pPr>
            <w:r>
              <w:rPr>
                <w:rFonts w:hint="eastAsia" w:ascii="华文中宋" w:hAnsi="华文中宋" w:eastAsia="华文中宋" w:cs="华文中宋"/>
                <w:color w:val="000000"/>
                <w:spacing w:val="-6"/>
                <w:sz w:val="24"/>
                <w:szCs w:val="24"/>
              </w:rPr>
              <w:t>职称</w:t>
            </w:r>
          </w:p>
        </w:tc>
        <w:tc>
          <w:tcPr>
            <w:tcW w:w="1843" w:type="dxa"/>
            <w:gridSpan w:val="4"/>
            <w:vAlign w:val="top"/>
          </w:tcPr>
          <w:p>
            <w:pPr>
              <w:ind w:left="72"/>
              <w:jc w:val="center"/>
              <w:rPr>
                <w:rFonts w:ascii="华文中宋" w:hAnsi="华文中宋" w:eastAsia="华文中宋"/>
                <w:color w:val="000000"/>
                <w:spacing w:val="-6"/>
                <w:sz w:val="24"/>
                <w:szCs w:val="24"/>
              </w:rPr>
            </w:pPr>
            <w:r>
              <w:rPr>
                <w:rFonts w:hint="eastAsia" w:ascii="华文中宋" w:hAnsi="华文中宋" w:eastAsia="华文中宋" w:cs="华文中宋"/>
                <w:color w:val="000000"/>
                <w:spacing w:val="-6"/>
                <w:sz w:val="24"/>
                <w:szCs w:val="24"/>
              </w:rPr>
              <w:t>加入团队时间</w:t>
            </w:r>
          </w:p>
        </w:tc>
        <w:tc>
          <w:tcPr>
            <w:tcW w:w="3118" w:type="dxa"/>
            <w:gridSpan w:val="6"/>
            <w:vAlign w:val="top"/>
          </w:tcPr>
          <w:p>
            <w:pPr>
              <w:ind w:left="72"/>
              <w:jc w:val="center"/>
              <w:rPr>
                <w:rFonts w:ascii="华文中宋" w:hAnsi="华文中宋" w:eastAsia="华文中宋"/>
                <w:color w:val="000000"/>
                <w:spacing w:val="-6"/>
                <w:sz w:val="24"/>
                <w:szCs w:val="24"/>
              </w:rPr>
            </w:pPr>
            <w:r>
              <w:rPr>
                <w:rFonts w:hint="eastAsia" w:ascii="华文中宋" w:hAnsi="华文中宋" w:eastAsia="华文中宋" w:cs="华文中宋"/>
                <w:color w:val="000000"/>
                <w:spacing w:val="-6"/>
                <w:sz w:val="24"/>
                <w:szCs w:val="24"/>
              </w:rPr>
              <w:t>在团队内承担的工作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177" w:hRule="atLeast"/>
        </w:trPr>
        <w:tc>
          <w:tcPr>
            <w:tcW w:w="945" w:type="dxa"/>
            <w:gridSpan w:val="2"/>
            <w:vAlign w:val="top"/>
          </w:tcPr>
          <w:p>
            <w:pPr>
              <w:jc w:val="center"/>
              <w:rPr>
                <w:rFonts w:ascii="华文中宋" w:hAnsi="华文中宋" w:eastAsia="华文中宋" w:cs="华文中宋"/>
                <w:color w:val="000000"/>
                <w:spacing w:val="-6"/>
                <w:sz w:val="24"/>
                <w:szCs w:val="24"/>
              </w:rPr>
            </w:pPr>
            <w:r>
              <w:rPr>
                <w:rFonts w:ascii="华文中宋" w:hAnsi="华文中宋" w:eastAsia="华文中宋" w:cs="华文中宋"/>
                <w:color w:val="000000"/>
                <w:spacing w:val="-6"/>
                <w:sz w:val="24"/>
                <w:szCs w:val="24"/>
              </w:rPr>
              <w:t>1</w:t>
            </w:r>
          </w:p>
        </w:tc>
        <w:tc>
          <w:tcPr>
            <w:tcW w:w="1602" w:type="dxa"/>
            <w:gridSpan w:val="5"/>
            <w:vAlign w:val="top"/>
          </w:tcPr>
          <w:p>
            <w:pPr>
              <w:jc w:val="center"/>
              <w:rPr>
                <w:rFonts w:ascii="华文中宋" w:hAnsi="华文中宋" w:eastAsia="华文中宋" w:cs="华文中宋"/>
                <w:color w:val="000000"/>
                <w:spacing w:val="-6"/>
                <w:sz w:val="24"/>
                <w:szCs w:val="24"/>
              </w:rPr>
            </w:pPr>
          </w:p>
        </w:tc>
        <w:tc>
          <w:tcPr>
            <w:tcW w:w="1559" w:type="dxa"/>
            <w:gridSpan w:val="3"/>
            <w:vAlign w:val="top"/>
          </w:tcPr>
          <w:p>
            <w:pPr>
              <w:ind w:left="72"/>
              <w:jc w:val="center"/>
              <w:rPr>
                <w:rFonts w:ascii="华文中宋" w:hAnsi="华文中宋" w:eastAsia="华文中宋"/>
                <w:color w:val="000000"/>
                <w:spacing w:val="-6"/>
                <w:sz w:val="24"/>
                <w:szCs w:val="24"/>
              </w:rPr>
            </w:pPr>
          </w:p>
        </w:tc>
        <w:tc>
          <w:tcPr>
            <w:tcW w:w="1843" w:type="dxa"/>
            <w:gridSpan w:val="4"/>
            <w:vAlign w:val="top"/>
          </w:tcPr>
          <w:p>
            <w:pPr>
              <w:ind w:left="72"/>
              <w:jc w:val="center"/>
              <w:rPr>
                <w:rFonts w:ascii="华文中宋" w:hAnsi="华文中宋" w:eastAsia="华文中宋"/>
                <w:color w:val="000000"/>
                <w:spacing w:val="-6"/>
                <w:sz w:val="24"/>
                <w:szCs w:val="24"/>
              </w:rPr>
            </w:pPr>
          </w:p>
        </w:tc>
        <w:tc>
          <w:tcPr>
            <w:tcW w:w="3118" w:type="dxa"/>
            <w:gridSpan w:val="6"/>
            <w:vAlign w:val="top"/>
          </w:tcPr>
          <w:p>
            <w:pPr>
              <w:ind w:left="72"/>
              <w:jc w:val="center"/>
              <w:rPr>
                <w:rFonts w:ascii="华文中宋" w:hAnsi="华文中宋" w:eastAsia="华文中宋"/>
                <w:color w:val="000000"/>
                <w:spacing w:val="-6"/>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177" w:hRule="atLeast"/>
        </w:trPr>
        <w:tc>
          <w:tcPr>
            <w:tcW w:w="945" w:type="dxa"/>
            <w:gridSpan w:val="2"/>
            <w:vAlign w:val="top"/>
          </w:tcPr>
          <w:p>
            <w:pPr>
              <w:jc w:val="center"/>
              <w:rPr>
                <w:rFonts w:ascii="华文中宋" w:hAnsi="华文中宋" w:eastAsia="华文中宋" w:cs="华文中宋"/>
                <w:color w:val="000000"/>
                <w:spacing w:val="-6"/>
                <w:sz w:val="24"/>
                <w:szCs w:val="24"/>
              </w:rPr>
            </w:pPr>
            <w:r>
              <w:rPr>
                <w:rFonts w:ascii="华文中宋" w:hAnsi="华文中宋" w:eastAsia="华文中宋" w:cs="华文中宋"/>
                <w:color w:val="000000"/>
                <w:spacing w:val="-6"/>
                <w:sz w:val="24"/>
                <w:szCs w:val="24"/>
              </w:rPr>
              <w:t>2</w:t>
            </w:r>
          </w:p>
        </w:tc>
        <w:tc>
          <w:tcPr>
            <w:tcW w:w="1602" w:type="dxa"/>
            <w:gridSpan w:val="5"/>
            <w:vAlign w:val="top"/>
          </w:tcPr>
          <w:p>
            <w:pPr>
              <w:jc w:val="center"/>
              <w:rPr>
                <w:rFonts w:ascii="华文中宋" w:hAnsi="华文中宋" w:eastAsia="华文中宋" w:cs="华文中宋"/>
                <w:color w:val="000000"/>
                <w:spacing w:val="-6"/>
                <w:sz w:val="24"/>
                <w:szCs w:val="24"/>
              </w:rPr>
            </w:pPr>
          </w:p>
        </w:tc>
        <w:tc>
          <w:tcPr>
            <w:tcW w:w="1559" w:type="dxa"/>
            <w:gridSpan w:val="3"/>
            <w:vAlign w:val="top"/>
          </w:tcPr>
          <w:p>
            <w:pPr>
              <w:ind w:left="72"/>
              <w:jc w:val="center"/>
              <w:rPr>
                <w:rFonts w:ascii="华文中宋" w:hAnsi="华文中宋" w:eastAsia="华文中宋"/>
                <w:color w:val="000000"/>
                <w:spacing w:val="-6"/>
                <w:sz w:val="24"/>
                <w:szCs w:val="24"/>
              </w:rPr>
            </w:pPr>
          </w:p>
        </w:tc>
        <w:tc>
          <w:tcPr>
            <w:tcW w:w="1843" w:type="dxa"/>
            <w:gridSpan w:val="4"/>
            <w:vAlign w:val="top"/>
          </w:tcPr>
          <w:p>
            <w:pPr>
              <w:ind w:left="72"/>
              <w:jc w:val="center"/>
              <w:rPr>
                <w:rFonts w:ascii="华文中宋" w:hAnsi="华文中宋" w:eastAsia="华文中宋"/>
                <w:color w:val="000000"/>
                <w:spacing w:val="-6"/>
                <w:sz w:val="24"/>
                <w:szCs w:val="24"/>
              </w:rPr>
            </w:pPr>
          </w:p>
        </w:tc>
        <w:tc>
          <w:tcPr>
            <w:tcW w:w="3118" w:type="dxa"/>
            <w:gridSpan w:val="6"/>
            <w:vAlign w:val="top"/>
          </w:tcPr>
          <w:p>
            <w:pPr>
              <w:ind w:left="72"/>
              <w:jc w:val="center"/>
              <w:rPr>
                <w:rFonts w:ascii="华文中宋" w:hAnsi="华文中宋" w:eastAsia="华文中宋"/>
                <w:color w:val="000000"/>
                <w:spacing w:val="-6"/>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177" w:hRule="atLeast"/>
        </w:trPr>
        <w:tc>
          <w:tcPr>
            <w:tcW w:w="945" w:type="dxa"/>
            <w:gridSpan w:val="2"/>
            <w:vAlign w:val="top"/>
          </w:tcPr>
          <w:p>
            <w:pPr>
              <w:jc w:val="center"/>
              <w:rPr>
                <w:rFonts w:ascii="华文中宋" w:hAnsi="华文中宋" w:eastAsia="华文中宋" w:cs="华文中宋"/>
                <w:color w:val="000000"/>
                <w:spacing w:val="-6"/>
                <w:sz w:val="24"/>
                <w:szCs w:val="24"/>
              </w:rPr>
            </w:pPr>
            <w:r>
              <w:rPr>
                <w:rFonts w:ascii="华文中宋" w:hAnsi="华文中宋" w:eastAsia="华文中宋" w:cs="华文中宋"/>
                <w:color w:val="000000"/>
                <w:spacing w:val="-6"/>
                <w:sz w:val="24"/>
                <w:szCs w:val="24"/>
              </w:rPr>
              <w:t>3</w:t>
            </w:r>
          </w:p>
        </w:tc>
        <w:tc>
          <w:tcPr>
            <w:tcW w:w="1602" w:type="dxa"/>
            <w:gridSpan w:val="5"/>
            <w:vAlign w:val="top"/>
          </w:tcPr>
          <w:p>
            <w:pPr>
              <w:jc w:val="center"/>
              <w:rPr>
                <w:rFonts w:ascii="华文中宋" w:hAnsi="华文中宋" w:eastAsia="华文中宋" w:cs="华文中宋"/>
                <w:color w:val="000000"/>
                <w:spacing w:val="-6"/>
                <w:sz w:val="24"/>
                <w:szCs w:val="24"/>
              </w:rPr>
            </w:pPr>
          </w:p>
        </w:tc>
        <w:tc>
          <w:tcPr>
            <w:tcW w:w="1559" w:type="dxa"/>
            <w:gridSpan w:val="3"/>
            <w:vAlign w:val="top"/>
          </w:tcPr>
          <w:p>
            <w:pPr>
              <w:ind w:left="72"/>
              <w:jc w:val="center"/>
              <w:rPr>
                <w:rFonts w:ascii="华文中宋" w:hAnsi="华文中宋" w:eastAsia="华文中宋"/>
                <w:color w:val="000000"/>
                <w:spacing w:val="-6"/>
                <w:sz w:val="24"/>
                <w:szCs w:val="24"/>
              </w:rPr>
            </w:pPr>
          </w:p>
        </w:tc>
        <w:tc>
          <w:tcPr>
            <w:tcW w:w="1843" w:type="dxa"/>
            <w:gridSpan w:val="4"/>
            <w:vAlign w:val="top"/>
          </w:tcPr>
          <w:p>
            <w:pPr>
              <w:ind w:left="72"/>
              <w:jc w:val="center"/>
              <w:rPr>
                <w:rFonts w:ascii="华文中宋" w:hAnsi="华文中宋" w:eastAsia="华文中宋"/>
                <w:color w:val="000000"/>
                <w:spacing w:val="-6"/>
                <w:sz w:val="24"/>
                <w:szCs w:val="24"/>
              </w:rPr>
            </w:pPr>
          </w:p>
        </w:tc>
        <w:tc>
          <w:tcPr>
            <w:tcW w:w="3118" w:type="dxa"/>
            <w:gridSpan w:val="6"/>
            <w:vAlign w:val="top"/>
          </w:tcPr>
          <w:p>
            <w:pPr>
              <w:ind w:left="72"/>
              <w:jc w:val="center"/>
              <w:rPr>
                <w:rFonts w:ascii="华文中宋" w:hAnsi="华文中宋" w:eastAsia="华文中宋"/>
                <w:color w:val="000000"/>
                <w:spacing w:val="-6"/>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177" w:hRule="atLeast"/>
        </w:trPr>
        <w:tc>
          <w:tcPr>
            <w:tcW w:w="945" w:type="dxa"/>
            <w:gridSpan w:val="2"/>
            <w:vAlign w:val="top"/>
          </w:tcPr>
          <w:p>
            <w:pPr>
              <w:jc w:val="center"/>
              <w:rPr>
                <w:rFonts w:ascii="华文中宋" w:hAnsi="华文中宋" w:eastAsia="华文中宋" w:cs="华文中宋"/>
                <w:color w:val="000000"/>
                <w:spacing w:val="-6"/>
                <w:sz w:val="24"/>
                <w:szCs w:val="24"/>
              </w:rPr>
            </w:pPr>
            <w:r>
              <w:rPr>
                <w:rFonts w:ascii="华文中宋" w:hAnsi="华文中宋" w:eastAsia="华文中宋" w:cs="华文中宋"/>
                <w:color w:val="000000"/>
                <w:spacing w:val="-6"/>
                <w:sz w:val="24"/>
                <w:szCs w:val="24"/>
              </w:rPr>
              <w:t>4</w:t>
            </w:r>
          </w:p>
        </w:tc>
        <w:tc>
          <w:tcPr>
            <w:tcW w:w="1602" w:type="dxa"/>
            <w:gridSpan w:val="5"/>
            <w:vAlign w:val="top"/>
          </w:tcPr>
          <w:p>
            <w:pPr>
              <w:jc w:val="center"/>
              <w:rPr>
                <w:rFonts w:ascii="华文中宋" w:hAnsi="华文中宋" w:eastAsia="华文中宋" w:cs="华文中宋"/>
                <w:color w:val="000000"/>
                <w:spacing w:val="-6"/>
                <w:sz w:val="24"/>
                <w:szCs w:val="24"/>
              </w:rPr>
            </w:pPr>
          </w:p>
        </w:tc>
        <w:tc>
          <w:tcPr>
            <w:tcW w:w="1559" w:type="dxa"/>
            <w:gridSpan w:val="3"/>
            <w:vAlign w:val="top"/>
          </w:tcPr>
          <w:p>
            <w:pPr>
              <w:ind w:left="72"/>
              <w:jc w:val="center"/>
              <w:rPr>
                <w:rFonts w:ascii="华文中宋" w:hAnsi="华文中宋" w:eastAsia="华文中宋"/>
                <w:color w:val="000000"/>
                <w:spacing w:val="-6"/>
                <w:sz w:val="24"/>
                <w:szCs w:val="24"/>
              </w:rPr>
            </w:pPr>
          </w:p>
        </w:tc>
        <w:tc>
          <w:tcPr>
            <w:tcW w:w="1843" w:type="dxa"/>
            <w:gridSpan w:val="4"/>
            <w:vAlign w:val="top"/>
          </w:tcPr>
          <w:p>
            <w:pPr>
              <w:ind w:left="72"/>
              <w:jc w:val="center"/>
              <w:rPr>
                <w:rFonts w:ascii="华文中宋" w:hAnsi="华文中宋" w:eastAsia="华文中宋"/>
                <w:color w:val="000000"/>
                <w:spacing w:val="-6"/>
                <w:sz w:val="24"/>
                <w:szCs w:val="24"/>
              </w:rPr>
            </w:pPr>
          </w:p>
        </w:tc>
        <w:tc>
          <w:tcPr>
            <w:tcW w:w="3118" w:type="dxa"/>
            <w:gridSpan w:val="6"/>
            <w:vAlign w:val="top"/>
          </w:tcPr>
          <w:p>
            <w:pPr>
              <w:ind w:left="72"/>
              <w:jc w:val="center"/>
              <w:rPr>
                <w:rFonts w:ascii="华文中宋" w:hAnsi="华文中宋" w:eastAsia="华文中宋"/>
                <w:color w:val="000000"/>
                <w:spacing w:val="-6"/>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177" w:hRule="atLeast"/>
        </w:trPr>
        <w:tc>
          <w:tcPr>
            <w:tcW w:w="945" w:type="dxa"/>
            <w:gridSpan w:val="2"/>
            <w:vAlign w:val="top"/>
          </w:tcPr>
          <w:p>
            <w:pPr>
              <w:jc w:val="center"/>
              <w:rPr>
                <w:rFonts w:ascii="华文中宋" w:hAnsi="华文中宋" w:eastAsia="华文中宋" w:cs="华文中宋"/>
                <w:color w:val="000000"/>
                <w:spacing w:val="-6"/>
                <w:sz w:val="24"/>
                <w:szCs w:val="24"/>
              </w:rPr>
            </w:pPr>
            <w:r>
              <w:rPr>
                <w:rFonts w:ascii="华文中宋" w:hAnsi="华文中宋" w:eastAsia="华文中宋" w:cs="华文中宋"/>
                <w:color w:val="000000"/>
                <w:spacing w:val="-6"/>
                <w:sz w:val="24"/>
                <w:szCs w:val="24"/>
              </w:rPr>
              <w:t>5</w:t>
            </w:r>
          </w:p>
        </w:tc>
        <w:tc>
          <w:tcPr>
            <w:tcW w:w="1602" w:type="dxa"/>
            <w:gridSpan w:val="5"/>
            <w:vAlign w:val="top"/>
          </w:tcPr>
          <w:p>
            <w:pPr>
              <w:jc w:val="center"/>
              <w:rPr>
                <w:rFonts w:ascii="华文中宋" w:hAnsi="华文中宋" w:eastAsia="华文中宋" w:cs="华文中宋"/>
                <w:color w:val="000000"/>
                <w:spacing w:val="-6"/>
                <w:sz w:val="24"/>
                <w:szCs w:val="24"/>
              </w:rPr>
            </w:pPr>
          </w:p>
        </w:tc>
        <w:tc>
          <w:tcPr>
            <w:tcW w:w="1559" w:type="dxa"/>
            <w:gridSpan w:val="3"/>
            <w:vAlign w:val="top"/>
          </w:tcPr>
          <w:p>
            <w:pPr>
              <w:ind w:left="72"/>
              <w:jc w:val="center"/>
              <w:rPr>
                <w:rFonts w:ascii="华文中宋" w:hAnsi="华文中宋" w:eastAsia="华文中宋"/>
                <w:color w:val="000000"/>
                <w:spacing w:val="-6"/>
                <w:sz w:val="24"/>
                <w:szCs w:val="24"/>
              </w:rPr>
            </w:pPr>
          </w:p>
        </w:tc>
        <w:tc>
          <w:tcPr>
            <w:tcW w:w="1843" w:type="dxa"/>
            <w:gridSpan w:val="4"/>
            <w:vAlign w:val="top"/>
          </w:tcPr>
          <w:p>
            <w:pPr>
              <w:ind w:left="72"/>
              <w:jc w:val="center"/>
              <w:rPr>
                <w:rFonts w:ascii="华文中宋" w:hAnsi="华文中宋" w:eastAsia="华文中宋"/>
                <w:color w:val="000000"/>
                <w:spacing w:val="-6"/>
                <w:sz w:val="24"/>
                <w:szCs w:val="24"/>
              </w:rPr>
            </w:pPr>
          </w:p>
        </w:tc>
        <w:tc>
          <w:tcPr>
            <w:tcW w:w="3118" w:type="dxa"/>
            <w:gridSpan w:val="6"/>
            <w:vAlign w:val="top"/>
          </w:tcPr>
          <w:p>
            <w:pPr>
              <w:ind w:left="72"/>
              <w:jc w:val="center"/>
              <w:rPr>
                <w:rFonts w:ascii="华文中宋" w:hAnsi="华文中宋" w:eastAsia="华文中宋"/>
                <w:color w:val="000000"/>
                <w:spacing w:val="-6"/>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177" w:hRule="atLeast"/>
        </w:trPr>
        <w:tc>
          <w:tcPr>
            <w:tcW w:w="945" w:type="dxa"/>
            <w:gridSpan w:val="2"/>
            <w:vAlign w:val="top"/>
          </w:tcPr>
          <w:p>
            <w:pPr>
              <w:jc w:val="center"/>
              <w:rPr>
                <w:rFonts w:ascii="华文中宋" w:hAnsi="华文中宋" w:eastAsia="华文中宋"/>
                <w:color w:val="000000"/>
                <w:spacing w:val="-6"/>
                <w:sz w:val="24"/>
                <w:szCs w:val="24"/>
              </w:rPr>
            </w:pPr>
          </w:p>
        </w:tc>
        <w:tc>
          <w:tcPr>
            <w:tcW w:w="1602" w:type="dxa"/>
            <w:gridSpan w:val="5"/>
            <w:vAlign w:val="top"/>
          </w:tcPr>
          <w:p>
            <w:pPr>
              <w:jc w:val="center"/>
              <w:rPr>
                <w:rFonts w:ascii="华文中宋" w:hAnsi="华文中宋" w:eastAsia="华文中宋"/>
                <w:color w:val="000000"/>
                <w:spacing w:val="-6"/>
                <w:sz w:val="24"/>
                <w:szCs w:val="24"/>
              </w:rPr>
            </w:pPr>
          </w:p>
        </w:tc>
        <w:tc>
          <w:tcPr>
            <w:tcW w:w="1559" w:type="dxa"/>
            <w:gridSpan w:val="3"/>
            <w:vAlign w:val="top"/>
          </w:tcPr>
          <w:p>
            <w:pPr>
              <w:ind w:left="72"/>
              <w:jc w:val="center"/>
              <w:rPr>
                <w:rFonts w:ascii="华文中宋" w:hAnsi="华文中宋" w:eastAsia="华文中宋"/>
                <w:color w:val="000000"/>
                <w:spacing w:val="-6"/>
                <w:sz w:val="24"/>
                <w:szCs w:val="24"/>
              </w:rPr>
            </w:pPr>
          </w:p>
        </w:tc>
        <w:tc>
          <w:tcPr>
            <w:tcW w:w="1843" w:type="dxa"/>
            <w:gridSpan w:val="4"/>
            <w:vAlign w:val="top"/>
          </w:tcPr>
          <w:p>
            <w:pPr>
              <w:ind w:left="72"/>
              <w:jc w:val="center"/>
              <w:rPr>
                <w:rFonts w:ascii="华文中宋" w:hAnsi="华文中宋" w:eastAsia="华文中宋"/>
                <w:color w:val="000000"/>
                <w:spacing w:val="-6"/>
                <w:sz w:val="24"/>
                <w:szCs w:val="24"/>
              </w:rPr>
            </w:pPr>
          </w:p>
        </w:tc>
        <w:tc>
          <w:tcPr>
            <w:tcW w:w="3118" w:type="dxa"/>
            <w:gridSpan w:val="6"/>
            <w:vAlign w:val="top"/>
          </w:tcPr>
          <w:p>
            <w:pPr>
              <w:ind w:left="72"/>
              <w:jc w:val="center"/>
              <w:rPr>
                <w:rFonts w:ascii="华文中宋" w:hAnsi="华文中宋" w:eastAsia="华文中宋"/>
                <w:color w:val="000000"/>
                <w:spacing w:val="-6"/>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177" w:hRule="atLeast"/>
        </w:trPr>
        <w:tc>
          <w:tcPr>
            <w:tcW w:w="945" w:type="dxa"/>
            <w:gridSpan w:val="2"/>
            <w:vAlign w:val="top"/>
          </w:tcPr>
          <w:p>
            <w:pPr>
              <w:jc w:val="center"/>
              <w:rPr>
                <w:rFonts w:ascii="华文中宋" w:hAnsi="华文中宋" w:eastAsia="华文中宋"/>
                <w:color w:val="000000"/>
                <w:spacing w:val="-6"/>
                <w:sz w:val="24"/>
                <w:szCs w:val="24"/>
              </w:rPr>
            </w:pPr>
          </w:p>
        </w:tc>
        <w:tc>
          <w:tcPr>
            <w:tcW w:w="1602" w:type="dxa"/>
            <w:gridSpan w:val="5"/>
            <w:vAlign w:val="top"/>
          </w:tcPr>
          <w:p>
            <w:pPr>
              <w:jc w:val="center"/>
              <w:rPr>
                <w:rFonts w:ascii="华文中宋" w:hAnsi="华文中宋" w:eastAsia="华文中宋"/>
                <w:color w:val="000000"/>
                <w:spacing w:val="-6"/>
                <w:sz w:val="24"/>
                <w:szCs w:val="24"/>
              </w:rPr>
            </w:pPr>
          </w:p>
        </w:tc>
        <w:tc>
          <w:tcPr>
            <w:tcW w:w="1559" w:type="dxa"/>
            <w:gridSpan w:val="3"/>
            <w:vAlign w:val="top"/>
          </w:tcPr>
          <w:p>
            <w:pPr>
              <w:ind w:left="72"/>
              <w:jc w:val="center"/>
              <w:rPr>
                <w:rFonts w:ascii="华文中宋" w:hAnsi="华文中宋" w:eastAsia="华文中宋"/>
                <w:color w:val="000000"/>
                <w:spacing w:val="-6"/>
                <w:sz w:val="24"/>
                <w:szCs w:val="24"/>
              </w:rPr>
            </w:pPr>
          </w:p>
        </w:tc>
        <w:tc>
          <w:tcPr>
            <w:tcW w:w="1843" w:type="dxa"/>
            <w:gridSpan w:val="4"/>
            <w:vAlign w:val="top"/>
          </w:tcPr>
          <w:p>
            <w:pPr>
              <w:ind w:left="72"/>
              <w:jc w:val="center"/>
              <w:rPr>
                <w:rFonts w:ascii="华文中宋" w:hAnsi="华文中宋" w:eastAsia="华文中宋"/>
                <w:color w:val="000000"/>
                <w:spacing w:val="-6"/>
                <w:sz w:val="24"/>
                <w:szCs w:val="24"/>
              </w:rPr>
            </w:pPr>
          </w:p>
        </w:tc>
        <w:tc>
          <w:tcPr>
            <w:tcW w:w="3118" w:type="dxa"/>
            <w:gridSpan w:val="6"/>
            <w:vAlign w:val="top"/>
          </w:tcPr>
          <w:p>
            <w:pPr>
              <w:ind w:left="72"/>
              <w:jc w:val="center"/>
              <w:rPr>
                <w:rFonts w:ascii="华文中宋" w:hAnsi="华文中宋" w:eastAsia="华文中宋"/>
                <w:color w:val="000000"/>
                <w:spacing w:val="-6"/>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177" w:hRule="atLeast"/>
        </w:trPr>
        <w:tc>
          <w:tcPr>
            <w:tcW w:w="945" w:type="dxa"/>
            <w:gridSpan w:val="2"/>
            <w:vAlign w:val="top"/>
          </w:tcPr>
          <w:p>
            <w:pPr>
              <w:jc w:val="center"/>
              <w:rPr>
                <w:rFonts w:ascii="华文中宋" w:hAnsi="华文中宋" w:eastAsia="华文中宋"/>
                <w:color w:val="000000"/>
                <w:spacing w:val="-6"/>
                <w:sz w:val="24"/>
                <w:szCs w:val="24"/>
              </w:rPr>
            </w:pPr>
          </w:p>
        </w:tc>
        <w:tc>
          <w:tcPr>
            <w:tcW w:w="1602" w:type="dxa"/>
            <w:gridSpan w:val="5"/>
            <w:vAlign w:val="top"/>
          </w:tcPr>
          <w:p>
            <w:pPr>
              <w:jc w:val="center"/>
              <w:rPr>
                <w:rFonts w:ascii="华文中宋" w:hAnsi="华文中宋" w:eastAsia="华文中宋"/>
                <w:color w:val="000000"/>
                <w:spacing w:val="-6"/>
                <w:sz w:val="24"/>
                <w:szCs w:val="24"/>
              </w:rPr>
            </w:pPr>
          </w:p>
        </w:tc>
        <w:tc>
          <w:tcPr>
            <w:tcW w:w="1559" w:type="dxa"/>
            <w:gridSpan w:val="3"/>
            <w:vAlign w:val="top"/>
          </w:tcPr>
          <w:p>
            <w:pPr>
              <w:ind w:left="72"/>
              <w:jc w:val="center"/>
              <w:rPr>
                <w:rFonts w:ascii="华文中宋" w:hAnsi="华文中宋" w:eastAsia="华文中宋"/>
                <w:color w:val="000000"/>
                <w:spacing w:val="-6"/>
                <w:sz w:val="24"/>
                <w:szCs w:val="24"/>
              </w:rPr>
            </w:pPr>
          </w:p>
        </w:tc>
        <w:tc>
          <w:tcPr>
            <w:tcW w:w="1843" w:type="dxa"/>
            <w:gridSpan w:val="4"/>
            <w:vAlign w:val="top"/>
          </w:tcPr>
          <w:p>
            <w:pPr>
              <w:ind w:left="72"/>
              <w:jc w:val="center"/>
              <w:rPr>
                <w:rFonts w:ascii="华文中宋" w:hAnsi="华文中宋" w:eastAsia="华文中宋"/>
                <w:color w:val="000000"/>
                <w:spacing w:val="-6"/>
                <w:sz w:val="24"/>
                <w:szCs w:val="24"/>
              </w:rPr>
            </w:pPr>
          </w:p>
        </w:tc>
        <w:tc>
          <w:tcPr>
            <w:tcW w:w="3118" w:type="dxa"/>
            <w:gridSpan w:val="6"/>
            <w:vAlign w:val="top"/>
          </w:tcPr>
          <w:p>
            <w:pPr>
              <w:ind w:left="72"/>
              <w:jc w:val="center"/>
              <w:rPr>
                <w:rFonts w:ascii="华文中宋" w:hAnsi="华文中宋" w:eastAsia="华文中宋"/>
                <w:color w:val="000000"/>
                <w:spacing w:val="-6"/>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177" w:hRule="atLeast"/>
        </w:trPr>
        <w:tc>
          <w:tcPr>
            <w:tcW w:w="945" w:type="dxa"/>
            <w:gridSpan w:val="2"/>
            <w:vAlign w:val="top"/>
          </w:tcPr>
          <w:p>
            <w:pPr>
              <w:jc w:val="center"/>
              <w:rPr>
                <w:rFonts w:ascii="华文中宋" w:hAnsi="华文中宋" w:eastAsia="华文中宋"/>
                <w:color w:val="000000"/>
                <w:spacing w:val="-6"/>
                <w:sz w:val="24"/>
                <w:szCs w:val="24"/>
              </w:rPr>
            </w:pPr>
          </w:p>
        </w:tc>
        <w:tc>
          <w:tcPr>
            <w:tcW w:w="1602" w:type="dxa"/>
            <w:gridSpan w:val="5"/>
            <w:vAlign w:val="top"/>
          </w:tcPr>
          <w:p>
            <w:pPr>
              <w:jc w:val="center"/>
              <w:rPr>
                <w:rFonts w:ascii="华文中宋" w:hAnsi="华文中宋" w:eastAsia="华文中宋"/>
                <w:color w:val="000000"/>
                <w:spacing w:val="-6"/>
                <w:sz w:val="24"/>
                <w:szCs w:val="24"/>
              </w:rPr>
            </w:pPr>
          </w:p>
        </w:tc>
        <w:tc>
          <w:tcPr>
            <w:tcW w:w="1559" w:type="dxa"/>
            <w:gridSpan w:val="3"/>
            <w:vAlign w:val="top"/>
          </w:tcPr>
          <w:p>
            <w:pPr>
              <w:ind w:left="72"/>
              <w:jc w:val="center"/>
              <w:rPr>
                <w:rFonts w:ascii="华文中宋" w:hAnsi="华文中宋" w:eastAsia="华文中宋"/>
                <w:color w:val="000000"/>
                <w:spacing w:val="-6"/>
                <w:sz w:val="24"/>
                <w:szCs w:val="24"/>
              </w:rPr>
            </w:pPr>
          </w:p>
        </w:tc>
        <w:tc>
          <w:tcPr>
            <w:tcW w:w="1843" w:type="dxa"/>
            <w:gridSpan w:val="4"/>
            <w:vAlign w:val="top"/>
          </w:tcPr>
          <w:p>
            <w:pPr>
              <w:ind w:left="72"/>
              <w:jc w:val="center"/>
              <w:rPr>
                <w:rFonts w:ascii="华文中宋" w:hAnsi="华文中宋" w:eastAsia="华文中宋"/>
                <w:color w:val="000000"/>
                <w:spacing w:val="-6"/>
                <w:sz w:val="24"/>
                <w:szCs w:val="24"/>
              </w:rPr>
            </w:pPr>
          </w:p>
        </w:tc>
        <w:tc>
          <w:tcPr>
            <w:tcW w:w="3118" w:type="dxa"/>
            <w:gridSpan w:val="6"/>
            <w:vAlign w:val="top"/>
          </w:tcPr>
          <w:p>
            <w:pPr>
              <w:ind w:left="72"/>
              <w:jc w:val="center"/>
              <w:rPr>
                <w:rFonts w:ascii="华文中宋" w:hAnsi="华文中宋" w:eastAsia="华文中宋"/>
                <w:color w:val="000000"/>
                <w:spacing w:val="-6"/>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177" w:hRule="atLeast"/>
        </w:trPr>
        <w:tc>
          <w:tcPr>
            <w:tcW w:w="9067" w:type="dxa"/>
            <w:gridSpan w:val="20"/>
            <w:vAlign w:val="top"/>
          </w:tcPr>
          <w:p>
            <w:pPr>
              <w:ind w:left="72"/>
              <w:jc w:val="center"/>
              <w:rPr>
                <w:rFonts w:ascii="华文中宋" w:hAnsi="华文中宋" w:eastAsia="华文中宋"/>
                <w:color w:val="000000"/>
                <w:kern w:val="0"/>
                <w:sz w:val="24"/>
                <w:szCs w:val="24"/>
              </w:rPr>
            </w:pPr>
            <w:r>
              <w:rPr>
                <w:rFonts w:hint="eastAsia" w:ascii="华文中宋" w:hAnsi="华文中宋" w:eastAsia="华文中宋" w:cs="华文中宋"/>
                <w:color w:val="000000"/>
                <w:spacing w:val="-6"/>
                <w:sz w:val="24"/>
                <w:szCs w:val="24"/>
              </w:rPr>
              <w:t>先进事迹简介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2903" w:hRule="atLeast"/>
        </w:trPr>
        <w:tc>
          <w:tcPr>
            <w:tcW w:w="9067" w:type="dxa"/>
            <w:gridSpan w:val="20"/>
            <w:vAlign w:val="top"/>
          </w:tcPr>
          <w:p>
            <w:pPr>
              <w:ind w:left="72"/>
              <w:jc w:val="left"/>
              <w:rPr>
                <w:rFonts w:ascii="华文中宋" w:hAnsi="华文中宋" w:eastAsia="华文中宋"/>
                <w:color w:val="000000"/>
                <w:spacing w:val="-6"/>
                <w:sz w:val="24"/>
                <w:szCs w:val="24"/>
              </w:rPr>
            </w:pPr>
            <w:r>
              <w:rPr>
                <w:rFonts w:hint="eastAsia" w:ascii="华文中宋" w:hAnsi="华文中宋" w:eastAsia="华文中宋" w:cs="华文中宋"/>
                <w:color w:val="000000"/>
                <w:spacing w:val="-6"/>
                <w:sz w:val="24"/>
                <w:szCs w:val="24"/>
              </w:rPr>
              <w:t>（可另附页，</w:t>
            </w:r>
            <w:r>
              <w:rPr>
                <w:rFonts w:ascii="华文中宋" w:hAnsi="华文中宋" w:eastAsia="华文中宋" w:cs="华文中宋"/>
                <w:color w:val="000000"/>
                <w:spacing w:val="-6"/>
                <w:sz w:val="24"/>
                <w:szCs w:val="24"/>
              </w:rPr>
              <w:t>1000</w:t>
            </w:r>
            <w:r>
              <w:rPr>
                <w:rFonts w:hint="eastAsia" w:ascii="华文中宋" w:hAnsi="华文中宋" w:eastAsia="华文中宋" w:cs="华文中宋"/>
                <w:color w:val="000000"/>
                <w:spacing w:val="-6"/>
                <w:sz w:val="24"/>
                <w:szCs w:val="24"/>
              </w:rPr>
              <w:t>字以内）</w:t>
            </w:r>
          </w:p>
          <w:p>
            <w:pPr>
              <w:widowControl/>
              <w:spacing w:before="100" w:beforeAutospacing="1" w:after="100" w:afterAutospacing="1" w:line="360" w:lineRule="auto"/>
              <w:jc w:val="left"/>
              <w:rPr>
                <w:rFonts w:ascii="华文中宋" w:hAnsi="华文中宋" w:eastAsia="华文中宋"/>
                <w:color w:val="000000"/>
                <w:kern w:val="0"/>
                <w:sz w:val="24"/>
                <w:szCs w:val="24"/>
              </w:rPr>
            </w:pPr>
          </w:p>
          <w:p>
            <w:pPr>
              <w:widowControl/>
              <w:spacing w:before="100" w:beforeAutospacing="1" w:after="100" w:afterAutospacing="1" w:line="360" w:lineRule="auto"/>
              <w:jc w:val="left"/>
              <w:rPr>
                <w:rFonts w:ascii="华文中宋" w:hAnsi="华文中宋" w:eastAsia="华文中宋"/>
                <w:color w:val="000000"/>
                <w:kern w:val="0"/>
                <w:sz w:val="24"/>
                <w:szCs w:val="24"/>
              </w:rPr>
            </w:pPr>
          </w:p>
          <w:p>
            <w:pPr>
              <w:widowControl/>
              <w:spacing w:before="100" w:beforeAutospacing="1" w:after="100" w:afterAutospacing="1" w:line="360" w:lineRule="auto"/>
              <w:jc w:val="left"/>
              <w:rPr>
                <w:rFonts w:ascii="华文中宋" w:hAnsi="华文中宋" w:eastAsia="华文中宋"/>
                <w:color w:val="000000"/>
                <w:kern w:val="0"/>
                <w:sz w:val="24"/>
                <w:szCs w:val="24"/>
              </w:rPr>
            </w:pPr>
          </w:p>
          <w:p>
            <w:pPr>
              <w:widowControl/>
              <w:spacing w:before="100" w:beforeAutospacing="1" w:after="100" w:afterAutospacing="1" w:line="360" w:lineRule="auto"/>
              <w:jc w:val="left"/>
              <w:rPr>
                <w:rFonts w:ascii="华文中宋" w:hAnsi="华文中宋" w:eastAsia="华文中宋"/>
                <w:color w:val="000000"/>
                <w:kern w:val="0"/>
                <w:sz w:val="24"/>
                <w:szCs w:val="24"/>
              </w:rPr>
            </w:pPr>
          </w:p>
          <w:p>
            <w:pPr>
              <w:widowControl/>
              <w:spacing w:before="100" w:beforeAutospacing="1" w:after="100" w:afterAutospacing="1" w:line="360" w:lineRule="auto"/>
              <w:jc w:val="left"/>
              <w:rPr>
                <w:rFonts w:ascii="华文中宋" w:hAnsi="华文中宋" w:eastAsia="华文中宋"/>
                <w:color w:val="000000"/>
                <w:kern w:val="0"/>
                <w:sz w:val="24"/>
                <w:szCs w:val="24"/>
              </w:rPr>
            </w:pPr>
          </w:p>
          <w:p>
            <w:pPr>
              <w:widowControl/>
              <w:spacing w:before="100" w:beforeAutospacing="1" w:after="100" w:afterAutospacing="1" w:line="360" w:lineRule="auto"/>
              <w:jc w:val="left"/>
              <w:rPr>
                <w:rFonts w:ascii="华文中宋" w:hAnsi="华文中宋" w:eastAsia="华文中宋"/>
                <w:color w:val="000000"/>
                <w:kern w:val="0"/>
                <w:sz w:val="24"/>
                <w:szCs w:val="24"/>
              </w:rPr>
            </w:pPr>
          </w:p>
          <w:p>
            <w:pPr>
              <w:widowControl/>
              <w:spacing w:before="100" w:beforeAutospacing="1" w:after="100" w:afterAutospacing="1" w:line="360" w:lineRule="auto"/>
              <w:jc w:val="left"/>
              <w:rPr>
                <w:rFonts w:ascii="华文中宋" w:hAnsi="华文中宋" w:eastAsia="华文中宋"/>
                <w:color w:val="000000"/>
                <w:kern w:val="0"/>
                <w:sz w:val="24"/>
                <w:szCs w:val="24"/>
              </w:rPr>
            </w:pPr>
          </w:p>
          <w:p>
            <w:pPr>
              <w:widowControl/>
              <w:spacing w:before="100" w:beforeAutospacing="1" w:after="100" w:afterAutospacing="1" w:line="360" w:lineRule="auto"/>
              <w:jc w:val="left"/>
              <w:rPr>
                <w:rFonts w:ascii="华文中宋" w:hAnsi="华文中宋" w:eastAsia="华文中宋"/>
                <w:color w:val="000000"/>
                <w:kern w:val="0"/>
                <w:sz w:val="24"/>
                <w:szCs w:val="24"/>
              </w:rPr>
            </w:pPr>
          </w:p>
          <w:p>
            <w:pPr>
              <w:widowControl/>
              <w:spacing w:before="100" w:beforeAutospacing="1" w:after="100" w:afterAutospacing="1" w:line="360" w:lineRule="auto"/>
              <w:jc w:val="left"/>
              <w:rPr>
                <w:rFonts w:ascii="华文中宋" w:hAnsi="华文中宋" w:eastAsia="华文中宋"/>
                <w:color w:val="000000"/>
                <w:kern w:val="0"/>
                <w:sz w:val="24"/>
                <w:szCs w:val="24"/>
              </w:rPr>
            </w:pPr>
          </w:p>
          <w:p>
            <w:pPr>
              <w:widowControl/>
              <w:spacing w:before="100" w:beforeAutospacing="1" w:after="100" w:afterAutospacing="1" w:line="360" w:lineRule="auto"/>
              <w:jc w:val="left"/>
              <w:rPr>
                <w:rFonts w:ascii="华文中宋" w:hAnsi="华文中宋" w:eastAsia="华文中宋"/>
                <w:color w:val="000000"/>
                <w:kern w:val="0"/>
                <w:sz w:val="24"/>
                <w:szCs w:val="24"/>
              </w:rPr>
            </w:pPr>
          </w:p>
          <w:p>
            <w:pPr>
              <w:widowControl/>
              <w:spacing w:before="100" w:beforeAutospacing="1" w:after="100" w:afterAutospacing="1" w:line="360" w:lineRule="auto"/>
              <w:jc w:val="left"/>
              <w:rPr>
                <w:rFonts w:ascii="华文中宋" w:hAnsi="华文中宋" w:eastAsia="华文中宋"/>
                <w:color w:val="000000"/>
                <w:kern w:val="0"/>
                <w:sz w:val="24"/>
                <w:szCs w:val="24"/>
              </w:rPr>
            </w:pPr>
          </w:p>
          <w:p>
            <w:pPr>
              <w:widowControl/>
              <w:spacing w:before="100" w:beforeAutospacing="1" w:after="100" w:afterAutospacing="1" w:line="360" w:lineRule="auto"/>
              <w:jc w:val="left"/>
              <w:rPr>
                <w:rFonts w:ascii="华文中宋" w:hAnsi="华文中宋" w:eastAsia="华文中宋"/>
                <w:color w:val="000000"/>
                <w:kern w:val="0"/>
                <w:sz w:val="24"/>
                <w:szCs w:val="24"/>
              </w:rPr>
            </w:pPr>
          </w:p>
          <w:p>
            <w:pPr>
              <w:widowControl/>
              <w:spacing w:before="100" w:beforeAutospacing="1" w:after="100" w:afterAutospacing="1" w:line="360" w:lineRule="auto"/>
              <w:jc w:val="left"/>
              <w:rPr>
                <w:rFonts w:ascii="华文中宋" w:hAnsi="华文中宋" w:eastAsia="华文中宋"/>
                <w:color w:val="000000"/>
                <w:kern w:val="0"/>
                <w:sz w:val="24"/>
                <w:szCs w:val="24"/>
              </w:rPr>
            </w:pPr>
          </w:p>
          <w:p>
            <w:pPr>
              <w:widowControl/>
              <w:spacing w:before="100" w:beforeAutospacing="1" w:after="100" w:afterAutospacing="1" w:line="360" w:lineRule="auto"/>
              <w:jc w:val="left"/>
              <w:rPr>
                <w:rFonts w:ascii="华文中宋" w:hAnsi="华文中宋" w:eastAsia="华文中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685" w:hRule="atLeast"/>
        </w:trPr>
        <w:tc>
          <w:tcPr>
            <w:tcW w:w="846" w:type="dxa"/>
            <w:vMerge w:val="restart"/>
            <w:vAlign w:val="center"/>
          </w:tcPr>
          <w:p>
            <w:pPr>
              <w:ind w:left="72"/>
              <w:jc w:val="center"/>
              <w:rPr>
                <w:rFonts w:ascii="华文中宋" w:hAnsi="华文中宋" w:eastAsia="华文中宋"/>
                <w:color w:val="000000"/>
                <w:spacing w:val="-6"/>
                <w:sz w:val="24"/>
                <w:szCs w:val="24"/>
              </w:rPr>
            </w:pPr>
            <w:r>
              <w:rPr>
                <w:rFonts w:hint="eastAsia" w:ascii="华文中宋" w:hAnsi="华文中宋" w:eastAsia="华文中宋" w:cs="华文中宋"/>
                <w:color w:val="000000"/>
                <w:spacing w:val="-6"/>
                <w:sz w:val="24"/>
                <w:szCs w:val="24"/>
              </w:rPr>
              <w:t>主</w:t>
            </w:r>
          </w:p>
          <w:p>
            <w:pPr>
              <w:ind w:left="72"/>
              <w:jc w:val="center"/>
              <w:rPr>
                <w:rFonts w:ascii="华文中宋" w:hAnsi="华文中宋" w:eastAsia="华文中宋"/>
                <w:color w:val="000000"/>
                <w:spacing w:val="-6"/>
                <w:sz w:val="24"/>
                <w:szCs w:val="24"/>
              </w:rPr>
            </w:pPr>
            <w:r>
              <w:rPr>
                <w:rFonts w:hint="eastAsia" w:ascii="华文中宋" w:hAnsi="华文中宋" w:eastAsia="华文中宋" w:cs="华文中宋"/>
                <w:color w:val="000000"/>
                <w:spacing w:val="-6"/>
                <w:sz w:val="24"/>
                <w:szCs w:val="24"/>
              </w:rPr>
              <w:t>要</w:t>
            </w:r>
          </w:p>
          <w:p>
            <w:pPr>
              <w:ind w:left="72"/>
              <w:jc w:val="center"/>
              <w:rPr>
                <w:rFonts w:ascii="华文中宋" w:hAnsi="华文中宋" w:eastAsia="华文中宋"/>
                <w:color w:val="000000"/>
                <w:spacing w:val="-6"/>
                <w:sz w:val="24"/>
                <w:szCs w:val="24"/>
              </w:rPr>
            </w:pPr>
            <w:r>
              <w:rPr>
                <w:rFonts w:hint="eastAsia" w:ascii="华文中宋" w:hAnsi="华文中宋" w:eastAsia="华文中宋" w:cs="华文中宋"/>
                <w:color w:val="000000"/>
                <w:spacing w:val="-6"/>
                <w:sz w:val="24"/>
                <w:szCs w:val="24"/>
              </w:rPr>
              <w:t>成</w:t>
            </w:r>
          </w:p>
          <w:p>
            <w:pPr>
              <w:ind w:left="72"/>
              <w:jc w:val="center"/>
              <w:rPr>
                <w:rFonts w:ascii="华文中宋" w:hAnsi="华文中宋" w:eastAsia="华文中宋"/>
                <w:color w:val="000000"/>
                <w:spacing w:val="-6"/>
                <w:sz w:val="24"/>
                <w:szCs w:val="24"/>
              </w:rPr>
            </w:pPr>
            <w:r>
              <w:rPr>
                <w:rFonts w:hint="eastAsia" w:ascii="华文中宋" w:hAnsi="华文中宋" w:eastAsia="华文中宋" w:cs="华文中宋"/>
                <w:color w:val="000000"/>
                <w:spacing w:val="-6"/>
                <w:sz w:val="24"/>
                <w:szCs w:val="24"/>
              </w:rPr>
              <w:t>绩</w:t>
            </w:r>
          </w:p>
        </w:tc>
        <w:tc>
          <w:tcPr>
            <w:tcW w:w="8221" w:type="dxa"/>
            <w:gridSpan w:val="19"/>
            <w:vAlign w:val="top"/>
          </w:tcPr>
          <w:p>
            <w:pPr>
              <w:ind w:left="72"/>
              <w:rPr>
                <w:rFonts w:ascii="华文中宋" w:hAnsi="华文中宋" w:eastAsia="华文中宋"/>
                <w:color w:val="000000"/>
                <w:spacing w:val="-6"/>
                <w:sz w:val="24"/>
                <w:szCs w:val="24"/>
              </w:rPr>
            </w:pPr>
            <w:r>
              <w:rPr>
                <w:rFonts w:hint="eastAsia" w:ascii="华文中宋" w:hAnsi="华文中宋" w:eastAsia="华文中宋" w:cs="华文中宋"/>
                <w:color w:val="000000"/>
                <w:spacing w:val="-6"/>
                <w:sz w:val="24"/>
                <w:szCs w:val="24"/>
              </w:rPr>
              <w:t>团队形成过程，运行机制，管理模式，内部学术交流情况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685" w:hRule="atLeast"/>
        </w:trPr>
        <w:tc>
          <w:tcPr>
            <w:tcW w:w="846" w:type="dxa"/>
            <w:vMerge w:val="continue"/>
            <w:vAlign w:val="center"/>
          </w:tcPr>
          <w:p>
            <w:pPr>
              <w:ind w:left="72"/>
              <w:jc w:val="center"/>
              <w:rPr>
                <w:rFonts w:ascii="华文中宋" w:hAnsi="华文中宋" w:eastAsia="华文中宋"/>
                <w:color w:val="000000"/>
                <w:spacing w:val="-6"/>
                <w:sz w:val="24"/>
                <w:szCs w:val="24"/>
              </w:rPr>
            </w:pPr>
          </w:p>
        </w:tc>
        <w:tc>
          <w:tcPr>
            <w:tcW w:w="8221" w:type="dxa"/>
            <w:gridSpan w:val="19"/>
            <w:vAlign w:val="top"/>
          </w:tcPr>
          <w:p>
            <w:pPr>
              <w:ind w:left="72"/>
              <w:rPr>
                <w:rFonts w:ascii="华文中宋" w:hAnsi="华文中宋" w:eastAsia="华文中宋"/>
                <w:color w:val="000000"/>
                <w:spacing w:val="-6"/>
                <w:sz w:val="24"/>
                <w:szCs w:val="24"/>
              </w:rPr>
            </w:pPr>
          </w:p>
          <w:p>
            <w:pPr>
              <w:ind w:left="72"/>
              <w:rPr>
                <w:rFonts w:ascii="华文中宋" w:hAnsi="华文中宋" w:eastAsia="华文中宋"/>
                <w:color w:val="000000"/>
                <w:spacing w:val="-6"/>
                <w:sz w:val="24"/>
                <w:szCs w:val="24"/>
              </w:rPr>
            </w:pPr>
          </w:p>
          <w:p>
            <w:pPr>
              <w:ind w:left="72"/>
              <w:rPr>
                <w:rFonts w:ascii="华文中宋" w:hAnsi="华文中宋" w:eastAsia="华文中宋"/>
                <w:color w:val="000000"/>
                <w:spacing w:val="-6"/>
                <w:sz w:val="24"/>
                <w:szCs w:val="24"/>
              </w:rPr>
            </w:pPr>
          </w:p>
          <w:p>
            <w:pPr>
              <w:ind w:left="72"/>
              <w:rPr>
                <w:rFonts w:ascii="华文中宋" w:hAnsi="华文中宋" w:eastAsia="华文中宋"/>
                <w:color w:val="000000"/>
                <w:spacing w:val="-6"/>
                <w:sz w:val="24"/>
                <w:szCs w:val="24"/>
              </w:rPr>
            </w:pPr>
          </w:p>
          <w:p>
            <w:pPr>
              <w:ind w:left="72"/>
              <w:rPr>
                <w:rFonts w:ascii="华文中宋" w:hAnsi="华文中宋" w:eastAsia="华文中宋"/>
                <w:color w:val="000000"/>
                <w:spacing w:val="-6"/>
                <w:sz w:val="24"/>
                <w:szCs w:val="24"/>
              </w:rPr>
            </w:pPr>
          </w:p>
          <w:p>
            <w:pPr>
              <w:ind w:left="72"/>
              <w:rPr>
                <w:rFonts w:ascii="华文中宋" w:hAnsi="华文中宋" w:eastAsia="华文中宋"/>
                <w:color w:val="000000"/>
                <w:spacing w:val="-6"/>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685" w:hRule="atLeast"/>
        </w:trPr>
        <w:tc>
          <w:tcPr>
            <w:tcW w:w="846" w:type="dxa"/>
            <w:vMerge w:val="continue"/>
            <w:vAlign w:val="center"/>
          </w:tcPr>
          <w:p>
            <w:pPr>
              <w:ind w:left="72"/>
              <w:jc w:val="center"/>
              <w:rPr>
                <w:rFonts w:ascii="华文中宋" w:hAnsi="华文中宋" w:eastAsia="华文中宋"/>
                <w:color w:val="000000"/>
                <w:spacing w:val="-6"/>
                <w:sz w:val="24"/>
                <w:szCs w:val="24"/>
              </w:rPr>
            </w:pPr>
          </w:p>
        </w:tc>
        <w:tc>
          <w:tcPr>
            <w:tcW w:w="8221" w:type="dxa"/>
            <w:gridSpan w:val="19"/>
            <w:vAlign w:val="top"/>
          </w:tcPr>
          <w:p>
            <w:pPr>
              <w:ind w:left="72"/>
              <w:rPr>
                <w:rFonts w:ascii="华文中宋" w:hAnsi="华文中宋" w:eastAsia="华文中宋" w:cs="华文中宋"/>
                <w:color w:val="000000"/>
                <w:spacing w:val="-6"/>
                <w:sz w:val="24"/>
                <w:szCs w:val="24"/>
              </w:rPr>
            </w:pPr>
            <w:r>
              <w:rPr>
                <w:rFonts w:hint="eastAsia" w:ascii="华文中宋" w:hAnsi="华文中宋" w:eastAsia="华文中宋" w:cs="华文中宋"/>
                <w:color w:val="000000"/>
                <w:spacing w:val="-6"/>
                <w:sz w:val="24"/>
                <w:szCs w:val="24"/>
              </w:rPr>
              <w:t>近五年团队所指导研究生生源质量</w:t>
            </w:r>
            <w:r>
              <w:rPr>
                <w:rFonts w:ascii="华文中宋" w:hAnsi="华文中宋" w:eastAsia="华文中宋" w:cs="华文中宋"/>
                <w:color w:val="000000"/>
                <w:spacing w:val="-6"/>
                <w:sz w:val="24"/>
                <w:szCs w:val="24"/>
              </w:rPr>
              <w:t>(</w:t>
            </w:r>
            <w:r>
              <w:rPr>
                <w:rFonts w:hint="eastAsia" w:ascii="华文中宋" w:hAnsi="华文中宋" w:eastAsia="华文中宋" w:cs="华文中宋"/>
                <w:color w:val="000000"/>
                <w:spacing w:val="-6"/>
                <w:sz w:val="24"/>
                <w:szCs w:val="24"/>
              </w:rPr>
              <w:t>学生来源及数量</w:t>
            </w:r>
            <w:r>
              <w:rPr>
                <w:rFonts w:ascii="华文中宋" w:hAnsi="华文中宋" w:eastAsia="华文中宋" w:cs="华文中宋"/>
                <w:color w:val="000000"/>
                <w:spacing w:val="-6"/>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1369" w:hRule="atLeast"/>
        </w:trPr>
        <w:tc>
          <w:tcPr>
            <w:tcW w:w="846" w:type="dxa"/>
            <w:vMerge w:val="continue"/>
            <w:vAlign w:val="top"/>
          </w:tcPr>
          <w:p>
            <w:pPr>
              <w:ind w:left="72"/>
              <w:jc w:val="center"/>
              <w:rPr>
                <w:rFonts w:ascii="华文中宋" w:hAnsi="华文中宋" w:eastAsia="华文中宋"/>
                <w:color w:val="000000"/>
                <w:spacing w:val="-6"/>
                <w:sz w:val="24"/>
                <w:szCs w:val="24"/>
              </w:rPr>
            </w:pPr>
          </w:p>
        </w:tc>
        <w:tc>
          <w:tcPr>
            <w:tcW w:w="8221" w:type="dxa"/>
            <w:gridSpan w:val="19"/>
            <w:vAlign w:val="top"/>
          </w:tcPr>
          <w:p>
            <w:pPr>
              <w:ind w:left="72"/>
              <w:rPr>
                <w:rFonts w:ascii="华文中宋" w:hAnsi="华文中宋" w:eastAsia="华文中宋"/>
                <w:color w:val="000000"/>
                <w:spacing w:val="-6"/>
                <w:sz w:val="24"/>
                <w:szCs w:val="24"/>
              </w:rPr>
            </w:pPr>
          </w:p>
          <w:p>
            <w:pPr>
              <w:ind w:left="72"/>
              <w:rPr>
                <w:rFonts w:ascii="华文中宋" w:hAnsi="华文中宋" w:eastAsia="华文中宋"/>
                <w:color w:val="000000"/>
                <w:spacing w:val="-6"/>
                <w:sz w:val="24"/>
                <w:szCs w:val="24"/>
              </w:rPr>
            </w:pPr>
          </w:p>
          <w:p>
            <w:pPr>
              <w:ind w:left="72"/>
              <w:rPr>
                <w:rFonts w:ascii="华文中宋" w:hAnsi="华文中宋" w:eastAsia="华文中宋"/>
                <w:color w:val="000000"/>
                <w:spacing w:val="-6"/>
                <w:sz w:val="24"/>
                <w:szCs w:val="24"/>
              </w:rPr>
            </w:pPr>
          </w:p>
          <w:p>
            <w:pPr>
              <w:ind w:left="72"/>
              <w:rPr>
                <w:rFonts w:ascii="华文中宋" w:hAnsi="华文中宋" w:eastAsia="华文中宋"/>
                <w:color w:val="000000"/>
                <w:spacing w:val="-6"/>
                <w:sz w:val="24"/>
                <w:szCs w:val="24"/>
              </w:rPr>
            </w:pPr>
          </w:p>
          <w:p>
            <w:pPr>
              <w:ind w:left="72"/>
              <w:rPr>
                <w:rFonts w:ascii="华文中宋" w:hAnsi="华文中宋" w:eastAsia="华文中宋"/>
                <w:color w:val="000000"/>
                <w:spacing w:val="-6"/>
                <w:sz w:val="24"/>
                <w:szCs w:val="24"/>
              </w:rPr>
            </w:pPr>
          </w:p>
          <w:p>
            <w:pPr>
              <w:ind w:left="72"/>
              <w:rPr>
                <w:rFonts w:ascii="华文中宋" w:hAnsi="华文中宋" w:eastAsia="华文中宋"/>
                <w:color w:val="000000"/>
                <w:spacing w:val="-6"/>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685" w:hRule="atLeast"/>
        </w:trPr>
        <w:tc>
          <w:tcPr>
            <w:tcW w:w="846" w:type="dxa"/>
            <w:vMerge w:val="continue"/>
            <w:vAlign w:val="top"/>
          </w:tcPr>
          <w:p>
            <w:pPr>
              <w:ind w:left="72"/>
              <w:jc w:val="center"/>
              <w:rPr>
                <w:rFonts w:ascii="华文中宋" w:hAnsi="华文中宋" w:eastAsia="华文中宋"/>
                <w:color w:val="000000"/>
                <w:spacing w:val="-6"/>
                <w:sz w:val="24"/>
                <w:szCs w:val="24"/>
              </w:rPr>
            </w:pPr>
          </w:p>
        </w:tc>
        <w:tc>
          <w:tcPr>
            <w:tcW w:w="8221" w:type="dxa"/>
            <w:gridSpan w:val="19"/>
            <w:vAlign w:val="top"/>
          </w:tcPr>
          <w:p>
            <w:pPr>
              <w:ind w:left="72"/>
              <w:rPr>
                <w:rFonts w:ascii="华文中宋" w:hAnsi="华文中宋" w:eastAsia="华文中宋"/>
                <w:color w:val="000000"/>
                <w:spacing w:val="-6"/>
                <w:sz w:val="24"/>
                <w:szCs w:val="24"/>
              </w:rPr>
            </w:pPr>
            <w:r>
              <w:rPr>
                <w:rFonts w:hint="eastAsia" w:ascii="华文中宋" w:hAnsi="华文中宋" w:eastAsia="华文中宋" w:cs="华文中宋"/>
                <w:color w:val="000000"/>
                <w:spacing w:val="-6"/>
                <w:sz w:val="24"/>
                <w:szCs w:val="24"/>
              </w:rPr>
              <w:t>近五年团队所指导研究生获得的优秀学位论文级别及数量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685" w:hRule="atLeast"/>
        </w:trPr>
        <w:tc>
          <w:tcPr>
            <w:tcW w:w="846" w:type="dxa"/>
            <w:vMerge w:val="continue"/>
            <w:vAlign w:val="top"/>
          </w:tcPr>
          <w:p>
            <w:pPr>
              <w:ind w:left="72"/>
              <w:jc w:val="center"/>
              <w:rPr>
                <w:rFonts w:ascii="华文中宋" w:hAnsi="华文中宋" w:eastAsia="华文中宋"/>
                <w:color w:val="000000"/>
                <w:spacing w:val="-6"/>
                <w:sz w:val="24"/>
                <w:szCs w:val="24"/>
              </w:rPr>
            </w:pPr>
          </w:p>
        </w:tc>
        <w:tc>
          <w:tcPr>
            <w:tcW w:w="8221" w:type="dxa"/>
            <w:gridSpan w:val="19"/>
            <w:vAlign w:val="top"/>
          </w:tcPr>
          <w:p>
            <w:pPr>
              <w:ind w:left="72"/>
              <w:rPr>
                <w:rFonts w:ascii="华文中宋" w:hAnsi="华文中宋" w:eastAsia="华文中宋"/>
                <w:color w:val="000000"/>
                <w:spacing w:val="-6"/>
                <w:sz w:val="24"/>
                <w:szCs w:val="24"/>
              </w:rPr>
            </w:pPr>
          </w:p>
          <w:p>
            <w:pPr>
              <w:ind w:left="72"/>
              <w:rPr>
                <w:rFonts w:ascii="华文中宋" w:hAnsi="华文中宋" w:eastAsia="华文中宋"/>
                <w:color w:val="000000"/>
                <w:spacing w:val="-6"/>
                <w:sz w:val="24"/>
                <w:szCs w:val="24"/>
              </w:rPr>
            </w:pPr>
          </w:p>
          <w:p>
            <w:pPr>
              <w:ind w:left="72"/>
              <w:rPr>
                <w:rFonts w:ascii="华文中宋" w:hAnsi="华文中宋" w:eastAsia="华文中宋"/>
                <w:color w:val="000000"/>
                <w:spacing w:val="-6"/>
                <w:sz w:val="24"/>
                <w:szCs w:val="24"/>
              </w:rPr>
            </w:pPr>
          </w:p>
          <w:p>
            <w:pPr>
              <w:ind w:left="72"/>
              <w:rPr>
                <w:rFonts w:ascii="华文中宋" w:hAnsi="华文中宋" w:eastAsia="华文中宋"/>
                <w:color w:val="000000"/>
                <w:spacing w:val="-6"/>
                <w:sz w:val="24"/>
                <w:szCs w:val="24"/>
              </w:rPr>
            </w:pPr>
          </w:p>
          <w:p>
            <w:pPr>
              <w:ind w:left="72"/>
              <w:rPr>
                <w:rFonts w:ascii="华文中宋" w:hAnsi="华文中宋" w:eastAsia="华文中宋"/>
                <w:color w:val="000000"/>
                <w:spacing w:val="-6"/>
                <w:sz w:val="24"/>
                <w:szCs w:val="24"/>
              </w:rPr>
            </w:pPr>
          </w:p>
          <w:p>
            <w:pPr>
              <w:ind w:left="72"/>
              <w:rPr>
                <w:rFonts w:ascii="华文中宋" w:hAnsi="华文中宋" w:eastAsia="华文中宋"/>
                <w:color w:val="000000"/>
                <w:spacing w:val="-6"/>
                <w:sz w:val="24"/>
                <w:szCs w:val="24"/>
              </w:rPr>
            </w:pPr>
          </w:p>
          <w:p>
            <w:pPr>
              <w:ind w:left="72"/>
              <w:rPr>
                <w:rFonts w:ascii="华文中宋" w:hAnsi="华文中宋" w:eastAsia="华文中宋"/>
                <w:color w:val="000000"/>
                <w:spacing w:val="-6"/>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846" w:type="dxa"/>
            <w:vMerge w:val="continue"/>
            <w:vAlign w:val="top"/>
          </w:tcPr>
          <w:p>
            <w:pPr>
              <w:widowControl/>
              <w:spacing w:before="100" w:beforeAutospacing="1" w:after="100" w:afterAutospacing="1" w:line="360" w:lineRule="auto"/>
              <w:jc w:val="center"/>
              <w:rPr>
                <w:rFonts w:ascii="华文中宋" w:hAnsi="华文中宋" w:eastAsia="华文中宋"/>
                <w:color w:val="000000"/>
                <w:kern w:val="0"/>
                <w:sz w:val="24"/>
                <w:szCs w:val="24"/>
              </w:rPr>
            </w:pPr>
          </w:p>
        </w:tc>
        <w:tc>
          <w:tcPr>
            <w:tcW w:w="8221" w:type="dxa"/>
            <w:gridSpan w:val="19"/>
            <w:vAlign w:val="top"/>
          </w:tcPr>
          <w:p>
            <w:pPr>
              <w:widowControl/>
              <w:spacing w:before="100" w:beforeAutospacing="1" w:after="100" w:afterAutospacing="1" w:line="360" w:lineRule="auto"/>
              <w:jc w:val="left"/>
              <w:rPr>
                <w:rFonts w:ascii="华文中宋" w:hAnsi="华文中宋" w:eastAsia="华文中宋"/>
                <w:color w:val="000000"/>
                <w:kern w:val="0"/>
                <w:sz w:val="24"/>
                <w:szCs w:val="24"/>
              </w:rPr>
            </w:pPr>
            <w:r>
              <w:rPr>
                <w:rFonts w:hint="eastAsia" w:ascii="华文中宋" w:hAnsi="华文中宋" w:eastAsia="华文中宋" w:cs="华文中宋"/>
                <w:color w:val="000000"/>
                <w:spacing w:val="-6"/>
                <w:sz w:val="24"/>
                <w:szCs w:val="24"/>
              </w:rPr>
              <w:t>近五年团队所指导研究生参加科研项目和高水平学术会议等情况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846" w:type="dxa"/>
            <w:vMerge w:val="continue"/>
            <w:vAlign w:val="top"/>
          </w:tcPr>
          <w:p>
            <w:pPr>
              <w:widowControl/>
              <w:spacing w:before="100" w:beforeAutospacing="1" w:after="100" w:afterAutospacing="1" w:line="360" w:lineRule="auto"/>
              <w:jc w:val="center"/>
              <w:rPr>
                <w:rFonts w:ascii="华文中宋" w:hAnsi="华文中宋" w:eastAsia="华文中宋"/>
                <w:color w:val="000000"/>
                <w:kern w:val="0"/>
                <w:sz w:val="24"/>
                <w:szCs w:val="24"/>
              </w:rPr>
            </w:pPr>
          </w:p>
        </w:tc>
        <w:tc>
          <w:tcPr>
            <w:tcW w:w="8221" w:type="dxa"/>
            <w:gridSpan w:val="19"/>
            <w:vAlign w:val="top"/>
          </w:tcPr>
          <w:p>
            <w:pPr>
              <w:ind w:left="72"/>
              <w:rPr>
                <w:rFonts w:ascii="华文中宋" w:hAnsi="华文中宋" w:eastAsia="华文中宋"/>
                <w:color w:val="000000"/>
                <w:spacing w:val="-6"/>
                <w:sz w:val="24"/>
                <w:szCs w:val="24"/>
              </w:rPr>
            </w:pPr>
          </w:p>
          <w:p>
            <w:pPr>
              <w:ind w:left="72"/>
              <w:rPr>
                <w:rFonts w:ascii="华文中宋" w:hAnsi="华文中宋" w:eastAsia="华文中宋"/>
                <w:color w:val="000000"/>
                <w:spacing w:val="-6"/>
                <w:sz w:val="24"/>
                <w:szCs w:val="24"/>
              </w:rPr>
            </w:pPr>
          </w:p>
          <w:p>
            <w:pPr>
              <w:ind w:left="72"/>
              <w:rPr>
                <w:rFonts w:ascii="华文中宋" w:hAnsi="华文中宋" w:eastAsia="华文中宋"/>
                <w:color w:val="000000"/>
                <w:spacing w:val="-6"/>
                <w:sz w:val="24"/>
                <w:szCs w:val="24"/>
              </w:rPr>
            </w:pPr>
          </w:p>
          <w:p>
            <w:pPr>
              <w:ind w:left="72"/>
              <w:rPr>
                <w:rFonts w:ascii="华文中宋" w:hAnsi="华文中宋" w:eastAsia="华文中宋"/>
                <w:color w:val="000000"/>
                <w:spacing w:val="-6"/>
                <w:sz w:val="24"/>
                <w:szCs w:val="24"/>
              </w:rPr>
            </w:pPr>
          </w:p>
          <w:p>
            <w:pPr>
              <w:ind w:left="72"/>
              <w:rPr>
                <w:rFonts w:ascii="华文中宋" w:hAnsi="华文中宋" w:eastAsia="华文中宋"/>
                <w:color w:val="000000"/>
                <w:spacing w:val="-6"/>
                <w:sz w:val="24"/>
                <w:szCs w:val="24"/>
              </w:rPr>
            </w:pPr>
          </w:p>
          <w:p>
            <w:pPr>
              <w:ind w:left="72"/>
              <w:rPr>
                <w:rFonts w:ascii="华文中宋" w:hAnsi="华文中宋" w:eastAsia="华文中宋"/>
                <w:color w:val="000000"/>
                <w:spacing w:val="-6"/>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685" w:hRule="atLeast"/>
        </w:trPr>
        <w:tc>
          <w:tcPr>
            <w:tcW w:w="846" w:type="dxa"/>
            <w:vMerge w:val="continue"/>
            <w:vAlign w:val="top"/>
          </w:tcPr>
          <w:p>
            <w:pPr>
              <w:widowControl/>
              <w:spacing w:before="100" w:beforeAutospacing="1" w:after="100" w:afterAutospacing="1" w:line="360" w:lineRule="auto"/>
              <w:jc w:val="center"/>
              <w:rPr>
                <w:rFonts w:ascii="华文中宋" w:hAnsi="华文中宋" w:eastAsia="华文中宋"/>
                <w:color w:val="000000"/>
                <w:kern w:val="0"/>
                <w:sz w:val="24"/>
                <w:szCs w:val="24"/>
              </w:rPr>
            </w:pPr>
          </w:p>
        </w:tc>
        <w:tc>
          <w:tcPr>
            <w:tcW w:w="8221" w:type="dxa"/>
            <w:gridSpan w:val="19"/>
            <w:vAlign w:val="top"/>
          </w:tcPr>
          <w:p>
            <w:pPr>
              <w:widowControl/>
              <w:spacing w:before="100" w:beforeAutospacing="1" w:after="100" w:afterAutospacing="1" w:line="360" w:lineRule="auto"/>
              <w:rPr>
                <w:rFonts w:ascii="华文中宋" w:hAnsi="华文中宋" w:eastAsia="华文中宋"/>
                <w:color w:val="000000"/>
                <w:kern w:val="0"/>
                <w:sz w:val="24"/>
                <w:szCs w:val="24"/>
              </w:rPr>
            </w:pPr>
            <w:r>
              <w:rPr>
                <w:rFonts w:hint="eastAsia" w:ascii="华文中宋" w:hAnsi="华文中宋" w:eastAsia="华文中宋" w:cs="华文中宋"/>
                <w:color w:val="000000"/>
                <w:spacing w:val="-6"/>
                <w:sz w:val="24"/>
                <w:szCs w:val="24"/>
              </w:rPr>
              <w:t>近五年团队所指导研究生获得的科研成果、科技奖励等情况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685" w:hRule="atLeast"/>
        </w:trPr>
        <w:tc>
          <w:tcPr>
            <w:tcW w:w="846" w:type="dxa"/>
            <w:vMerge w:val="continue"/>
            <w:vAlign w:val="top"/>
          </w:tcPr>
          <w:p>
            <w:pPr>
              <w:widowControl/>
              <w:spacing w:before="100" w:beforeAutospacing="1" w:after="100" w:afterAutospacing="1" w:line="360" w:lineRule="auto"/>
              <w:jc w:val="center"/>
              <w:rPr>
                <w:rFonts w:ascii="华文中宋" w:hAnsi="华文中宋" w:eastAsia="华文中宋"/>
                <w:color w:val="000000"/>
                <w:kern w:val="0"/>
                <w:sz w:val="24"/>
                <w:szCs w:val="24"/>
              </w:rPr>
            </w:pPr>
          </w:p>
        </w:tc>
        <w:tc>
          <w:tcPr>
            <w:tcW w:w="8221" w:type="dxa"/>
            <w:gridSpan w:val="19"/>
            <w:vAlign w:val="top"/>
          </w:tcPr>
          <w:p>
            <w:pPr>
              <w:ind w:left="72"/>
              <w:rPr>
                <w:rFonts w:ascii="华文中宋" w:hAnsi="华文中宋" w:eastAsia="华文中宋"/>
                <w:color w:val="000000"/>
                <w:spacing w:val="-6"/>
                <w:sz w:val="24"/>
                <w:szCs w:val="24"/>
              </w:rPr>
            </w:pPr>
          </w:p>
          <w:p>
            <w:pPr>
              <w:ind w:left="72"/>
              <w:rPr>
                <w:rFonts w:ascii="华文中宋" w:hAnsi="华文中宋" w:eastAsia="华文中宋"/>
                <w:color w:val="000000"/>
                <w:spacing w:val="-6"/>
                <w:sz w:val="24"/>
                <w:szCs w:val="24"/>
              </w:rPr>
            </w:pPr>
          </w:p>
          <w:p>
            <w:pPr>
              <w:ind w:left="72"/>
              <w:rPr>
                <w:rFonts w:ascii="华文中宋" w:hAnsi="华文中宋" w:eastAsia="华文中宋"/>
                <w:color w:val="000000"/>
                <w:spacing w:val="-6"/>
                <w:sz w:val="24"/>
                <w:szCs w:val="24"/>
              </w:rPr>
            </w:pPr>
          </w:p>
          <w:p>
            <w:pPr>
              <w:ind w:left="72"/>
              <w:rPr>
                <w:rFonts w:ascii="华文中宋" w:hAnsi="华文中宋" w:eastAsia="华文中宋"/>
                <w:color w:val="000000"/>
                <w:spacing w:val="-6"/>
                <w:sz w:val="24"/>
                <w:szCs w:val="24"/>
              </w:rPr>
            </w:pPr>
          </w:p>
          <w:p>
            <w:pPr>
              <w:ind w:left="72"/>
              <w:rPr>
                <w:rFonts w:ascii="华文中宋" w:hAnsi="华文中宋" w:eastAsia="华文中宋"/>
                <w:color w:val="000000"/>
                <w:spacing w:val="-6"/>
                <w:sz w:val="24"/>
                <w:szCs w:val="24"/>
              </w:rPr>
            </w:pPr>
          </w:p>
          <w:p>
            <w:pPr>
              <w:ind w:left="72"/>
              <w:rPr>
                <w:rFonts w:ascii="华文中宋" w:hAnsi="华文中宋" w:eastAsia="华文中宋"/>
                <w:color w:val="000000"/>
                <w:spacing w:val="-6"/>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846" w:type="dxa"/>
            <w:vMerge w:val="continue"/>
            <w:vAlign w:val="top"/>
          </w:tcPr>
          <w:p>
            <w:pPr>
              <w:widowControl/>
              <w:spacing w:before="100" w:beforeAutospacing="1" w:after="100" w:afterAutospacing="1" w:line="360" w:lineRule="auto"/>
              <w:jc w:val="center"/>
              <w:rPr>
                <w:rFonts w:ascii="华文中宋" w:hAnsi="华文中宋" w:eastAsia="华文中宋"/>
                <w:color w:val="000000"/>
                <w:kern w:val="0"/>
                <w:sz w:val="24"/>
                <w:szCs w:val="24"/>
              </w:rPr>
            </w:pPr>
          </w:p>
        </w:tc>
        <w:tc>
          <w:tcPr>
            <w:tcW w:w="8221" w:type="dxa"/>
            <w:gridSpan w:val="19"/>
            <w:vAlign w:val="top"/>
          </w:tcPr>
          <w:p>
            <w:pPr>
              <w:widowControl/>
              <w:spacing w:before="100" w:beforeAutospacing="1" w:after="100" w:afterAutospacing="1" w:line="360" w:lineRule="auto"/>
              <w:jc w:val="left"/>
              <w:rPr>
                <w:rFonts w:ascii="华文中宋" w:hAnsi="华文中宋" w:eastAsia="华文中宋"/>
                <w:color w:val="000000"/>
                <w:kern w:val="0"/>
                <w:sz w:val="24"/>
                <w:szCs w:val="24"/>
              </w:rPr>
            </w:pPr>
            <w:r>
              <w:rPr>
                <w:rFonts w:hint="eastAsia" w:ascii="华文中宋" w:hAnsi="华文中宋" w:eastAsia="华文中宋" w:cs="华文中宋"/>
                <w:color w:val="000000"/>
                <w:spacing w:val="-6"/>
                <w:sz w:val="24"/>
                <w:szCs w:val="24"/>
              </w:rPr>
              <w:t>近五年团队所指导毕业的研究生情况及社会声誉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846" w:type="dxa"/>
            <w:vMerge w:val="continue"/>
            <w:vAlign w:val="top"/>
          </w:tcPr>
          <w:p>
            <w:pPr>
              <w:widowControl/>
              <w:spacing w:before="100" w:beforeAutospacing="1" w:after="100" w:afterAutospacing="1" w:line="360" w:lineRule="auto"/>
              <w:jc w:val="center"/>
              <w:rPr>
                <w:rFonts w:ascii="华文中宋" w:hAnsi="华文中宋" w:eastAsia="华文中宋"/>
                <w:color w:val="000000"/>
                <w:kern w:val="0"/>
                <w:sz w:val="24"/>
                <w:szCs w:val="24"/>
              </w:rPr>
            </w:pPr>
          </w:p>
        </w:tc>
        <w:tc>
          <w:tcPr>
            <w:tcW w:w="8221" w:type="dxa"/>
            <w:gridSpan w:val="19"/>
            <w:vAlign w:val="top"/>
          </w:tcPr>
          <w:p>
            <w:pPr>
              <w:ind w:left="72"/>
              <w:rPr>
                <w:rFonts w:ascii="华文中宋" w:hAnsi="华文中宋" w:eastAsia="华文中宋"/>
                <w:color w:val="000000"/>
                <w:spacing w:val="-6"/>
                <w:sz w:val="24"/>
                <w:szCs w:val="24"/>
              </w:rPr>
            </w:pPr>
          </w:p>
          <w:p>
            <w:pPr>
              <w:ind w:left="72"/>
              <w:rPr>
                <w:rFonts w:ascii="华文中宋" w:hAnsi="华文中宋" w:eastAsia="华文中宋"/>
                <w:color w:val="000000"/>
                <w:spacing w:val="-6"/>
                <w:sz w:val="24"/>
                <w:szCs w:val="24"/>
              </w:rPr>
            </w:pPr>
          </w:p>
          <w:p>
            <w:pPr>
              <w:ind w:left="72"/>
              <w:rPr>
                <w:rFonts w:ascii="华文中宋" w:hAnsi="华文中宋" w:eastAsia="华文中宋"/>
                <w:color w:val="000000"/>
                <w:spacing w:val="-6"/>
                <w:sz w:val="24"/>
                <w:szCs w:val="24"/>
              </w:rPr>
            </w:pPr>
          </w:p>
          <w:p>
            <w:pPr>
              <w:ind w:left="72"/>
              <w:rPr>
                <w:rFonts w:ascii="华文中宋" w:hAnsi="华文中宋" w:eastAsia="华文中宋"/>
                <w:color w:val="000000"/>
                <w:spacing w:val="-6"/>
                <w:sz w:val="24"/>
                <w:szCs w:val="24"/>
              </w:rPr>
            </w:pPr>
          </w:p>
          <w:p>
            <w:pPr>
              <w:ind w:left="72"/>
              <w:rPr>
                <w:rFonts w:ascii="华文中宋" w:hAnsi="华文中宋" w:eastAsia="华文中宋"/>
                <w:color w:val="000000"/>
                <w:spacing w:val="-6"/>
                <w:sz w:val="24"/>
                <w:szCs w:val="24"/>
              </w:rPr>
            </w:pPr>
          </w:p>
          <w:p>
            <w:pPr>
              <w:ind w:left="72"/>
              <w:rPr>
                <w:rFonts w:ascii="华文中宋" w:hAnsi="华文中宋" w:eastAsia="华文中宋"/>
                <w:color w:val="000000"/>
                <w:spacing w:val="-6"/>
                <w:sz w:val="24"/>
                <w:szCs w:val="24"/>
              </w:rPr>
            </w:pPr>
          </w:p>
          <w:p>
            <w:pPr>
              <w:ind w:left="72"/>
              <w:rPr>
                <w:rFonts w:ascii="华文中宋" w:hAnsi="华文中宋" w:eastAsia="华文中宋"/>
                <w:color w:val="000000"/>
                <w:spacing w:val="-6"/>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846" w:type="dxa"/>
            <w:vMerge w:val="continue"/>
            <w:vAlign w:val="top"/>
          </w:tcPr>
          <w:p>
            <w:pPr>
              <w:widowControl/>
              <w:spacing w:before="100" w:beforeAutospacing="1" w:after="100" w:afterAutospacing="1" w:line="360" w:lineRule="auto"/>
              <w:jc w:val="center"/>
              <w:rPr>
                <w:rFonts w:ascii="华文中宋" w:hAnsi="华文中宋" w:eastAsia="华文中宋"/>
                <w:color w:val="000000"/>
                <w:kern w:val="0"/>
                <w:sz w:val="24"/>
                <w:szCs w:val="24"/>
              </w:rPr>
            </w:pPr>
          </w:p>
        </w:tc>
        <w:tc>
          <w:tcPr>
            <w:tcW w:w="8221" w:type="dxa"/>
            <w:gridSpan w:val="19"/>
            <w:vAlign w:val="top"/>
          </w:tcPr>
          <w:p>
            <w:pPr>
              <w:widowControl/>
              <w:spacing w:before="100" w:beforeAutospacing="1" w:after="100" w:afterAutospacing="1" w:line="360" w:lineRule="auto"/>
              <w:jc w:val="left"/>
              <w:rPr>
                <w:rFonts w:ascii="华文中宋" w:hAnsi="华文中宋" w:eastAsia="华文中宋"/>
                <w:color w:val="000000"/>
                <w:spacing w:val="-6"/>
                <w:sz w:val="24"/>
                <w:szCs w:val="24"/>
              </w:rPr>
            </w:pPr>
            <w:r>
              <w:rPr>
                <w:rFonts w:hint="eastAsia" w:ascii="华文中宋" w:hAnsi="华文中宋" w:eastAsia="华文中宋" w:cs="华文中宋"/>
                <w:color w:val="000000"/>
                <w:spacing w:val="-6"/>
                <w:sz w:val="24"/>
                <w:szCs w:val="24"/>
              </w:rPr>
              <w:t>近五年团队取得的教研成果或学科建设成果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846" w:type="dxa"/>
            <w:vMerge w:val="continue"/>
            <w:vAlign w:val="top"/>
          </w:tcPr>
          <w:p>
            <w:pPr>
              <w:widowControl/>
              <w:spacing w:before="100" w:beforeAutospacing="1" w:after="100" w:afterAutospacing="1" w:line="360" w:lineRule="auto"/>
              <w:jc w:val="center"/>
              <w:rPr>
                <w:rFonts w:ascii="华文中宋" w:hAnsi="华文中宋" w:eastAsia="华文中宋"/>
                <w:color w:val="000000"/>
                <w:kern w:val="0"/>
                <w:sz w:val="24"/>
                <w:szCs w:val="24"/>
              </w:rPr>
            </w:pPr>
          </w:p>
        </w:tc>
        <w:tc>
          <w:tcPr>
            <w:tcW w:w="8221" w:type="dxa"/>
            <w:gridSpan w:val="19"/>
            <w:vAlign w:val="top"/>
          </w:tcPr>
          <w:p>
            <w:pPr>
              <w:ind w:left="72"/>
              <w:rPr>
                <w:rFonts w:ascii="华文中宋" w:hAnsi="华文中宋" w:eastAsia="华文中宋"/>
                <w:color w:val="000000"/>
                <w:spacing w:val="-6"/>
                <w:sz w:val="24"/>
                <w:szCs w:val="24"/>
              </w:rPr>
            </w:pPr>
          </w:p>
          <w:p>
            <w:pPr>
              <w:ind w:left="72"/>
              <w:rPr>
                <w:rFonts w:ascii="华文中宋" w:hAnsi="华文中宋" w:eastAsia="华文中宋"/>
                <w:color w:val="000000"/>
                <w:spacing w:val="-6"/>
                <w:sz w:val="24"/>
                <w:szCs w:val="24"/>
              </w:rPr>
            </w:pPr>
          </w:p>
          <w:p>
            <w:pPr>
              <w:ind w:left="72"/>
              <w:rPr>
                <w:rFonts w:ascii="华文中宋" w:hAnsi="华文中宋" w:eastAsia="华文中宋"/>
                <w:color w:val="000000"/>
                <w:spacing w:val="-6"/>
                <w:sz w:val="24"/>
                <w:szCs w:val="24"/>
              </w:rPr>
            </w:pPr>
          </w:p>
          <w:p>
            <w:pPr>
              <w:ind w:left="72"/>
              <w:rPr>
                <w:rFonts w:ascii="华文中宋" w:hAnsi="华文中宋" w:eastAsia="华文中宋"/>
                <w:color w:val="000000"/>
                <w:spacing w:val="-6"/>
                <w:sz w:val="24"/>
                <w:szCs w:val="24"/>
              </w:rPr>
            </w:pPr>
          </w:p>
          <w:p>
            <w:pPr>
              <w:ind w:left="72"/>
              <w:rPr>
                <w:rFonts w:ascii="华文中宋" w:hAnsi="华文中宋" w:eastAsia="华文中宋"/>
                <w:color w:val="000000"/>
                <w:spacing w:val="-6"/>
                <w:sz w:val="24"/>
                <w:szCs w:val="24"/>
              </w:rPr>
            </w:pPr>
          </w:p>
          <w:p>
            <w:pPr>
              <w:ind w:left="72"/>
              <w:rPr>
                <w:rFonts w:ascii="华文中宋" w:hAnsi="华文中宋" w:eastAsia="华文中宋"/>
                <w:color w:val="000000"/>
                <w:spacing w:val="-6"/>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9067" w:type="dxa"/>
            <w:gridSpan w:val="20"/>
            <w:vAlign w:val="top"/>
          </w:tcPr>
          <w:p>
            <w:pPr>
              <w:ind w:firstLine="702" w:firstLineChars="308"/>
              <w:rPr>
                <w:rFonts w:ascii="华文中宋" w:hAnsi="华文中宋" w:eastAsia="华文中宋"/>
                <w:color w:val="000000"/>
                <w:spacing w:val="-6"/>
                <w:sz w:val="24"/>
                <w:szCs w:val="24"/>
              </w:rPr>
            </w:pPr>
            <w:r>
              <w:rPr>
                <w:rFonts w:hint="eastAsia" w:ascii="华文中宋" w:hAnsi="华文中宋" w:eastAsia="华文中宋" w:cs="华文中宋"/>
                <w:color w:val="000000"/>
                <w:spacing w:val="-6"/>
                <w:sz w:val="24"/>
                <w:szCs w:val="24"/>
              </w:rPr>
              <w:t>所在单位推荐意见：</w:t>
            </w:r>
          </w:p>
          <w:p>
            <w:pPr>
              <w:ind w:firstLine="702" w:firstLineChars="308"/>
              <w:rPr>
                <w:rFonts w:ascii="华文中宋" w:hAnsi="华文中宋" w:eastAsia="华文中宋"/>
                <w:color w:val="000000"/>
                <w:spacing w:val="-6"/>
                <w:sz w:val="24"/>
                <w:szCs w:val="24"/>
              </w:rPr>
            </w:pPr>
          </w:p>
          <w:p>
            <w:pPr>
              <w:ind w:firstLine="702" w:firstLineChars="308"/>
              <w:rPr>
                <w:rFonts w:ascii="华文中宋" w:hAnsi="华文中宋" w:eastAsia="华文中宋"/>
                <w:color w:val="000000"/>
                <w:spacing w:val="-6"/>
                <w:sz w:val="24"/>
                <w:szCs w:val="24"/>
              </w:rPr>
            </w:pPr>
          </w:p>
          <w:p>
            <w:pPr>
              <w:ind w:firstLine="702" w:firstLineChars="308"/>
              <w:rPr>
                <w:rFonts w:ascii="华文中宋" w:hAnsi="华文中宋" w:eastAsia="华文中宋"/>
                <w:color w:val="000000"/>
                <w:spacing w:val="-6"/>
                <w:sz w:val="24"/>
                <w:szCs w:val="24"/>
              </w:rPr>
            </w:pPr>
          </w:p>
          <w:p>
            <w:pPr>
              <w:ind w:firstLine="702" w:firstLineChars="308"/>
              <w:rPr>
                <w:rFonts w:ascii="华文中宋" w:hAnsi="华文中宋" w:eastAsia="华文中宋" w:cs="华文中宋"/>
                <w:color w:val="000000"/>
                <w:spacing w:val="-6"/>
                <w:sz w:val="24"/>
                <w:szCs w:val="24"/>
              </w:rPr>
            </w:pPr>
            <w:r>
              <w:rPr>
                <w:rFonts w:ascii="华文中宋" w:hAnsi="华文中宋" w:eastAsia="华文中宋" w:cs="华文中宋"/>
                <w:color w:val="000000"/>
                <w:spacing w:val="-6"/>
                <w:sz w:val="24"/>
                <w:szCs w:val="24"/>
              </w:rPr>
              <w:t xml:space="preserve">                                   </w:t>
            </w:r>
            <w:r>
              <w:rPr>
                <w:rFonts w:hint="eastAsia" w:ascii="华文中宋" w:hAnsi="华文中宋" w:eastAsia="华文中宋" w:cs="华文中宋"/>
                <w:color w:val="000000"/>
                <w:spacing w:val="-6"/>
                <w:sz w:val="24"/>
                <w:szCs w:val="24"/>
              </w:rPr>
              <w:t>单位（公章）：</w:t>
            </w:r>
            <w:r>
              <w:rPr>
                <w:rFonts w:ascii="华文中宋" w:hAnsi="华文中宋" w:eastAsia="华文中宋" w:cs="华文中宋"/>
                <w:color w:val="000000"/>
                <w:spacing w:val="-6"/>
                <w:sz w:val="24"/>
                <w:szCs w:val="24"/>
              </w:rPr>
              <w:t xml:space="preserve">    </w:t>
            </w:r>
          </w:p>
          <w:p>
            <w:pPr>
              <w:ind w:firstLine="702" w:firstLineChars="308"/>
              <w:rPr>
                <w:rFonts w:ascii="华文中宋" w:hAnsi="华文中宋" w:eastAsia="华文中宋" w:cs="华文中宋"/>
                <w:color w:val="000000"/>
                <w:spacing w:val="-6"/>
                <w:sz w:val="24"/>
                <w:szCs w:val="24"/>
              </w:rPr>
            </w:pPr>
            <w:r>
              <w:rPr>
                <w:rFonts w:ascii="华文中宋" w:hAnsi="华文中宋" w:eastAsia="华文中宋" w:cs="华文中宋"/>
                <w:color w:val="000000"/>
                <w:spacing w:val="-6"/>
                <w:sz w:val="24"/>
                <w:szCs w:val="24"/>
              </w:rPr>
              <w:t xml:space="preserve">                               </w:t>
            </w:r>
            <w:r>
              <w:rPr>
                <w:rFonts w:hint="eastAsia" w:ascii="华文中宋" w:hAnsi="华文中宋" w:eastAsia="华文中宋" w:cs="华文中宋"/>
                <w:color w:val="000000"/>
                <w:spacing w:val="-6"/>
                <w:sz w:val="24"/>
                <w:szCs w:val="24"/>
              </w:rPr>
              <w:t>主管领导（签字）：</w:t>
            </w:r>
            <w:r>
              <w:rPr>
                <w:rFonts w:ascii="华文中宋" w:hAnsi="华文中宋" w:eastAsia="华文中宋" w:cs="华文中宋"/>
                <w:color w:val="000000"/>
                <w:spacing w:val="-6"/>
                <w:sz w:val="24"/>
                <w:szCs w:val="24"/>
              </w:rPr>
              <w:t xml:space="preserve">  </w:t>
            </w:r>
          </w:p>
          <w:p>
            <w:pPr>
              <w:ind w:firstLine="702" w:firstLineChars="308"/>
              <w:rPr>
                <w:rFonts w:ascii="华文中宋" w:hAnsi="华文中宋" w:eastAsia="华文中宋"/>
                <w:color w:val="000000"/>
                <w:kern w:val="0"/>
                <w:sz w:val="24"/>
                <w:szCs w:val="24"/>
              </w:rPr>
            </w:pPr>
            <w:r>
              <w:rPr>
                <w:rFonts w:ascii="华文中宋" w:hAnsi="华文中宋" w:eastAsia="华文中宋" w:cs="华文中宋"/>
                <w:color w:val="000000"/>
                <w:spacing w:val="-6"/>
                <w:sz w:val="24"/>
                <w:szCs w:val="24"/>
              </w:rPr>
              <w:t xml:space="preserve">                                              </w:t>
            </w:r>
            <w:r>
              <w:rPr>
                <w:rFonts w:hint="eastAsia" w:ascii="华文中宋" w:hAnsi="华文中宋" w:eastAsia="华文中宋" w:cs="华文中宋"/>
                <w:color w:val="000000"/>
                <w:spacing w:val="-6"/>
                <w:sz w:val="24"/>
                <w:szCs w:val="24"/>
              </w:rPr>
              <w:t>年</w:t>
            </w:r>
            <w:r>
              <w:rPr>
                <w:rFonts w:ascii="华文中宋" w:hAnsi="华文中宋" w:eastAsia="华文中宋" w:cs="华文中宋"/>
                <w:color w:val="000000"/>
                <w:spacing w:val="-6"/>
                <w:sz w:val="24"/>
                <w:szCs w:val="24"/>
              </w:rPr>
              <w:t xml:space="preserve">   </w:t>
            </w:r>
            <w:r>
              <w:rPr>
                <w:rFonts w:hint="eastAsia" w:ascii="华文中宋" w:hAnsi="华文中宋" w:eastAsia="华文中宋" w:cs="华文中宋"/>
                <w:color w:val="000000"/>
                <w:spacing w:val="-6"/>
                <w:sz w:val="24"/>
                <w:szCs w:val="24"/>
              </w:rPr>
              <w:t>月</w:t>
            </w:r>
            <w:r>
              <w:rPr>
                <w:rFonts w:ascii="华文中宋" w:hAnsi="华文中宋" w:eastAsia="华文中宋" w:cs="华文中宋"/>
                <w:color w:val="000000"/>
                <w:spacing w:val="-6"/>
                <w:sz w:val="24"/>
                <w:szCs w:val="24"/>
              </w:rPr>
              <w:t xml:space="preserve">   </w:t>
            </w:r>
            <w:r>
              <w:rPr>
                <w:rFonts w:hint="eastAsia" w:ascii="华文中宋" w:hAnsi="华文中宋" w:eastAsia="华文中宋" w:cs="华文中宋"/>
                <w:color w:val="000000"/>
                <w:spacing w:val="-6"/>
                <w:sz w:val="24"/>
                <w:szCs w:val="24"/>
              </w:rPr>
              <w:t>日</w:t>
            </w:r>
            <w:r>
              <w:rPr>
                <w:rFonts w:ascii="华文中宋" w:hAnsi="华文中宋" w:eastAsia="华文中宋" w:cs="华文中宋"/>
                <w:color w:val="000000"/>
                <w:spacing w:val="-6"/>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9067" w:type="dxa"/>
            <w:gridSpan w:val="20"/>
            <w:vAlign w:val="top"/>
          </w:tcPr>
          <w:p>
            <w:pPr>
              <w:widowControl/>
              <w:spacing w:before="100" w:beforeAutospacing="1" w:after="100" w:afterAutospacing="1" w:line="360" w:lineRule="auto"/>
              <w:rPr>
                <w:rFonts w:ascii="华文中宋" w:hAnsi="华文中宋" w:eastAsia="华文中宋"/>
                <w:color w:val="000000"/>
                <w:spacing w:val="-6"/>
                <w:sz w:val="24"/>
                <w:szCs w:val="24"/>
              </w:rPr>
            </w:pPr>
            <w:r>
              <w:rPr>
                <w:rFonts w:hint="eastAsia" w:ascii="华文中宋" w:hAnsi="华文中宋" w:eastAsia="华文中宋" w:cs="华文中宋"/>
                <w:color w:val="000000"/>
                <w:spacing w:val="-6"/>
                <w:sz w:val="24"/>
                <w:szCs w:val="24"/>
              </w:rPr>
              <w:t>研究生和教师等网上投票：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1050" w:type="dxa"/>
            <w:gridSpan w:val="3"/>
            <w:vAlign w:val="center"/>
          </w:tcPr>
          <w:p>
            <w:pPr>
              <w:jc w:val="center"/>
              <w:rPr>
                <w:rFonts w:ascii="华文中宋" w:hAnsi="华文中宋" w:eastAsia="华文中宋"/>
                <w:color w:val="000000"/>
                <w:spacing w:val="-6"/>
                <w:sz w:val="24"/>
                <w:szCs w:val="24"/>
              </w:rPr>
            </w:pPr>
            <w:r>
              <w:rPr>
                <w:rFonts w:hint="eastAsia" w:ascii="华文中宋" w:hAnsi="华文中宋" w:eastAsia="华文中宋" w:cs="华文中宋"/>
                <w:color w:val="000000"/>
                <w:spacing w:val="-6"/>
                <w:sz w:val="24"/>
                <w:szCs w:val="24"/>
              </w:rPr>
              <w:t>总票数</w:t>
            </w:r>
          </w:p>
        </w:tc>
        <w:tc>
          <w:tcPr>
            <w:tcW w:w="1050" w:type="dxa"/>
            <w:gridSpan w:val="2"/>
            <w:vAlign w:val="center"/>
          </w:tcPr>
          <w:p>
            <w:pPr>
              <w:jc w:val="center"/>
              <w:rPr>
                <w:rFonts w:ascii="华文中宋" w:hAnsi="华文中宋" w:eastAsia="华文中宋"/>
                <w:color w:val="000000"/>
                <w:spacing w:val="-6"/>
                <w:sz w:val="24"/>
                <w:szCs w:val="24"/>
              </w:rPr>
            </w:pPr>
          </w:p>
        </w:tc>
        <w:tc>
          <w:tcPr>
            <w:tcW w:w="1050" w:type="dxa"/>
            <w:gridSpan w:val="3"/>
            <w:vAlign w:val="center"/>
          </w:tcPr>
          <w:p>
            <w:pPr>
              <w:jc w:val="center"/>
              <w:rPr>
                <w:rFonts w:ascii="华文中宋" w:hAnsi="华文中宋" w:eastAsia="华文中宋"/>
                <w:color w:val="000000"/>
                <w:spacing w:val="-6"/>
                <w:sz w:val="24"/>
                <w:szCs w:val="24"/>
              </w:rPr>
            </w:pPr>
            <w:r>
              <w:rPr>
                <w:rFonts w:hint="eastAsia" w:ascii="华文中宋" w:hAnsi="华文中宋" w:eastAsia="华文中宋" w:cs="华文中宋"/>
                <w:color w:val="000000"/>
                <w:spacing w:val="-6"/>
                <w:sz w:val="24"/>
                <w:szCs w:val="24"/>
              </w:rPr>
              <w:t>支持票</w:t>
            </w:r>
          </w:p>
        </w:tc>
        <w:tc>
          <w:tcPr>
            <w:tcW w:w="1051" w:type="dxa"/>
            <w:gridSpan w:val="3"/>
            <w:vAlign w:val="center"/>
          </w:tcPr>
          <w:p>
            <w:pPr>
              <w:jc w:val="center"/>
              <w:rPr>
                <w:rFonts w:ascii="华文中宋" w:hAnsi="华文中宋" w:eastAsia="华文中宋"/>
                <w:color w:val="000000"/>
                <w:spacing w:val="-6"/>
                <w:sz w:val="24"/>
                <w:szCs w:val="24"/>
              </w:rPr>
            </w:pPr>
          </w:p>
        </w:tc>
        <w:tc>
          <w:tcPr>
            <w:tcW w:w="1181" w:type="dxa"/>
            <w:gridSpan w:val="2"/>
            <w:vAlign w:val="center"/>
          </w:tcPr>
          <w:p>
            <w:pPr>
              <w:jc w:val="center"/>
              <w:rPr>
                <w:rFonts w:ascii="华文中宋" w:hAnsi="华文中宋" w:eastAsia="华文中宋"/>
                <w:color w:val="000000"/>
                <w:spacing w:val="-6"/>
                <w:sz w:val="24"/>
                <w:szCs w:val="24"/>
              </w:rPr>
            </w:pPr>
            <w:r>
              <w:rPr>
                <w:rFonts w:hint="eastAsia" w:ascii="华文中宋" w:hAnsi="华文中宋" w:eastAsia="华文中宋" w:cs="华文中宋"/>
                <w:color w:val="000000"/>
                <w:spacing w:val="-6"/>
                <w:sz w:val="24"/>
                <w:szCs w:val="24"/>
              </w:rPr>
              <w:t>反对票</w:t>
            </w:r>
          </w:p>
        </w:tc>
        <w:tc>
          <w:tcPr>
            <w:tcW w:w="919" w:type="dxa"/>
            <w:gridSpan w:val="3"/>
            <w:vAlign w:val="center"/>
          </w:tcPr>
          <w:p>
            <w:pPr>
              <w:jc w:val="center"/>
              <w:rPr>
                <w:rFonts w:ascii="华文中宋" w:hAnsi="华文中宋" w:eastAsia="华文中宋"/>
                <w:color w:val="000000"/>
                <w:spacing w:val="-6"/>
                <w:sz w:val="24"/>
                <w:szCs w:val="24"/>
              </w:rPr>
            </w:pPr>
          </w:p>
        </w:tc>
        <w:tc>
          <w:tcPr>
            <w:tcW w:w="1050" w:type="dxa"/>
            <w:gridSpan w:val="2"/>
            <w:vAlign w:val="center"/>
          </w:tcPr>
          <w:p>
            <w:pPr>
              <w:jc w:val="center"/>
              <w:rPr>
                <w:rFonts w:ascii="华文中宋" w:hAnsi="华文中宋" w:eastAsia="华文中宋"/>
                <w:color w:val="000000"/>
                <w:spacing w:val="-6"/>
                <w:sz w:val="24"/>
                <w:szCs w:val="24"/>
              </w:rPr>
            </w:pPr>
            <w:r>
              <w:rPr>
                <w:rFonts w:hint="eastAsia" w:ascii="华文中宋" w:hAnsi="华文中宋" w:eastAsia="华文中宋" w:cs="华文中宋"/>
                <w:color w:val="000000"/>
                <w:spacing w:val="-6"/>
                <w:sz w:val="24"/>
                <w:szCs w:val="24"/>
              </w:rPr>
              <w:t>弃权票</w:t>
            </w:r>
          </w:p>
        </w:tc>
        <w:tc>
          <w:tcPr>
            <w:tcW w:w="1716" w:type="dxa"/>
            <w:gridSpan w:val="2"/>
            <w:vAlign w:val="center"/>
          </w:tcPr>
          <w:p>
            <w:pPr>
              <w:jc w:val="center"/>
              <w:rPr>
                <w:rFonts w:ascii="华文中宋" w:hAnsi="华文中宋" w:eastAsia="华文中宋"/>
                <w:color w:val="000000"/>
                <w:spacing w:val="-6"/>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9067" w:type="dxa"/>
            <w:gridSpan w:val="20"/>
            <w:vAlign w:val="top"/>
          </w:tcPr>
          <w:p>
            <w:pPr>
              <w:ind w:firstLine="702" w:firstLineChars="308"/>
              <w:rPr>
                <w:rFonts w:ascii="华文中宋" w:hAnsi="华文中宋" w:eastAsia="华文中宋"/>
                <w:color w:val="000000"/>
                <w:spacing w:val="-6"/>
                <w:sz w:val="24"/>
                <w:szCs w:val="24"/>
              </w:rPr>
            </w:pPr>
          </w:p>
          <w:p>
            <w:pPr>
              <w:ind w:firstLine="702" w:firstLineChars="308"/>
              <w:rPr>
                <w:rFonts w:ascii="华文中宋" w:hAnsi="华文中宋" w:eastAsia="华文中宋"/>
                <w:color w:val="000000"/>
                <w:spacing w:val="-6"/>
                <w:sz w:val="24"/>
                <w:szCs w:val="24"/>
              </w:rPr>
            </w:pPr>
          </w:p>
          <w:p>
            <w:pPr>
              <w:ind w:firstLine="702" w:firstLineChars="308"/>
              <w:rPr>
                <w:rFonts w:ascii="华文中宋" w:hAnsi="华文中宋" w:eastAsia="华文中宋"/>
                <w:color w:val="000000"/>
                <w:spacing w:val="-6"/>
                <w:sz w:val="24"/>
                <w:szCs w:val="24"/>
              </w:rPr>
            </w:pPr>
          </w:p>
          <w:p>
            <w:pPr>
              <w:ind w:firstLine="1254" w:firstLineChars="550"/>
              <w:rPr>
                <w:rFonts w:ascii="华文中宋" w:hAnsi="华文中宋" w:eastAsia="华文中宋"/>
                <w:color w:val="000000"/>
                <w:spacing w:val="-6"/>
                <w:sz w:val="24"/>
                <w:szCs w:val="24"/>
              </w:rPr>
            </w:pPr>
            <w:r>
              <w:rPr>
                <w:rFonts w:hint="eastAsia" w:ascii="华文中宋" w:hAnsi="华文中宋" w:eastAsia="华文中宋" w:cs="华文中宋"/>
                <w:color w:val="000000"/>
                <w:spacing w:val="-6"/>
                <w:sz w:val="24"/>
                <w:szCs w:val="24"/>
              </w:rPr>
              <w:t>相关部门负责人对网上投票结果确认签字：</w:t>
            </w:r>
          </w:p>
          <w:p>
            <w:pPr>
              <w:ind w:firstLine="702" w:firstLineChars="308"/>
              <w:rPr>
                <w:rFonts w:ascii="华文中宋" w:hAnsi="华文中宋" w:eastAsia="华文中宋"/>
                <w:color w:val="000000"/>
                <w:spacing w:val="-6"/>
                <w:sz w:val="24"/>
                <w:szCs w:val="24"/>
              </w:rPr>
            </w:pPr>
            <w:r>
              <w:rPr>
                <w:rFonts w:ascii="华文中宋" w:hAnsi="华文中宋" w:eastAsia="华文中宋" w:cs="华文中宋"/>
                <w:color w:val="000000"/>
                <w:spacing w:val="-6"/>
                <w:sz w:val="24"/>
                <w:szCs w:val="24"/>
              </w:rPr>
              <w:t xml:space="preserve">                                       </w:t>
            </w:r>
            <w:r>
              <w:rPr>
                <w:rFonts w:hint="eastAsia" w:ascii="华文中宋" w:hAnsi="华文中宋" w:eastAsia="华文中宋" w:cs="华文中宋"/>
                <w:color w:val="000000"/>
                <w:spacing w:val="-6"/>
                <w:sz w:val="24"/>
                <w:szCs w:val="24"/>
              </w:rPr>
              <w:t>公章：</w:t>
            </w:r>
          </w:p>
          <w:p>
            <w:pPr>
              <w:ind w:firstLine="702" w:firstLineChars="308"/>
              <w:rPr>
                <w:rFonts w:ascii="华文中宋" w:hAnsi="华文中宋" w:eastAsia="华文中宋"/>
                <w:color w:val="000000"/>
                <w:spacing w:val="-6"/>
                <w:sz w:val="24"/>
                <w:szCs w:val="24"/>
              </w:rPr>
            </w:pPr>
            <w:r>
              <w:rPr>
                <w:rFonts w:ascii="华文中宋" w:hAnsi="华文中宋" w:eastAsia="华文中宋" w:cs="华文中宋"/>
                <w:color w:val="000000"/>
                <w:spacing w:val="-6"/>
                <w:sz w:val="24"/>
                <w:szCs w:val="24"/>
              </w:rPr>
              <w:t xml:space="preserve">                                                      </w:t>
            </w:r>
            <w:r>
              <w:rPr>
                <w:rFonts w:hint="eastAsia" w:ascii="华文中宋" w:hAnsi="华文中宋" w:eastAsia="华文中宋" w:cs="华文中宋"/>
                <w:color w:val="000000"/>
                <w:spacing w:val="-6"/>
                <w:sz w:val="24"/>
                <w:szCs w:val="24"/>
              </w:rPr>
              <w:t>年</w:t>
            </w:r>
            <w:r>
              <w:rPr>
                <w:rFonts w:ascii="华文中宋" w:hAnsi="华文中宋" w:eastAsia="华文中宋" w:cs="华文中宋"/>
                <w:color w:val="000000"/>
                <w:spacing w:val="-6"/>
                <w:sz w:val="24"/>
                <w:szCs w:val="24"/>
              </w:rPr>
              <w:t xml:space="preserve">   </w:t>
            </w:r>
            <w:r>
              <w:rPr>
                <w:rFonts w:hint="eastAsia" w:ascii="华文中宋" w:hAnsi="华文中宋" w:eastAsia="华文中宋" w:cs="华文中宋"/>
                <w:color w:val="000000"/>
                <w:spacing w:val="-6"/>
                <w:sz w:val="24"/>
                <w:szCs w:val="24"/>
              </w:rPr>
              <w:t>月</w:t>
            </w:r>
            <w:r>
              <w:rPr>
                <w:rFonts w:ascii="华文中宋" w:hAnsi="华文中宋" w:eastAsia="华文中宋" w:cs="华文中宋"/>
                <w:color w:val="000000"/>
                <w:spacing w:val="-6"/>
                <w:sz w:val="24"/>
                <w:szCs w:val="24"/>
              </w:rPr>
              <w:t xml:space="preserve">   </w:t>
            </w:r>
            <w:r>
              <w:rPr>
                <w:rFonts w:hint="eastAsia" w:ascii="华文中宋" w:hAnsi="华文中宋" w:eastAsia="华文中宋" w:cs="华文中宋"/>
                <w:color w:val="000000"/>
                <w:spacing w:val="-6"/>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9067" w:type="dxa"/>
            <w:gridSpan w:val="20"/>
            <w:vAlign w:val="top"/>
          </w:tcPr>
          <w:p>
            <w:pPr>
              <w:rPr>
                <w:rFonts w:ascii="华文中宋" w:hAnsi="华文中宋" w:eastAsia="华文中宋"/>
                <w:color w:val="000000"/>
                <w:spacing w:val="-6"/>
                <w:sz w:val="24"/>
                <w:szCs w:val="24"/>
              </w:rPr>
            </w:pPr>
            <w:r>
              <w:rPr>
                <w:rFonts w:hint="eastAsia" w:ascii="华文中宋" w:hAnsi="华文中宋" w:eastAsia="华文中宋" w:cs="华文中宋"/>
                <w:color w:val="000000"/>
                <w:spacing w:val="-6"/>
                <w:sz w:val="24"/>
                <w:szCs w:val="24"/>
              </w:rPr>
              <w:t>研究生院组织专家评审意见：</w:t>
            </w:r>
          </w:p>
          <w:p>
            <w:pPr>
              <w:ind w:firstLine="702" w:firstLineChars="308"/>
              <w:rPr>
                <w:rFonts w:ascii="华文中宋" w:hAnsi="华文中宋" w:eastAsia="华文中宋"/>
                <w:color w:val="000000"/>
                <w:spacing w:val="-6"/>
                <w:sz w:val="24"/>
                <w:szCs w:val="24"/>
              </w:rPr>
            </w:pPr>
          </w:p>
          <w:p>
            <w:pPr>
              <w:ind w:firstLine="702" w:firstLineChars="308"/>
              <w:rPr>
                <w:rFonts w:ascii="华文中宋" w:hAnsi="华文中宋" w:eastAsia="华文中宋"/>
                <w:color w:val="000000"/>
                <w:spacing w:val="-6"/>
                <w:sz w:val="24"/>
                <w:szCs w:val="24"/>
              </w:rPr>
            </w:pPr>
          </w:p>
          <w:p>
            <w:pPr>
              <w:ind w:firstLine="702" w:firstLineChars="308"/>
              <w:rPr>
                <w:rFonts w:ascii="华文中宋" w:hAnsi="华文中宋" w:eastAsia="华文中宋"/>
                <w:color w:val="000000"/>
                <w:spacing w:val="-6"/>
                <w:sz w:val="24"/>
                <w:szCs w:val="24"/>
              </w:rPr>
            </w:pPr>
          </w:p>
          <w:p>
            <w:pPr>
              <w:ind w:firstLine="702" w:firstLineChars="308"/>
              <w:rPr>
                <w:rFonts w:ascii="华文中宋" w:hAnsi="华文中宋" w:eastAsia="华文中宋"/>
                <w:color w:val="000000"/>
                <w:spacing w:val="-6"/>
                <w:sz w:val="24"/>
                <w:szCs w:val="24"/>
              </w:rPr>
            </w:pPr>
          </w:p>
          <w:p>
            <w:pPr>
              <w:ind w:firstLine="702" w:firstLineChars="308"/>
              <w:rPr>
                <w:rFonts w:ascii="华文中宋" w:hAnsi="华文中宋" w:eastAsia="华文中宋"/>
                <w:color w:val="000000"/>
                <w:spacing w:val="-6"/>
                <w:sz w:val="24"/>
                <w:szCs w:val="24"/>
              </w:rPr>
            </w:pPr>
          </w:p>
          <w:p>
            <w:pPr>
              <w:ind w:firstLine="702" w:firstLineChars="308"/>
              <w:rPr>
                <w:rFonts w:ascii="华文中宋" w:hAnsi="华文中宋" w:eastAsia="华文中宋"/>
                <w:color w:val="000000"/>
                <w:spacing w:val="-6"/>
                <w:sz w:val="24"/>
                <w:szCs w:val="24"/>
              </w:rPr>
            </w:pPr>
          </w:p>
          <w:p>
            <w:pPr>
              <w:ind w:firstLine="702" w:firstLineChars="308"/>
              <w:rPr>
                <w:rFonts w:ascii="华文中宋" w:hAnsi="华文中宋" w:eastAsia="华文中宋"/>
                <w:color w:val="000000"/>
                <w:spacing w:val="-6"/>
                <w:sz w:val="24"/>
                <w:szCs w:val="24"/>
              </w:rPr>
            </w:pPr>
            <w:r>
              <w:rPr>
                <w:rFonts w:ascii="华文中宋" w:hAnsi="华文中宋" w:eastAsia="华文中宋" w:cs="华文中宋"/>
                <w:color w:val="000000"/>
                <w:spacing w:val="-6"/>
                <w:sz w:val="24"/>
                <w:szCs w:val="24"/>
              </w:rPr>
              <w:t xml:space="preserve">                                                  </w:t>
            </w:r>
            <w:r>
              <w:rPr>
                <w:rFonts w:hint="eastAsia" w:ascii="华文中宋" w:hAnsi="华文中宋" w:eastAsia="华文中宋" w:cs="华文中宋"/>
                <w:color w:val="000000"/>
                <w:spacing w:val="-6"/>
                <w:sz w:val="24"/>
                <w:szCs w:val="24"/>
              </w:rPr>
              <w:t>负责人签字：</w:t>
            </w:r>
          </w:p>
          <w:p>
            <w:pPr>
              <w:ind w:firstLine="702" w:firstLineChars="308"/>
              <w:rPr>
                <w:rFonts w:ascii="华文中宋" w:hAnsi="华文中宋" w:eastAsia="华文中宋"/>
                <w:color w:val="000000"/>
                <w:spacing w:val="-6"/>
                <w:sz w:val="24"/>
                <w:szCs w:val="24"/>
              </w:rPr>
            </w:pPr>
            <w:r>
              <w:rPr>
                <w:rFonts w:ascii="华文中宋" w:hAnsi="华文中宋" w:eastAsia="华文中宋" w:cs="华文中宋"/>
                <w:color w:val="000000"/>
                <w:spacing w:val="-6"/>
                <w:sz w:val="24"/>
                <w:szCs w:val="24"/>
              </w:rPr>
              <w:t xml:space="preserve">                                                        </w:t>
            </w:r>
            <w:r>
              <w:rPr>
                <w:rFonts w:hint="eastAsia" w:ascii="华文中宋" w:hAnsi="华文中宋" w:eastAsia="华文中宋" w:cs="华文中宋"/>
                <w:color w:val="000000"/>
                <w:spacing w:val="-6"/>
                <w:sz w:val="24"/>
                <w:szCs w:val="24"/>
              </w:rPr>
              <w:t>公章：</w:t>
            </w:r>
          </w:p>
          <w:p>
            <w:pPr>
              <w:ind w:firstLine="702" w:firstLineChars="308"/>
              <w:rPr>
                <w:rFonts w:ascii="华文中宋" w:hAnsi="华文中宋" w:eastAsia="华文中宋"/>
                <w:color w:val="000000"/>
                <w:spacing w:val="-6"/>
                <w:sz w:val="24"/>
                <w:szCs w:val="24"/>
              </w:rPr>
            </w:pPr>
            <w:r>
              <w:rPr>
                <w:rFonts w:ascii="华文中宋" w:hAnsi="华文中宋" w:eastAsia="华文中宋" w:cs="华文中宋"/>
                <w:color w:val="000000"/>
                <w:spacing w:val="-6"/>
                <w:sz w:val="24"/>
                <w:szCs w:val="24"/>
              </w:rPr>
              <w:t xml:space="preserve">                                                  </w:t>
            </w:r>
            <w:r>
              <w:rPr>
                <w:rFonts w:hint="eastAsia" w:ascii="华文中宋" w:hAnsi="华文中宋" w:eastAsia="华文中宋" w:cs="华文中宋"/>
                <w:color w:val="000000"/>
                <w:spacing w:val="-6"/>
                <w:sz w:val="24"/>
                <w:szCs w:val="24"/>
              </w:rPr>
              <w:t>年</w:t>
            </w:r>
            <w:r>
              <w:rPr>
                <w:rFonts w:ascii="华文中宋" w:hAnsi="华文中宋" w:eastAsia="华文中宋" w:cs="华文中宋"/>
                <w:color w:val="000000"/>
                <w:spacing w:val="-6"/>
                <w:sz w:val="24"/>
                <w:szCs w:val="24"/>
              </w:rPr>
              <w:t xml:space="preserve">    </w:t>
            </w:r>
            <w:r>
              <w:rPr>
                <w:rFonts w:hint="eastAsia" w:ascii="华文中宋" w:hAnsi="华文中宋" w:eastAsia="华文中宋" w:cs="华文中宋"/>
                <w:color w:val="000000"/>
                <w:spacing w:val="-6"/>
                <w:sz w:val="24"/>
                <w:szCs w:val="24"/>
              </w:rPr>
              <w:t>月</w:t>
            </w:r>
            <w:r>
              <w:rPr>
                <w:rFonts w:ascii="华文中宋" w:hAnsi="华文中宋" w:eastAsia="华文中宋" w:cs="华文中宋"/>
                <w:color w:val="000000"/>
                <w:spacing w:val="-6"/>
                <w:sz w:val="24"/>
                <w:szCs w:val="24"/>
              </w:rPr>
              <w:t xml:space="preserve">    </w:t>
            </w:r>
            <w:r>
              <w:rPr>
                <w:rFonts w:hint="eastAsia" w:ascii="华文中宋" w:hAnsi="华文中宋" w:eastAsia="华文中宋" w:cs="华文中宋"/>
                <w:color w:val="000000"/>
                <w:spacing w:val="-6"/>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9067" w:type="dxa"/>
            <w:gridSpan w:val="20"/>
            <w:vAlign w:val="center"/>
          </w:tcPr>
          <w:p>
            <w:pPr>
              <w:rPr>
                <w:rFonts w:ascii="华文中宋" w:hAnsi="华文中宋" w:eastAsia="华文中宋"/>
                <w:color w:val="000000"/>
                <w:spacing w:val="-6"/>
                <w:sz w:val="24"/>
                <w:szCs w:val="24"/>
              </w:rPr>
            </w:pPr>
            <w:r>
              <w:rPr>
                <w:rFonts w:hint="eastAsia" w:ascii="华文中宋" w:hAnsi="华文中宋" w:eastAsia="华文中宋" w:cs="华文中宋"/>
                <w:color w:val="000000"/>
                <w:spacing w:val="-6"/>
                <w:sz w:val="24"/>
                <w:szCs w:val="24"/>
              </w:rPr>
              <w:t>研究生教学工作委员会评审投票：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1129" w:type="dxa"/>
            <w:gridSpan w:val="4"/>
            <w:vAlign w:val="center"/>
          </w:tcPr>
          <w:p>
            <w:pPr>
              <w:jc w:val="center"/>
              <w:rPr>
                <w:rFonts w:ascii="华文中宋" w:hAnsi="华文中宋" w:eastAsia="华文中宋"/>
                <w:color w:val="000000"/>
                <w:spacing w:val="-6"/>
                <w:sz w:val="24"/>
                <w:szCs w:val="24"/>
              </w:rPr>
            </w:pPr>
            <w:r>
              <w:rPr>
                <w:rFonts w:hint="eastAsia" w:ascii="华文中宋" w:hAnsi="华文中宋" w:eastAsia="华文中宋" w:cs="华文中宋"/>
                <w:color w:val="000000"/>
                <w:spacing w:val="-6"/>
                <w:sz w:val="24"/>
                <w:szCs w:val="24"/>
              </w:rPr>
              <w:t>总票数</w:t>
            </w:r>
          </w:p>
        </w:tc>
        <w:tc>
          <w:tcPr>
            <w:tcW w:w="971" w:type="dxa"/>
            <w:vAlign w:val="center"/>
          </w:tcPr>
          <w:p>
            <w:pPr>
              <w:jc w:val="center"/>
              <w:rPr>
                <w:rFonts w:ascii="华文中宋" w:hAnsi="华文中宋" w:eastAsia="华文中宋"/>
                <w:color w:val="000000"/>
                <w:spacing w:val="-6"/>
                <w:sz w:val="24"/>
                <w:szCs w:val="24"/>
              </w:rPr>
            </w:pPr>
          </w:p>
        </w:tc>
        <w:tc>
          <w:tcPr>
            <w:tcW w:w="1050" w:type="dxa"/>
            <w:gridSpan w:val="3"/>
            <w:vAlign w:val="center"/>
          </w:tcPr>
          <w:p>
            <w:pPr>
              <w:jc w:val="center"/>
              <w:rPr>
                <w:rFonts w:ascii="华文中宋" w:hAnsi="华文中宋" w:eastAsia="华文中宋"/>
                <w:color w:val="000000"/>
                <w:spacing w:val="-6"/>
                <w:sz w:val="24"/>
                <w:szCs w:val="24"/>
              </w:rPr>
            </w:pPr>
            <w:r>
              <w:rPr>
                <w:rFonts w:hint="eastAsia" w:ascii="华文中宋" w:hAnsi="华文中宋" w:eastAsia="华文中宋" w:cs="华文中宋"/>
                <w:color w:val="000000"/>
                <w:spacing w:val="-6"/>
                <w:sz w:val="24"/>
                <w:szCs w:val="24"/>
              </w:rPr>
              <w:t>同意票</w:t>
            </w:r>
          </w:p>
        </w:tc>
        <w:tc>
          <w:tcPr>
            <w:tcW w:w="1051" w:type="dxa"/>
            <w:gridSpan w:val="3"/>
            <w:vAlign w:val="center"/>
          </w:tcPr>
          <w:p>
            <w:pPr>
              <w:jc w:val="center"/>
              <w:rPr>
                <w:rFonts w:ascii="华文中宋" w:hAnsi="华文中宋" w:eastAsia="华文中宋"/>
                <w:color w:val="000000"/>
                <w:spacing w:val="-6"/>
                <w:sz w:val="24"/>
                <w:szCs w:val="24"/>
              </w:rPr>
            </w:pPr>
          </w:p>
        </w:tc>
        <w:tc>
          <w:tcPr>
            <w:tcW w:w="1181" w:type="dxa"/>
            <w:gridSpan w:val="2"/>
            <w:vAlign w:val="top"/>
          </w:tcPr>
          <w:p>
            <w:pPr>
              <w:widowControl/>
              <w:spacing w:before="100" w:beforeAutospacing="1" w:after="100" w:afterAutospacing="1" w:line="360" w:lineRule="auto"/>
              <w:rPr>
                <w:rFonts w:ascii="华文中宋" w:hAnsi="华文中宋" w:eastAsia="华文中宋"/>
                <w:color w:val="000000"/>
                <w:spacing w:val="-6"/>
                <w:sz w:val="24"/>
                <w:szCs w:val="24"/>
              </w:rPr>
            </w:pPr>
            <w:r>
              <w:rPr>
                <w:rFonts w:hint="eastAsia" w:ascii="华文中宋" w:hAnsi="华文中宋" w:eastAsia="华文中宋" w:cs="华文中宋"/>
                <w:color w:val="000000"/>
                <w:spacing w:val="-6"/>
                <w:sz w:val="24"/>
                <w:szCs w:val="24"/>
              </w:rPr>
              <w:t>不同意票</w:t>
            </w:r>
          </w:p>
        </w:tc>
        <w:tc>
          <w:tcPr>
            <w:tcW w:w="919" w:type="dxa"/>
            <w:gridSpan w:val="3"/>
            <w:vAlign w:val="top"/>
          </w:tcPr>
          <w:p>
            <w:pPr>
              <w:widowControl/>
              <w:spacing w:before="100" w:beforeAutospacing="1" w:after="100" w:afterAutospacing="1" w:line="360" w:lineRule="auto"/>
              <w:rPr>
                <w:rFonts w:ascii="华文中宋" w:hAnsi="华文中宋" w:eastAsia="华文中宋"/>
                <w:color w:val="000000"/>
                <w:spacing w:val="-6"/>
                <w:sz w:val="24"/>
                <w:szCs w:val="24"/>
              </w:rPr>
            </w:pPr>
          </w:p>
        </w:tc>
        <w:tc>
          <w:tcPr>
            <w:tcW w:w="1050" w:type="dxa"/>
            <w:gridSpan w:val="2"/>
            <w:vAlign w:val="top"/>
          </w:tcPr>
          <w:p>
            <w:pPr>
              <w:widowControl/>
              <w:spacing w:before="100" w:beforeAutospacing="1" w:after="100" w:afterAutospacing="1" w:line="360" w:lineRule="auto"/>
              <w:rPr>
                <w:rFonts w:ascii="华文中宋" w:hAnsi="华文中宋" w:eastAsia="华文中宋"/>
                <w:color w:val="000000"/>
                <w:spacing w:val="-6"/>
                <w:sz w:val="24"/>
                <w:szCs w:val="24"/>
              </w:rPr>
            </w:pPr>
            <w:r>
              <w:rPr>
                <w:rFonts w:hint="eastAsia" w:ascii="华文中宋" w:hAnsi="华文中宋" w:eastAsia="华文中宋" w:cs="华文中宋"/>
                <w:color w:val="000000"/>
                <w:spacing w:val="-6"/>
                <w:sz w:val="24"/>
                <w:szCs w:val="24"/>
              </w:rPr>
              <w:t>弃权票</w:t>
            </w:r>
          </w:p>
        </w:tc>
        <w:tc>
          <w:tcPr>
            <w:tcW w:w="1716" w:type="dxa"/>
            <w:gridSpan w:val="2"/>
            <w:vAlign w:val="top"/>
          </w:tcPr>
          <w:p>
            <w:pPr>
              <w:widowControl/>
              <w:spacing w:before="100" w:beforeAutospacing="1" w:after="100" w:afterAutospacing="1" w:line="360" w:lineRule="auto"/>
              <w:rPr>
                <w:rFonts w:ascii="华文中宋" w:hAnsi="华文中宋" w:eastAsia="华文中宋"/>
                <w:color w:val="000000"/>
                <w:spacing w:val="-6"/>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9067" w:type="dxa"/>
            <w:gridSpan w:val="20"/>
            <w:vAlign w:val="top"/>
          </w:tcPr>
          <w:p>
            <w:pPr>
              <w:rPr>
                <w:rFonts w:ascii="华文中宋" w:hAnsi="华文中宋" w:eastAsia="华文中宋"/>
                <w:color w:val="000000"/>
                <w:spacing w:val="-6"/>
                <w:sz w:val="24"/>
                <w:szCs w:val="24"/>
              </w:rPr>
            </w:pPr>
            <w:r>
              <w:rPr>
                <w:rFonts w:hint="eastAsia" w:ascii="华文中宋" w:hAnsi="华文中宋" w:eastAsia="华文中宋" w:cs="华文中宋"/>
                <w:color w:val="000000"/>
                <w:spacing w:val="-6"/>
                <w:sz w:val="24"/>
                <w:szCs w:val="24"/>
              </w:rPr>
              <w:t>评审结果：</w:t>
            </w:r>
          </w:p>
          <w:p>
            <w:pPr>
              <w:ind w:firstLine="702" w:firstLineChars="308"/>
              <w:rPr>
                <w:rFonts w:ascii="华文中宋" w:hAnsi="华文中宋" w:eastAsia="华文中宋"/>
                <w:color w:val="000000"/>
                <w:spacing w:val="-6"/>
                <w:sz w:val="24"/>
                <w:szCs w:val="24"/>
              </w:rPr>
            </w:pPr>
          </w:p>
          <w:p>
            <w:pPr>
              <w:ind w:firstLine="702" w:firstLineChars="308"/>
              <w:rPr>
                <w:rFonts w:ascii="华文中宋" w:hAnsi="华文中宋" w:eastAsia="华文中宋"/>
                <w:color w:val="000000"/>
                <w:spacing w:val="-6"/>
                <w:sz w:val="24"/>
                <w:szCs w:val="24"/>
              </w:rPr>
            </w:pPr>
          </w:p>
          <w:p>
            <w:pPr>
              <w:ind w:firstLine="702" w:firstLineChars="308"/>
              <w:rPr>
                <w:rFonts w:ascii="华文中宋" w:hAnsi="华文中宋" w:eastAsia="华文中宋"/>
                <w:color w:val="000000"/>
                <w:spacing w:val="-6"/>
                <w:sz w:val="24"/>
                <w:szCs w:val="24"/>
              </w:rPr>
            </w:pPr>
          </w:p>
          <w:p>
            <w:pPr>
              <w:ind w:firstLine="702" w:firstLineChars="308"/>
              <w:rPr>
                <w:rFonts w:ascii="华文中宋" w:hAnsi="华文中宋" w:eastAsia="华文中宋"/>
                <w:color w:val="000000"/>
                <w:spacing w:val="-6"/>
                <w:sz w:val="24"/>
                <w:szCs w:val="24"/>
              </w:rPr>
            </w:pPr>
          </w:p>
          <w:p>
            <w:pPr>
              <w:ind w:firstLine="702" w:firstLineChars="308"/>
              <w:rPr>
                <w:rFonts w:ascii="华文中宋" w:hAnsi="华文中宋" w:eastAsia="华文中宋"/>
                <w:color w:val="000000"/>
                <w:spacing w:val="-6"/>
                <w:sz w:val="24"/>
                <w:szCs w:val="24"/>
              </w:rPr>
            </w:pPr>
          </w:p>
          <w:p>
            <w:pPr>
              <w:ind w:firstLine="702" w:firstLineChars="308"/>
              <w:rPr>
                <w:rFonts w:ascii="华文中宋" w:hAnsi="华文中宋" w:eastAsia="华文中宋"/>
                <w:color w:val="000000"/>
                <w:spacing w:val="-6"/>
                <w:sz w:val="24"/>
                <w:szCs w:val="24"/>
              </w:rPr>
            </w:pPr>
          </w:p>
          <w:p>
            <w:pPr>
              <w:ind w:firstLine="702" w:firstLineChars="308"/>
              <w:rPr>
                <w:rFonts w:ascii="华文中宋" w:hAnsi="华文中宋" w:eastAsia="华文中宋"/>
                <w:color w:val="000000"/>
                <w:spacing w:val="-6"/>
                <w:sz w:val="24"/>
                <w:szCs w:val="24"/>
              </w:rPr>
            </w:pPr>
          </w:p>
          <w:p>
            <w:pPr>
              <w:widowControl/>
              <w:spacing w:before="100" w:beforeAutospacing="1" w:after="100" w:afterAutospacing="1" w:line="360" w:lineRule="auto"/>
              <w:rPr>
                <w:rFonts w:ascii="华文中宋" w:hAnsi="华文中宋" w:eastAsia="华文中宋"/>
                <w:color w:val="000000"/>
                <w:spacing w:val="-6"/>
                <w:sz w:val="24"/>
                <w:szCs w:val="24"/>
              </w:rPr>
            </w:pPr>
            <w:r>
              <w:rPr>
                <w:rFonts w:ascii="华文中宋" w:hAnsi="华文中宋" w:eastAsia="华文中宋" w:cs="华文中宋"/>
                <w:color w:val="000000"/>
                <w:spacing w:val="-6"/>
                <w:sz w:val="24"/>
                <w:szCs w:val="24"/>
              </w:rPr>
              <w:t xml:space="preserve">                                </w:t>
            </w:r>
            <w:r>
              <w:rPr>
                <w:rFonts w:hint="eastAsia" w:ascii="华文中宋" w:hAnsi="华文中宋" w:eastAsia="华文中宋" w:cs="华文中宋"/>
                <w:color w:val="000000"/>
                <w:spacing w:val="-6"/>
                <w:sz w:val="24"/>
                <w:szCs w:val="24"/>
              </w:rPr>
              <w:t>主任签字：</w:t>
            </w:r>
            <w:r>
              <w:rPr>
                <w:rFonts w:ascii="华文中宋" w:hAnsi="华文中宋" w:eastAsia="华文中宋" w:cs="华文中宋"/>
                <w:color w:val="000000"/>
                <w:spacing w:val="-6"/>
                <w:sz w:val="24"/>
                <w:szCs w:val="24"/>
              </w:rPr>
              <w:t xml:space="preserve">               </w:t>
            </w:r>
            <w:r>
              <w:rPr>
                <w:rFonts w:hint="eastAsia" w:ascii="华文中宋" w:hAnsi="华文中宋" w:eastAsia="华文中宋" w:cs="华文中宋"/>
                <w:color w:val="000000"/>
                <w:spacing w:val="-6"/>
                <w:sz w:val="24"/>
                <w:szCs w:val="24"/>
              </w:rPr>
              <w:t>年</w:t>
            </w:r>
            <w:r>
              <w:rPr>
                <w:rFonts w:ascii="华文中宋" w:hAnsi="华文中宋" w:eastAsia="华文中宋" w:cs="华文中宋"/>
                <w:color w:val="000000"/>
                <w:spacing w:val="-6"/>
                <w:sz w:val="24"/>
                <w:szCs w:val="24"/>
              </w:rPr>
              <w:t xml:space="preserve">   </w:t>
            </w:r>
            <w:r>
              <w:rPr>
                <w:rFonts w:hint="eastAsia" w:ascii="华文中宋" w:hAnsi="华文中宋" w:eastAsia="华文中宋" w:cs="华文中宋"/>
                <w:color w:val="000000"/>
                <w:spacing w:val="-6"/>
                <w:sz w:val="24"/>
                <w:szCs w:val="24"/>
              </w:rPr>
              <w:t>月</w:t>
            </w:r>
            <w:r>
              <w:rPr>
                <w:rFonts w:ascii="华文中宋" w:hAnsi="华文中宋" w:eastAsia="华文中宋" w:cs="华文中宋"/>
                <w:color w:val="000000"/>
                <w:spacing w:val="-6"/>
                <w:sz w:val="24"/>
                <w:szCs w:val="24"/>
              </w:rPr>
              <w:t xml:space="preserve">   </w:t>
            </w:r>
            <w:r>
              <w:rPr>
                <w:rFonts w:hint="eastAsia" w:ascii="华文中宋" w:hAnsi="华文中宋" w:eastAsia="华文中宋" w:cs="华文中宋"/>
                <w:color w:val="000000"/>
                <w:spacing w:val="-6"/>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5482" w:hRule="atLeast"/>
        </w:trPr>
        <w:tc>
          <w:tcPr>
            <w:tcW w:w="9067" w:type="dxa"/>
            <w:gridSpan w:val="20"/>
            <w:vAlign w:val="top"/>
          </w:tcPr>
          <w:p>
            <w:pPr>
              <w:widowControl/>
              <w:spacing w:before="100" w:beforeAutospacing="1" w:after="100" w:afterAutospacing="1" w:line="360" w:lineRule="auto"/>
              <w:rPr>
                <w:rFonts w:ascii="华文中宋" w:hAnsi="华文中宋" w:eastAsia="华文中宋"/>
                <w:color w:val="000000"/>
                <w:spacing w:val="-6"/>
                <w:sz w:val="24"/>
                <w:szCs w:val="24"/>
              </w:rPr>
            </w:pPr>
            <w:r>
              <w:rPr>
                <w:rFonts w:hint="eastAsia" w:ascii="华文中宋" w:hAnsi="华文中宋" w:eastAsia="华文中宋" w:cs="华文中宋"/>
                <w:color w:val="000000"/>
                <w:spacing w:val="-6"/>
                <w:sz w:val="24"/>
                <w:szCs w:val="24"/>
              </w:rPr>
              <w:t>学校评审小组意见：</w:t>
            </w:r>
          </w:p>
          <w:p>
            <w:pPr>
              <w:widowControl/>
              <w:spacing w:before="100" w:beforeAutospacing="1" w:after="100" w:afterAutospacing="1" w:line="360" w:lineRule="auto"/>
              <w:jc w:val="left"/>
              <w:rPr>
                <w:rFonts w:ascii="华文中宋" w:hAnsi="华文中宋" w:eastAsia="华文中宋"/>
                <w:color w:val="000000"/>
                <w:kern w:val="0"/>
                <w:sz w:val="24"/>
                <w:szCs w:val="24"/>
              </w:rPr>
            </w:pPr>
          </w:p>
          <w:p>
            <w:pPr>
              <w:widowControl/>
              <w:spacing w:before="100" w:beforeAutospacing="1" w:after="100" w:afterAutospacing="1" w:line="360" w:lineRule="auto"/>
              <w:jc w:val="left"/>
              <w:rPr>
                <w:rFonts w:ascii="华文中宋" w:hAnsi="华文中宋" w:eastAsia="华文中宋"/>
                <w:color w:val="000000"/>
                <w:kern w:val="0"/>
                <w:sz w:val="24"/>
                <w:szCs w:val="24"/>
              </w:rPr>
            </w:pPr>
          </w:p>
          <w:p>
            <w:pPr>
              <w:widowControl/>
              <w:spacing w:before="100" w:beforeAutospacing="1" w:after="100" w:afterAutospacing="1" w:line="360" w:lineRule="auto"/>
              <w:jc w:val="left"/>
              <w:rPr>
                <w:rFonts w:ascii="华文中宋" w:hAnsi="华文中宋" w:eastAsia="华文中宋"/>
                <w:color w:val="000000"/>
                <w:kern w:val="0"/>
                <w:sz w:val="24"/>
                <w:szCs w:val="24"/>
              </w:rPr>
            </w:pPr>
          </w:p>
          <w:p>
            <w:pPr>
              <w:widowControl/>
              <w:spacing w:before="100" w:beforeAutospacing="1" w:after="100" w:afterAutospacing="1" w:line="360" w:lineRule="auto"/>
              <w:jc w:val="left"/>
              <w:rPr>
                <w:rFonts w:ascii="华文中宋" w:hAnsi="华文中宋" w:eastAsia="华文中宋"/>
                <w:color w:val="000000"/>
                <w:kern w:val="0"/>
                <w:sz w:val="24"/>
                <w:szCs w:val="24"/>
              </w:rPr>
            </w:pPr>
          </w:p>
          <w:p>
            <w:pPr>
              <w:widowControl/>
              <w:spacing w:before="100" w:beforeAutospacing="1" w:after="100" w:afterAutospacing="1" w:line="360" w:lineRule="auto"/>
              <w:jc w:val="left"/>
              <w:rPr>
                <w:rFonts w:ascii="华文中宋" w:hAnsi="华文中宋" w:eastAsia="华文中宋"/>
                <w:color w:val="000000"/>
                <w:kern w:val="0"/>
                <w:sz w:val="24"/>
                <w:szCs w:val="24"/>
              </w:rPr>
            </w:pPr>
          </w:p>
          <w:p>
            <w:pPr>
              <w:widowControl/>
              <w:spacing w:before="100" w:beforeAutospacing="1" w:after="100" w:afterAutospacing="1" w:line="360" w:lineRule="auto"/>
              <w:jc w:val="left"/>
              <w:rPr>
                <w:rFonts w:ascii="华文中宋" w:hAnsi="华文中宋" w:eastAsia="华文中宋"/>
                <w:color w:val="000000"/>
                <w:kern w:val="0"/>
                <w:sz w:val="24"/>
                <w:szCs w:val="24"/>
              </w:rPr>
            </w:pPr>
          </w:p>
          <w:p>
            <w:pPr>
              <w:widowControl/>
              <w:spacing w:before="100" w:beforeAutospacing="1" w:after="100" w:afterAutospacing="1" w:line="360" w:lineRule="auto"/>
              <w:jc w:val="left"/>
              <w:rPr>
                <w:rFonts w:ascii="华文中宋" w:hAnsi="华文中宋" w:eastAsia="华文中宋"/>
                <w:color w:val="000000"/>
                <w:kern w:val="0"/>
                <w:sz w:val="24"/>
                <w:szCs w:val="24"/>
              </w:rPr>
            </w:pPr>
          </w:p>
          <w:p>
            <w:pPr>
              <w:widowControl/>
              <w:spacing w:before="100" w:beforeAutospacing="1" w:after="100" w:afterAutospacing="1" w:line="360" w:lineRule="auto"/>
              <w:jc w:val="left"/>
              <w:rPr>
                <w:rFonts w:ascii="华文中宋" w:hAnsi="华文中宋" w:eastAsia="华文中宋"/>
                <w:color w:val="000000"/>
                <w:kern w:val="0"/>
                <w:sz w:val="24"/>
                <w:szCs w:val="24"/>
              </w:rPr>
            </w:pPr>
          </w:p>
          <w:p>
            <w:pPr>
              <w:widowControl/>
              <w:spacing w:before="100" w:beforeAutospacing="1" w:after="100" w:afterAutospacing="1" w:line="360" w:lineRule="auto"/>
              <w:jc w:val="left"/>
              <w:rPr>
                <w:rFonts w:ascii="华文中宋" w:hAnsi="华文中宋" w:eastAsia="华文中宋"/>
                <w:color w:val="000000"/>
                <w:kern w:val="0"/>
                <w:sz w:val="24"/>
                <w:szCs w:val="24"/>
              </w:rPr>
            </w:pPr>
          </w:p>
          <w:p>
            <w:pPr>
              <w:widowControl/>
              <w:spacing w:before="100" w:beforeAutospacing="1" w:after="100" w:afterAutospacing="1" w:line="360" w:lineRule="auto"/>
              <w:jc w:val="left"/>
              <w:rPr>
                <w:rFonts w:ascii="华文中宋" w:hAnsi="华文中宋" w:eastAsia="华文中宋"/>
                <w:color w:val="000000"/>
                <w:kern w:val="0"/>
                <w:sz w:val="24"/>
                <w:szCs w:val="24"/>
              </w:rPr>
            </w:pPr>
          </w:p>
          <w:p>
            <w:pPr>
              <w:widowControl/>
              <w:spacing w:before="100" w:beforeAutospacing="1" w:after="100" w:afterAutospacing="1" w:line="360" w:lineRule="auto"/>
              <w:jc w:val="left"/>
              <w:rPr>
                <w:rFonts w:ascii="华文中宋" w:hAnsi="华文中宋" w:eastAsia="华文中宋"/>
                <w:color w:val="000000"/>
                <w:kern w:val="0"/>
                <w:sz w:val="24"/>
                <w:szCs w:val="24"/>
              </w:rPr>
            </w:pPr>
          </w:p>
          <w:p>
            <w:pPr>
              <w:widowControl/>
              <w:spacing w:before="100" w:beforeAutospacing="1" w:after="100" w:afterAutospacing="1" w:line="360" w:lineRule="auto"/>
              <w:rPr>
                <w:rFonts w:ascii="华文中宋" w:hAnsi="华文中宋" w:eastAsia="华文中宋" w:cs="华文中宋"/>
                <w:color w:val="000000"/>
                <w:spacing w:val="-6"/>
                <w:sz w:val="24"/>
                <w:szCs w:val="24"/>
              </w:rPr>
            </w:pPr>
            <w:r>
              <w:rPr>
                <w:rFonts w:ascii="华文中宋" w:hAnsi="华文中宋" w:eastAsia="华文中宋" w:cs="华文中宋"/>
                <w:color w:val="000000"/>
                <w:kern w:val="0"/>
                <w:sz w:val="24"/>
                <w:szCs w:val="24"/>
              </w:rPr>
              <w:t xml:space="preserve">                                 </w:t>
            </w:r>
            <w:r>
              <w:rPr>
                <w:rFonts w:ascii="华文中宋" w:hAnsi="华文中宋" w:eastAsia="华文中宋" w:cs="华文中宋"/>
                <w:color w:val="000000"/>
                <w:spacing w:val="-6"/>
                <w:sz w:val="24"/>
                <w:szCs w:val="24"/>
              </w:rPr>
              <w:t xml:space="preserve">  </w:t>
            </w:r>
            <w:r>
              <w:rPr>
                <w:rFonts w:hint="eastAsia" w:ascii="华文中宋" w:hAnsi="华文中宋" w:eastAsia="华文中宋" w:cs="华文中宋"/>
                <w:color w:val="000000"/>
                <w:spacing w:val="-6"/>
                <w:sz w:val="24"/>
                <w:szCs w:val="24"/>
              </w:rPr>
              <w:t>单位（公章）：</w:t>
            </w:r>
            <w:r>
              <w:rPr>
                <w:rFonts w:ascii="华文中宋" w:hAnsi="华文中宋" w:eastAsia="华文中宋" w:cs="华文中宋"/>
                <w:color w:val="000000"/>
                <w:spacing w:val="-6"/>
                <w:sz w:val="24"/>
                <w:szCs w:val="24"/>
              </w:rPr>
              <w:t xml:space="preserve">    </w:t>
            </w:r>
          </w:p>
          <w:p>
            <w:pPr>
              <w:widowControl/>
              <w:spacing w:before="100" w:beforeAutospacing="1" w:after="100" w:afterAutospacing="1" w:line="360" w:lineRule="auto"/>
              <w:rPr>
                <w:rFonts w:ascii="华文中宋" w:hAnsi="华文中宋" w:eastAsia="华文中宋" w:cs="华文中宋"/>
                <w:color w:val="000000"/>
                <w:spacing w:val="-6"/>
                <w:sz w:val="24"/>
                <w:szCs w:val="24"/>
              </w:rPr>
            </w:pPr>
            <w:r>
              <w:rPr>
                <w:rFonts w:ascii="华文中宋" w:hAnsi="华文中宋" w:eastAsia="华文中宋" w:cs="华文中宋"/>
                <w:color w:val="000000"/>
                <w:spacing w:val="-6"/>
                <w:sz w:val="24"/>
                <w:szCs w:val="24"/>
              </w:rPr>
              <w:t xml:space="preserve">                                   </w:t>
            </w:r>
            <w:r>
              <w:rPr>
                <w:rFonts w:hint="eastAsia" w:ascii="华文中宋" w:hAnsi="华文中宋" w:eastAsia="华文中宋" w:cs="华文中宋"/>
                <w:color w:val="000000"/>
                <w:spacing w:val="-6"/>
                <w:sz w:val="24"/>
                <w:szCs w:val="24"/>
              </w:rPr>
              <w:t>主管领导（签字）：</w:t>
            </w:r>
            <w:r>
              <w:rPr>
                <w:rFonts w:ascii="华文中宋" w:hAnsi="华文中宋" w:eastAsia="华文中宋" w:cs="华文中宋"/>
                <w:color w:val="000000"/>
                <w:spacing w:val="-6"/>
                <w:sz w:val="24"/>
                <w:szCs w:val="24"/>
              </w:rPr>
              <w:t xml:space="preserve">  </w:t>
            </w:r>
          </w:p>
          <w:p>
            <w:pPr>
              <w:widowControl/>
              <w:spacing w:before="100" w:beforeAutospacing="1" w:after="100" w:afterAutospacing="1" w:line="360" w:lineRule="auto"/>
              <w:rPr>
                <w:rFonts w:ascii="华文中宋" w:hAnsi="华文中宋" w:eastAsia="华文中宋"/>
                <w:color w:val="000000"/>
                <w:kern w:val="0"/>
                <w:sz w:val="24"/>
                <w:szCs w:val="24"/>
              </w:rPr>
            </w:pPr>
            <w:r>
              <w:rPr>
                <w:rFonts w:ascii="华文中宋" w:hAnsi="华文中宋" w:eastAsia="华文中宋" w:cs="华文中宋"/>
                <w:color w:val="000000"/>
                <w:spacing w:val="-6"/>
                <w:sz w:val="24"/>
                <w:szCs w:val="24"/>
              </w:rPr>
              <w:t xml:space="preserve">                                                        </w:t>
            </w:r>
            <w:r>
              <w:rPr>
                <w:rFonts w:hint="eastAsia" w:ascii="华文中宋" w:hAnsi="华文中宋" w:eastAsia="华文中宋" w:cs="华文中宋"/>
                <w:color w:val="000000"/>
                <w:spacing w:val="-6"/>
                <w:sz w:val="24"/>
                <w:szCs w:val="24"/>
              </w:rPr>
              <w:t>年</w:t>
            </w:r>
            <w:r>
              <w:rPr>
                <w:rFonts w:ascii="华文中宋" w:hAnsi="华文中宋" w:eastAsia="华文中宋" w:cs="华文中宋"/>
                <w:color w:val="000000"/>
                <w:spacing w:val="-6"/>
                <w:sz w:val="24"/>
                <w:szCs w:val="24"/>
              </w:rPr>
              <w:t xml:space="preserve">   </w:t>
            </w:r>
            <w:r>
              <w:rPr>
                <w:rFonts w:hint="eastAsia" w:ascii="华文中宋" w:hAnsi="华文中宋" w:eastAsia="华文中宋" w:cs="华文中宋"/>
                <w:color w:val="000000"/>
                <w:spacing w:val="-6"/>
                <w:sz w:val="24"/>
                <w:szCs w:val="24"/>
              </w:rPr>
              <w:t>月</w:t>
            </w:r>
            <w:r>
              <w:rPr>
                <w:rFonts w:ascii="华文中宋" w:hAnsi="华文中宋" w:eastAsia="华文中宋" w:cs="华文中宋"/>
                <w:color w:val="000000"/>
                <w:spacing w:val="-6"/>
                <w:sz w:val="24"/>
                <w:szCs w:val="24"/>
              </w:rPr>
              <w:t xml:space="preserve">   </w:t>
            </w:r>
            <w:r>
              <w:rPr>
                <w:rFonts w:hint="eastAsia" w:ascii="华文中宋" w:hAnsi="华文中宋" w:eastAsia="华文中宋" w:cs="华文中宋"/>
                <w:color w:val="000000"/>
                <w:spacing w:val="-6"/>
                <w:sz w:val="24"/>
                <w:szCs w:val="24"/>
              </w:rPr>
              <w:t>日</w:t>
            </w:r>
          </w:p>
        </w:tc>
      </w:tr>
    </w:tbl>
    <w:p>
      <w:pPr>
        <w:rPr>
          <w:color w:val="000000"/>
          <w:sz w:val="28"/>
          <w:szCs w:val="28"/>
        </w:rPr>
      </w:pPr>
    </w:p>
    <w:p>
      <w:pPr>
        <w:autoSpaceDE w:val="0"/>
        <w:autoSpaceDN w:val="0"/>
        <w:adjustRightInd w:val="0"/>
        <w:spacing w:beforeLines="50" w:afterLines="50" w:line="600" w:lineRule="exact"/>
        <w:jc w:val="center"/>
        <w:rPr>
          <w:rFonts w:ascii="Times New Roman" w:hAnsi="微软雅黑" w:eastAsia="微软雅黑"/>
          <w:b/>
          <w:bCs/>
          <w:kern w:val="0"/>
          <w:sz w:val="44"/>
          <w:szCs w:val="44"/>
        </w:rPr>
      </w:pPr>
      <w:r>
        <w:rPr>
          <w:rFonts w:hint="eastAsia" w:ascii="Times New Roman" w:hAnsi="微软雅黑" w:eastAsia="微软雅黑"/>
          <w:b/>
          <w:bCs/>
          <w:kern w:val="0"/>
          <w:sz w:val="44"/>
          <w:szCs w:val="44"/>
        </w:rPr>
        <w:t>西南交通大学</w:t>
      </w:r>
      <w:r>
        <w:rPr>
          <w:rFonts w:ascii="Times New Roman" w:hAnsi="微软雅黑" w:eastAsia="微软雅黑"/>
          <w:b/>
          <w:bCs/>
          <w:kern w:val="0"/>
          <w:sz w:val="44"/>
          <w:szCs w:val="44"/>
        </w:rPr>
        <w:t>”</w:t>
      </w:r>
      <w:r>
        <w:rPr>
          <w:rFonts w:hint="eastAsia" w:ascii="Times New Roman" w:hAnsi="微软雅黑" w:eastAsia="微软雅黑"/>
          <w:b/>
          <w:bCs/>
          <w:kern w:val="0"/>
          <w:sz w:val="44"/>
          <w:szCs w:val="44"/>
        </w:rPr>
        <w:t>教学管理先进集体及个人</w:t>
      </w:r>
      <w:r>
        <w:rPr>
          <w:rFonts w:ascii="Times New Roman" w:hAnsi="微软雅黑" w:eastAsia="微软雅黑"/>
          <w:b/>
          <w:bCs/>
          <w:kern w:val="0"/>
          <w:sz w:val="44"/>
          <w:szCs w:val="44"/>
        </w:rPr>
        <w:t>”</w:t>
      </w:r>
    </w:p>
    <w:p>
      <w:pPr>
        <w:autoSpaceDE w:val="0"/>
        <w:autoSpaceDN w:val="0"/>
        <w:adjustRightInd w:val="0"/>
        <w:spacing w:beforeLines="50" w:afterLines="50" w:line="600" w:lineRule="exact"/>
        <w:jc w:val="center"/>
        <w:rPr>
          <w:rFonts w:ascii="Times New Roman" w:hAnsi="微软雅黑" w:eastAsia="微软雅黑"/>
          <w:b/>
          <w:bCs/>
          <w:kern w:val="0"/>
          <w:sz w:val="44"/>
          <w:szCs w:val="44"/>
        </w:rPr>
      </w:pPr>
      <w:r>
        <w:rPr>
          <w:rFonts w:hint="eastAsia" w:ascii="Times New Roman" w:hAnsi="微软雅黑" w:eastAsia="微软雅黑"/>
          <w:b/>
          <w:bCs/>
          <w:kern w:val="0"/>
          <w:sz w:val="44"/>
          <w:szCs w:val="44"/>
        </w:rPr>
        <w:t>评选实施细则</w:t>
      </w:r>
    </w:p>
    <w:p>
      <w:pPr>
        <w:autoSpaceDE w:val="0"/>
        <w:autoSpaceDN w:val="0"/>
        <w:adjustRightInd w:val="0"/>
        <w:spacing w:line="600" w:lineRule="exact"/>
        <w:ind w:firstLine="640" w:firstLineChars="200"/>
        <w:rPr>
          <w:rFonts w:ascii="Times New Roman" w:hAnsi="Times New Roman" w:eastAsia="仿宋_GB2312"/>
          <w:kern w:val="0"/>
          <w:sz w:val="32"/>
          <w:szCs w:val="32"/>
        </w:rPr>
      </w:pPr>
      <w:r>
        <w:rPr>
          <w:rFonts w:hint="eastAsia" w:ascii="Times New Roman" w:hAnsi="Times New Roman" w:eastAsia="仿宋_GB2312"/>
          <w:kern w:val="0"/>
          <w:sz w:val="32"/>
          <w:szCs w:val="32"/>
        </w:rPr>
        <w:t>为进一步加强教学管理队伍建设，倡导以人为本、为教学和师生服务的理念，发挥教学管理先进集体及个人的引领示范作用，促进我校教学管理工作更好发展，特制定本实施细则。</w:t>
      </w:r>
    </w:p>
    <w:p>
      <w:pPr>
        <w:autoSpaceDE w:val="0"/>
        <w:autoSpaceDN w:val="0"/>
        <w:adjustRightInd w:val="0"/>
        <w:spacing w:beforeLines="50" w:afterLines="50" w:line="600" w:lineRule="exact"/>
        <w:ind w:firstLine="706" w:firstLineChars="196"/>
        <w:rPr>
          <w:rFonts w:ascii="华文中宋" w:hAnsi="华文中宋" w:eastAsia="华文中宋"/>
          <w:b/>
          <w:bCs/>
          <w:kern w:val="0"/>
          <w:sz w:val="36"/>
          <w:szCs w:val="36"/>
        </w:rPr>
      </w:pPr>
      <w:r>
        <w:rPr>
          <w:rFonts w:hint="eastAsia" w:ascii="华文中宋" w:hAnsi="华文中宋" w:eastAsia="华文中宋"/>
          <w:b/>
          <w:bCs/>
          <w:kern w:val="0"/>
          <w:sz w:val="36"/>
          <w:szCs w:val="36"/>
        </w:rPr>
        <w:t>一、评选范围</w:t>
      </w:r>
    </w:p>
    <w:p>
      <w:pPr>
        <w:adjustRightInd w:val="0"/>
        <w:spacing w:line="600" w:lineRule="exact"/>
        <w:ind w:firstLine="480" w:firstLineChars="200"/>
        <w:rPr>
          <w:rFonts w:ascii="Times New Roman" w:hAnsi="Times New Roman" w:eastAsia="仿宋_GB2312"/>
          <w:kern w:val="0"/>
          <w:sz w:val="32"/>
          <w:szCs w:val="32"/>
        </w:rPr>
      </w:pPr>
      <w:r>
        <w:rPr>
          <w:rFonts w:hint="eastAsia" w:ascii="宋体" w:hAnsi="宋体" w:cs="Arial"/>
          <w:color w:val="000000"/>
          <w:sz w:val="24"/>
          <w:szCs w:val="24"/>
        </w:rPr>
        <w:t>　</w:t>
      </w:r>
      <w:r>
        <w:rPr>
          <w:rFonts w:hint="eastAsia" w:ascii="Times New Roman" w:hAnsi="Times New Roman" w:eastAsia="仿宋_GB2312"/>
          <w:kern w:val="0"/>
          <w:sz w:val="32"/>
          <w:szCs w:val="32"/>
        </w:rPr>
        <w:t>（一）教学管理先进集体：校内各本科生、研究生培养单位。</w:t>
      </w:r>
    </w:p>
    <w:p>
      <w:pPr>
        <w:adjustRightInd w:val="0"/>
        <w:spacing w:line="600" w:lineRule="exact"/>
        <w:ind w:firstLine="640" w:firstLineChars="200"/>
        <w:rPr>
          <w:rFonts w:ascii="Times New Roman" w:hAnsi="Times New Roman" w:eastAsia="仿宋_GB2312"/>
          <w:kern w:val="0"/>
          <w:sz w:val="32"/>
          <w:szCs w:val="32"/>
        </w:rPr>
      </w:pPr>
      <w:r>
        <w:rPr>
          <w:rFonts w:hint="eastAsia" w:ascii="Times New Roman" w:hAnsi="Times New Roman" w:eastAsia="仿宋_GB2312"/>
          <w:kern w:val="0"/>
          <w:sz w:val="32"/>
          <w:szCs w:val="32"/>
        </w:rPr>
        <w:t>（二）教学管理先进个人：校内</w:t>
      </w:r>
      <w:r>
        <w:rPr>
          <w:rFonts w:ascii="Times New Roman" w:hAnsi="Times New Roman" w:eastAsia="仿宋_GB2312"/>
          <w:kern w:val="0"/>
          <w:sz w:val="32"/>
          <w:szCs w:val="32"/>
        </w:rPr>
        <w:t>直接从事教务教学管理</w:t>
      </w:r>
      <w:r>
        <w:rPr>
          <w:rFonts w:hint="eastAsia" w:ascii="Times New Roman" w:hAnsi="Times New Roman" w:eastAsia="仿宋_GB2312"/>
          <w:kern w:val="0"/>
          <w:sz w:val="32"/>
          <w:szCs w:val="32"/>
        </w:rPr>
        <w:t>的在岗</w:t>
      </w:r>
      <w:r>
        <w:rPr>
          <w:rFonts w:ascii="Times New Roman" w:hAnsi="Times New Roman" w:eastAsia="仿宋_GB2312"/>
          <w:kern w:val="0"/>
          <w:sz w:val="32"/>
          <w:szCs w:val="32"/>
        </w:rPr>
        <w:t>工作人员</w:t>
      </w:r>
      <w:r>
        <w:rPr>
          <w:rFonts w:hint="eastAsia" w:ascii="Times New Roman" w:hAnsi="Times New Roman" w:eastAsia="仿宋_GB2312"/>
          <w:kern w:val="0"/>
          <w:sz w:val="32"/>
          <w:szCs w:val="32"/>
        </w:rPr>
        <w:t>。</w:t>
      </w:r>
    </w:p>
    <w:p>
      <w:pPr>
        <w:autoSpaceDE w:val="0"/>
        <w:autoSpaceDN w:val="0"/>
        <w:adjustRightInd w:val="0"/>
        <w:spacing w:beforeLines="50" w:afterLines="50" w:line="600" w:lineRule="exact"/>
        <w:ind w:firstLine="706" w:firstLineChars="196"/>
        <w:rPr>
          <w:rFonts w:ascii="华文中宋" w:hAnsi="华文中宋" w:eastAsia="华文中宋"/>
          <w:b/>
          <w:bCs/>
          <w:kern w:val="0"/>
          <w:sz w:val="36"/>
          <w:szCs w:val="36"/>
        </w:rPr>
      </w:pPr>
      <w:r>
        <w:rPr>
          <w:rFonts w:hint="eastAsia" w:ascii="华文中宋" w:hAnsi="华文中宋" w:eastAsia="华文中宋"/>
          <w:b/>
          <w:bCs/>
          <w:kern w:val="0"/>
          <w:sz w:val="36"/>
          <w:szCs w:val="36"/>
        </w:rPr>
        <w:t>二、评选名额</w:t>
      </w:r>
    </w:p>
    <w:p>
      <w:pPr>
        <w:autoSpaceDE w:val="0"/>
        <w:autoSpaceDN w:val="0"/>
        <w:adjustRightInd w:val="0"/>
        <w:spacing w:beforeLines="50" w:afterLines="50" w:line="600" w:lineRule="exact"/>
        <w:ind w:firstLine="627" w:firstLineChars="196"/>
        <w:rPr>
          <w:rFonts w:ascii="Times New Roman" w:hAnsi="Times New Roman" w:eastAsia="仿宋_GB2312"/>
          <w:kern w:val="0"/>
          <w:sz w:val="32"/>
          <w:szCs w:val="32"/>
        </w:rPr>
      </w:pPr>
      <w:r>
        <w:rPr>
          <w:rFonts w:hint="eastAsia" w:ascii="Times New Roman" w:hAnsi="Times New Roman" w:eastAsia="仿宋_GB2312"/>
          <w:kern w:val="0"/>
          <w:sz w:val="32"/>
          <w:szCs w:val="32"/>
        </w:rPr>
        <w:t>全校范围内评选教学管理先进集体5个、教学管理先进个人5名</w:t>
      </w:r>
      <w:r>
        <w:rPr>
          <w:rFonts w:ascii="Times New Roman" w:hAnsi="Times New Roman" w:eastAsia="仿宋_GB2312"/>
          <w:kern w:val="0"/>
          <w:sz w:val="32"/>
          <w:szCs w:val="32"/>
        </w:rPr>
        <w:t xml:space="preserve"> </w:t>
      </w:r>
      <w:r>
        <w:rPr>
          <w:rFonts w:hint="eastAsia" w:ascii="Times New Roman" w:hAnsi="Times New Roman" w:eastAsia="仿宋_GB2312"/>
          <w:kern w:val="0"/>
          <w:sz w:val="32"/>
          <w:szCs w:val="32"/>
        </w:rPr>
        <w:t>。</w:t>
      </w:r>
    </w:p>
    <w:p>
      <w:pPr>
        <w:autoSpaceDE w:val="0"/>
        <w:autoSpaceDN w:val="0"/>
        <w:adjustRightInd w:val="0"/>
        <w:spacing w:beforeLines="50" w:afterLines="50" w:line="600" w:lineRule="exact"/>
        <w:ind w:firstLine="706" w:firstLineChars="196"/>
        <w:rPr>
          <w:rFonts w:ascii="华文中宋" w:hAnsi="华文中宋" w:eastAsia="华文中宋"/>
          <w:b/>
          <w:bCs/>
          <w:kern w:val="0"/>
          <w:sz w:val="36"/>
          <w:szCs w:val="36"/>
        </w:rPr>
      </w:pPr>
      <w:r>
        <w:rPr>
          <w:rFonts w:hint="eastAsia" w:ascii="华文中宋" w:hAnsi="华文中宋" w:eastAsia="华文中宋"/>
          <w:b/>
          <w:bCs/>
          <w:kern w:val="0"/>
          <w:sz w:val="36"/>
          <w:szCs w:val="36"/>
        </w:rPr>
        <w:t>三、评选条件</w:t>
      </w:r>
    </w:p>
    <w:p>
      <w:pPr>
        <w:spacing w:beforeLines="50" w:afterLines="50" w:line="600" w:lineRule="exact"/>
        <w:ind w:firstLine="641" w:firstLineChars="200"/>
        <w:rPr>
          <w:rFonts w:ascii="华文中宋" w:hAnsi="华文中宋" w:eastAsia="华文中宋"/>
          <w:b/>
          <w:sz w:val="32"/>
          <w:szCs w:val="32"/>
        </w:rPr>
      </w:pPr>
      <w:r>
        <w:rPr>
          <w:rFonts w:hint="eastAsia" w:ascii="华文中宋" w:hAnsi="华文中宋" w:eastAsia="华文中宋"/>
          <w:b/>
          <w:sz w:val="32"/>
          <w:szCs w:val="32"/>
        </w:rPr>
        <w:t>（一）教学管理先进集体</w:t>
      </w:r>
    </w:p>
    <w:p>
      <w:pPr>
        <w:spacing w:beforeLines="50" w:afterLines="50" w:line="600" w:lineRule="exact"/>
        <w:ind w:firstLine="640" w:firstLineChars="200"/>
        <w:rPr>
          <w:rFonts w:ascii="华文中宋" w:hAnsi="华文中宋" w:eastAsia="华文中宋"/>
          <w:b/>
          <w:sz w:val="32"/>
          <w:szCs w:val="32"/>
        </w:rPr>
      </w:pPr>
      <w:r>
        <w:rPr>
          <w:rFonts w:hint="eastAsia" w:ascii="Times New Roman" w:hAnsi="Times New Roman" w:eastAsia="仿宋_GB2312"/>
          <w:kern w:val="0"/>
          <w:sz w:val="32"/>
          <w:szCs w:val="32"/>
        </w:rPr>
        <w:t>参评集体原则上应具备以下条件：</w:t>
      </w:r>
    </w:p>
    <w:p>
      <w:pPr>
        <w:autoSpaceDE w:val="0"/>
        <w:autoSpaceDN w:val="0"/>
        <w:adjustRightInd w:val="0"/>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1．认真贯彻教育部、</w:t>
      </w:r>
      <w:r>
        <w:rPr>
          <w:rFonts w:hint="eastAsia" w:ascii="Times New Roman" w:hAnsi="Times New Roman" w:eastAsia="仿宋_GB2312"/>
          <w:kern w:val="0"/>
          <w:sz w:val="32"/>
          <w:szCs w:val="32"/>
        </w:rPr>
        <w:t>学校</w:t>
      </w:r>
      <w:r>
        <w:rPr>
          <w:rFonts w:ascii="Times New Roman" w:hAnsi="Times New Roman" w:eastAsia="仿宋_GB2312"/>
          <w:kern w:val="0"/>
          <w:sz w:val="32"/>
          <w:szCs w:val="32"/>
        </w:rPr>
        <w:t>有关高等教育教学改革和提高教学质量的文件精神，在深化教育教学改革，全面加强教学管理，切实提高教学质量工作中取得显著成效。</w:t>
      </w:r>
    </w:p>
    <w:p>
      <w:pPr>
        <w:autoSpaceDE w:val="0"/>
        <w:autoSpaceDN w:val="0"/>
        <w:adjustRightInd w:val="0"/>
        <w:spacing w:line="600" w:lineRule="exact"/>
        <w:ind w:firstLine="640" w:firstLineChars="200"/>
        <w:rPr>
          <w:rFonts w:ascii="Times New Roman" w:hAnsi="Times New Roman" w:eastAsia="仿宋_GB2312"/>
          <w:kern w:val="0"/>
          <w:sz w:val="32"/>
          <w:szCs w:val="32"/>
        </w:rPr>
      </w:pPr>
      <w:r>
        <w:rPr>
          <w:rFonts w:hint="eastAsia" w:ascii="Times New Roman" w:hAnsi="Times New Roman" w:eastAsia="仿宋_GB2312"/>
          <w:kern w:val="0"/>
          <w:sz w:val="32"/>
          <w:szCs w:val="32"/>
        </w:rPr>
        <w:t>2．领导班子重视教学工作，坚持以教学为中心，正确处理教学与其它各项工作的关系，有调动教师从事教学工作的积极性的有效措施。</w:t>
      </w:r>
    </w:p>
    <w:p>
      <w:pPr>
        <w:autoSpaceDE w:val="0"/>
        <w:autoSpaceDN w:val="0"/>
        <w:adjustRightInd w:val="0"/>
        <w:spacing w:line="600" w:lineRule="exact"/>
        <w:ind w:firstLine="640" w:firstLineChars="200"/>
        <w:rPr>
          <w:rFonts w:ascii="Times New Roman" w:hAnsi="Times New Roman" w:eastAsia="仿宋_GB2312"/>
          <w:kern w:val="0"/>
          <w:sz w:val="32"/>
          <w:szCs w:val="32"/>
        </w:rPr>
      </w:pPr>
      <w:r>
        <w:rPr>
          <w:rFonts w:hint="eastAsia" w:ascii="Times New Roman" w:hAnsi="Times New Roman" w:eastAsia="仿宋_GB2312"/>
          <w:kern w:val="0"/>
          <w:sz w:val="32"/>
          <w:szCs w:val="32"/>
        </w:rPr>
        <w:t>3．</w:t>
      </w:r>
      <w:r>
        <w:rPr>
          <w:rFonts w:ascii="Times New Roman" w:hAnsi="Times New Roman" w:eastAsia="仿宋_GB2312"/>
          <w:kern w:val="0"/>
          <w:sz w:val="32"/>
          <w:szCs w:val="32"/>
        </w:rPr>
        <w:t>教学管理人员配备合理，政治业务素质高，</w:t>
      </w:r>
      <w:r>
        <w:rPr>
          <w:rFonts w:hint="eastAsia" w:ascii="Times New Roman" w:hAnsi="Times New Roman" w:eastAsia="仿宋_GB2312"/>
          <w:kern w:val="0"/>
          <w:sz w:val="32"/>
          <w:szCs w:val="32"/>
        </w:rPr>
        <w:t>教学管理规范科学，</w:t>
      </w:r>
      <w:r>
        <w:rPr>
          <w:rFonts w:ascii="Times New Roman" w:hAnsi="Times New Roman" w:eastAsia="仿宋_GB2312"/>
          <w:kern w:val="0"/>
          <w:sz w:val="32"/>
          <w:szCs w:val="32"/>
        </w:rPr>
        <w:t>爱岗敬业，团结合作，积极进取，热情为广大师生和学生服务，严格执行规章制度，形成了良好的工作氛围。</w:t>
      </w:r>
    </w:p>
    <w:p>
      <w:pPr>
        <w:autoSpaceDE w:val="0"/>
        <w:autoSpaceDN w:val="0"/>
        <w:adjustRightInd w:val="0"/>
        <w:spacing w:line="600" w:lineRule="exact"/>
        <w:ind w:firstLine="640" w:firstLineChars="200"/>
        <w:rPr>
          <w:rFonts w:ascii="Times New Roman" w:hAnsi="Times New Roman" w:eastAsia="仿宋_GB2312"/>
          <w:kern w:val="0"/>
          <w:sz w:val="32"/>
          <w:szCs w:val="32"/>
        </w:rPr>
      </w:pPr>
      <w:r>
        <w:rPr>
          <w:rFonts w:hint="eastAsia" w:ascii="Times New Roman" w:hAnsi="Times New Roman" w:eastAsia="仿宋_GB2312"/>
          <w:kern w:val="0"/>
          <w:sz w:val="32"/>
          <w:szCs w:val="32"/>
        </w:rPr>
        <w:t>4．</w:t>
      </w:r>
      <w:r>
        <w:rPr>
          <w:rFonts w:ascii="Times New Roman" w:hAnsi="Times New Roman" w:eastAsia="仿宋_GB2312"/>
          <w:kern w:val="0"/>
          <w:sz w:val="32"/>
          <w:szCs w:val="32"/>
        </w:rPr>
        <w:t>深化教学管理改革，建立</w:t>
      </w:r>
      <w:r>
        <w:rPr>
          <w:rFonts w:hint="eastAsia" w:ascii="Times New Roman" w:hAnsi="Times New Roman" w:eastAsia="仿宋_GB2312"/>
          <w:kern w:val="0"/>
          <w:sz w:val="32"/>
          <w:szCs w:val="32"/>
        </w:rPr>
        <w:t>了</w:t>
      </w:r>
      <w:r>
        <w:rPr>
          <w:rFonts w:ascii="Times New Roman" w:hAnsi="Times New Roman" w:eastAsia="仿宋_GB2312"/>
          <w:kern w:val="0"/>
          <w:sz w:val="32"/>
          <w:szCs w:val="32"/>
        </w:rPr>
        <w:t>规范、科学的教学规章制度和质量监控保障体系，教学质量评估与检查做到制度化和经常化。</w:t>
      </w:r>
    </w:p>
    <w:p>
      <w:pPr>
        <w:autoSpaceDE w:val="0"/>
        <w:autoSpaceDN w:val="0"/>
        <w:adjustRightInd w:val="0"/>
        <w:spacing w:line="600" w:lineRule="exact"/>
        <w:ind w:firstLine="640" w:firstLineChars="200"/>
        <w:rPr>
          <w:rFonts w:ascii="Times New Roman" w:hAnsi="Times New Roman" w:eastAsia="仿宋_GB2312"/>
          <w:kern w:val="0"/>
          <w:sz w:val="32"/>
          <w:szCs w:val="32"/>
        </w:rPr>
      </w:pPr>
      <w:r>
        <w:rPr>
          <w:rFonts w:hint="eastAsia" w:ascii="Times New Roman" w:hAnsi="Times New Roman" w:eastAsia="仿宋_GB2312"/>
          <w:kern w:val="0"/>
          <w:sz w:val="32"/>
          <w:szCs w:val="32"/>
        </w:rPr>
        <w:t>5．教学秩序良好，教学效果突出，教学档案完备、规范，近三年内无教学事故。 </w:t>
      </w:r>
    </w:p>
    <w:p>
      <w:pPr>
        <w:autoSpaceDE w:val="0"/>
        <w:autoSpaceDN w:val="0"/>
        <w:adjustRightInd w:val="0"/>
        <w:spacing w:line="600" w:lineRule="exact"/>
        <w:ind w:firstLine="640" w:firstLineChars="200"/>
        <w:rPr>
          <w:rFonts w:ascii="Times New Roman" w:hAnsi="Times New Roman" w:eastAsia="仿宋_GB2312"/>
          <w:kern w:val="0"/>
          <w:sz w:val="32"/>
          <w:szCs w:val="32"/>
        </w:rPr>
      </w:pPr>
      <w:r>
        <w:rPr>
          <w:rFonts w:hint="eastAsia" w:ascii="Times New Roman" w:hAnsi="Times New Roman" w:eastAsia="仿宋_GB2312"/>
          <w:kern w:val="0"/>
          <w:sz w:val="32"/>
          <w:szCs w:val="32"/>
        </w:rPr>
        <w:t>6．重视学科、专业、课程、教材、实验教学中心和实践基地等教学基本建设，规划明确，措施得力。</w:t>
      </w:r>
    </w:p>
    <w:p>
      <w:pPr>
        <w:autoSpaceDE w:val="0"/>
        <w:autoSpaceDN w:val="0"/>
        <w:adjustRightInd w:val="0"/>
        <w:spacing w:line="600" w:lineRule="exact"/>
        <w:ind w:firstLine="640" w:firstLineChars="200"/>
        <w:rPr>
          <w:rFonts w:ascii="Times New Roman" w:hAnsi="Times New Roman" w:eastAsia="仿宋_GB2312"/>
          <w:kern w:val="0"/>
          <w:sz w:val="32"/>
          <w:szCs w:val="32"/>
        </w:rPr>
      </w:pPr>
      <w:r>
        <w:rPr>
          <w:rFonts w:hint="eastAsia" w:ascii="Times New Roman" w:hAnsi="Times New Roman" w:eastAsia="仿宋_GB2312"/>
          <w:kern w:val="0"/>
          <w:sz w:val="32"/>
          <w:szCs w:val="32"/>
        </w:rPr>
        <w:t>7</w:t>
      </w:r>
      <w:r>
        <w:rPr>
          <w:rFonts w:ascii="Times New Roman" w:hAnsi="Times New Roman" w:eastAsia="仿宋_GB2312"/>
          <w:kern w:val="0"/>
          <w:sz w:val="32"/>
          <w:szCs w:val="32"/>
        </w:rPr>
        <w:t>．注重本部门自身建设，积极推行教务公开</w:t>
      </w:r>
      <w:r>
        <w:rPr>
          <w:rFonts w:hint="eastAsia" w:ascii="Times New Roman" w:hAnsi="Times New Roman" w:eastAsia="仿宋_GB2312"/>
          <w:kern w:val="0"/>
          <w:sz w:val="32"/>
          <w:szCs w:val="32"/>
        </w:rPr>
        <w:t>，学生对单位满意度高</w:t>
      </w:r>
      <w:r>
        <w:rPr>
          <w:rFonts w:ascii="Times New Roman" w:hAnsi="Times New Roman" w:eastAsia="仿宋_GB2312"/>
          <w:kern w:val="0"/>
          <w:sz w:val="32"/>
          <w:szCs w:val="32"/>
        </w:rPr>
        <w:t>。</w:t>
      </w:r>
    </w:p>
    <w:p>
      <w:pPr>
        <w:autoSpaceDE w:val="0"/>
        <w:autoSpaceDN w:val="0"/>
        <w:adjustRightInd w:val="0"/>
        <w:spacing w:line="600" w:lineRule="exact"/>
        <w:ind w:firstLine="640" w:firstLineChars="200"/>
        <w:rPr>
          <w:rFonts w:ascii="Times New Roman" w:hAnsi="Times New Roman" w:eastAsia="仿宋_GB2312"/>
          <w:kern w:val="0"/>
          <w:sz w:val="32"/>
          <w:szCs w:val="32"/>
        </w:rPr>
      </w:pPr>
      <w:r>
        <w:rPr>
          <w:rFonts w:hint="eastAsia" w:ascii="Times New Roman" w:hAnsi="Times New Roman" w:eastAsia="仿宋_GB2312"/>
          <w:kern w:val="0"/>
          <w:sz w:val="32"/>
          <w:szCs w:val="32"/>
        </w:rPr>
        <w:t>8</w:t>
      </w:r>
      <w:r>
        <w:rPr>
          <w:rFonts w:ascii="Times New Roman" w:hAnsi="Times New Roman" w:eastAsia="仿宋_GB2312"/>
          <w:kern w:val="0"/>
          <w:sz w:val="32"/>
          <w:szCs w:val="32"/>
        </w:rPr>
        <w:t>．积极</w:t>
      </w:r>
      <w:r>
        <w:rPr>
          <w:rFonts w:hint="eastAsia" w:ascii="Times New Roman" w:hAnsi="Times New Roman" w:eastAsia="仿宋_GB2312"/>
          <w:kern w:val="0"/>
          <w:sz w:val="32"/>
          <w:szCs w:val="32"/>
        </w:rPr>
        <w:t>组织本单位职工</w:t>
      </w:r>
      <w:r>
        <w:rPr>
          <w:rFonts w:ascii="Times New Roman" w:hAnsi="Times New Roman" w:eastAsia="仿宋_GB2312"/>
          <w:kern w:val="0"/>
          <w:sz w:val="32"/>
          <w:szCs w:val="32"/>
        </w:rPr>
        <w:t>开展教学管理研究，出版或在公开发行的刊物上发表</w:t>
      </w:r>
      <w:r>
        <w:rPr>
          <w:rFonts w:hint="eastAsia" w:ascii="Times New Roman" w:hAnsi="Times New Roman" w:eastAsia="仿宋_GB2312"/>
          <w:kern w:val="0"/>
          <w:sz w:val="32"/>
          <w:szCs w:val="32"/>
        </w:rPr>
        <w:t>教研</w:t>
      </w:r>
      <w:r>
        <w:rPr>
          <w:rFonts w:ascii="Times New Roman" w:hAnsi="Times New Roman" w:eastAsia="仿宋_GB2312"/>
          <w:kern w:val="0"/>
          <w:sz w:val="32"/>
          <w:szCs w:val="32"/>
        </w:rPr>
        <w:t>成果</w:t>
      </w:r>
      <w:r>
        <w:rPr>
          <w:rFonts w:hint="eastAsia" w:ascii="Times New Roman" w:hAnsi="Times New Roman" w:eastAsia="仿宋_GB2312"/>
          <w:kern w:val="0"/>
          <w:sz w:val="32"/>
          <w:szCs w:val="32"/>
        </w:rPr>
        <w:t>多</w:t>
      </w:r>
      <w:r>
        <w:rPr>
          <w:rFonts w:ascii="Times New Roman" w:hAnsi="Times New Roman" w:eastAsia="仿宋_GB2312"/>
          <w:kern w:val="0"/>
          <w:sz w:val="32"/>
          <w:szCs w:val="32"/>
        </w:rPr>
        <w:t>。</w:t>
      </w:r>
    </w:p>
    <w:p>
      <w:pPr>
        <w:spacing w:beforeLines="50" w:afterLines="50" w:line="600" w:lineRule="exact"/>
        <w:ind w:firstLine="641" w:firstLineChars="200"/>
        <w:rPr>
          <w:rFonts w:ascii="华文中宋" w:hAnsi="华文中宋" w:eastAsia="华文中宋"/>
          <w:b/>
          <w:sz w:val="32"/>
          <w:szCs w:val="32"/>
        </w:rPr>
      </w:pPr>
      <w:r>
        <w:rPr>
          <w:rFonts w:hint="eastAsia" w:ascii="华文中宋" w:hAnsi="华文中宋" w:eastAsia="华文中宋"/>
          <w:b/>
          <w:sz w:val="32"/>
          <w:szCs w:val="32"/>
        </w:rPr>
        <w:t>（二）教学管理先进个人</w:t>
      </w:r>
    </w:p>
    <w:p>
      <w:pPr>
        <w:spacing w:beforeLines="50" w:afterLines="50" w:line="600" w:lineRule="exact"/>
        <w:ind w:firstLine="640" w:firstLineChars="200"/>
        <w:rPr>
          <w:rFonts w:ascii="华文中宋" w:hAnsi="华文中宋" w:eastAsia="华文中宋"/>
          <w:b/>
          <w:sz w:val="32"/>
          <w:szCs w:val="32"/>
        </w:rPr>
      </w:pPr>
      <w:r>
        <w:rPr>
          <w:rFonts w:hint="eastAsia" w:ascii="Times New Roman" w:hAnsi="Times New Roman" w:eastAsia="仿宋_GB2312"/>
          <w:kern w:val="0"/>
          <w:sz w:val="32"/>
          <w:szCs w:val="32"/>
        </w:rPr>
        <w:t>参评集体原则上应具备以下条件：</w:t>
      </w:r>
    </w:p>
    <w:p>
      <w:pPr>
        <w:autoSpaceDE w:val="0"/>
        <w:autoSpaceDN w:val="0"/>
        <w:adjustRightInd w:val="0"/>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1．具有较高的思想政治素质和业务水平，良好的职业道德，团结协作的工作作风和开拓创新、敬业奉献的精神，热爱教育事业。</w:t>
      </w:r>
    </w:p>
    <w:p>
      <w:pPr>
        <w:autoSpaceDE w:val="0"/>
        <w:autoSpaceDN w:val="0"/>
        <w:adjustRightInd w:val="0"/>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2．工作积极主动，认真负责，精益求精，严格执行各项规章制度，全面履行岗位职责且成绩突出。</w:t>
      </w:r>
    </w:p>
    <w:p>
      <w:pPr>
        <w:autoSpaceDE w:val="0"/>
        <w:autoSpaceDN w:val="0"/>
        <w:adjustRightInd w:val="0"/>
        <w:spacing w:line="600" w:lineRule="exact"/>
        <w:ind w:firstLine="640" w:firstLineChars="200"/>
        <w:rPr>
          <w:rFonts w:ascii="Times New Roman" w:hAnsi="Times New Roman" w:eastAsia="仿宋_GB2312"/>
          <w:kern w:val="0"/>
          <w:sz w:val="32"/>
          <w:szCs w:val="32"/>
        </w:rPr>
      </w:pPr>
      <w:r>
        <w:rPr>
          <w:rFonts w:hint="eastAsia" w:ascii="Times New Roman" w:hAnsi="Times New Roman" w:eastAsia="仿宋_GB2312"/>
          <w:kern w:val="0"/>
          <w:sz w:val="32"/>
          <w:szCs w:val="32"/>
        </w:rPr>
        <w:t>3．积极承担各项教学管理任务并有效落实执行，业绩突出。</w:t>
      </w:r>
    </w:p>
    <w:p>
      <w:pPr>
        <w:autoSpaceDE w:val="0"/>
        <w:autoSpaceDN w:val="0"/>
        <w:adjustRightInd w:val="0"/>
        <w:spacing w:line="600" w:lineRule="exact"/>
        <w:ind w:firstLine="640" w:firstLineChars="200"/>
        <w:rPr>
          <w:rFonts w:ascii="Times New Roman" w:hAnsi="Times New Roman" w:eastAsia="仿宋_GB2312"/>
          <w:kern w:val="0"/>
          <w:sz w:val="32"/>
          <w:szCs w:val="32"/>
        </w:rPr>
      </w:pPr>
      <w:r>
        <w:rPr>
          <w:rFonts w:hint="eastAsia" w:ascii="Times New Roman" w:hAnsi="Times New Roman" w:eastAsia="仿宋_GB2312"/>
          <w:kern w:val="0"/>
          <w:sz w:val="32"/>
          <w:szCs w:val="32"/>
        </w:rPr>
        <w:t>4</w:t>
      </w:r>
      <w:r>
        <w:rPr>
          <w:rFonts w:ascii="Times New Roman" w:hAnsi="Times New Roman" w:eastAsia="仿宋_GB2312"/>
          <w:kern w:val="0"/>
          <w:sz w:val="32"/>
          <w:szCs w:val="32"/>
        </w:rPr>
        <w:t>．积极参与教学管理研究，</w:t>
      </w:r>
      <w:r>
        <w:rPr>
          <w:rFonts w:hint="eastAsia" w:ascii="Times New Roman" w:hAnsi="Times New Roman" w:eastAsia="仿宋_GB2312"/>
          <w:kern w:val="0"/>
          <w:sz w:val="32"/>
          <w:szCs w:val="32"/>
        </w:rPr>
        <w:t>公开发表相关研究成果</w:t>
      </w:r>
      <w:r>
        <w:rPr>
          <w:rFonts w:ascii="Times New Roman" w:hAnsi="Times New Roman" w:eastAsia="仿宋_GB2312"/>
          <w:kern w:val="0"/>
          <w:sz w:val="32"/>
          <w:szCs w:val="32"/>
        </w:rPr>
        <w:t>。</w:t>
      </w:r>
    </w:p>
    <w:p>
      <w:pPr>
        <w:autoSpaceDE w:val="0"/>
        <w:autoSpaceDN w:val="0"/>
        <w:adjustRightInd w:val="0"/>
        <w:spacing w:line="600" w:lineRule="exact"/>
        <w:ind w:firstLine="640" w:firstLineChars="200"/>
        <w:rPr>
          <w:rFonts w:ascii="Times New Roman" w:hAnsi="Times New Roman" w:eastAsia="仿宋_GB2312"/>
          <w:kern w:val="0"/>
          <w:sz w:val="32"/>
          <w:szCs w:val="32"/>
        </w:rPr>
      </w:pPr>
      <w:r>
        <w:rPr>
          <w:rFonts w:hint="eastAsia" w:ascii="Times New Roman" w:hAnsi="Times New Roman" w:eastAsia="仿宋_GB2312"/>
          <w:kern w:val="0"/>
          <w:sz w:val="32"/>
          <w:szCs w:val="32"/>
        </w:rPr>
        <w:t>5．</w:t>
      </w:r>
      <w:r>
        <w:rPr>
          <w:rFonts w:ascii="Times New Roman" w:hAnsi="Times New Roman" w:eastAsia="仿宋_GB2312"/>
          <w:kern w:val="0"/>
          <w:sz w:val="32"/>
          <w:szCs w:val="32"/>
        </w:rPr>
        <w:t>从事教学管理</w:t>
      </w:r>
      <w:r>
        <w:rPr>
          <w:rFonts w:hint="eastAsia" w:ascii="Times New Roman" w:hAnsi="Times New Roman" w:eastAsia="仿宋_GB2312"/>
          <w:kern w:val="0"/>
          <w:sz w:val="32"/>
          <w:szCs w:val="32"/>
        </w:rPr>
        <w:t>5</w:t>
      </w:r>
      <w:r>
        <w:rPr>
          <w:rFonts w:ascii="Times New Roman" w:hAnsi="Times New Roman" w:eastAsia="仿宋_GB2312"/>
          <w:kern w:val="0"/>
          <w:sz w:val="32"/>
          <w:szCs w:val="32"/>
        </w:rPr>
        <w:t>年以上</w:t>
      </w:r>
      <w:r>
        <w:rPr>
          <w:rFonts w:hint="eastAsia" w:ascii="Times New Roman" w:hAnsi="Times New Roman" w:eastAsia="仿宋_GB2312"/>
          <w:kern w:val="0"/>
          <w:sz w:val="32"/>
          <w:szCs w:val="32"/>
        </w:rPr>
        <w:t>，熟悉教学管理工作</w:t>
      </w:r>
      <w:r>
        <w:rPr>
          <w:rFonts w:ascii="Times New Roman" w:hAnsi="Times New Roman" w:eastAsia="仿宋_GB2312"/>
          <w:kern w:val="0"/>
          <w:sz w:val="32"/>
          <w:szCs w:val="32"/>
        </w:rPr>
        <w:t>。</w:t>
      </w:r>
    </w:p>
    <w:p>
      <w:pPr>
        <w:autoSpaceDE w:val="0"/>
        <w:autoSpaceDN w:val="0"/>
        <w:adjustRightInd w:val="0"/>
        <w:spacing w:line="600" w:lineRule="exact"/>
        <w:ind w:firstLine="640" w:firstLineChars="200"/>
        <w:rPr>
          <w:rFonts w:ascii="Times New Roman" w:hAnsi="Times New Roman" w:eastAsia="仿宋_GB2312"/>
          <w:kern w:val="0"/>
          <w:sz w:val="32"/>
          <w:szCs w:val="32"/>
        </w:rPr>
      </w:pPr>
      <w:r>
        <w:rPr>
          <w:rFonts w:hint="eastAsia" w:ascii="Times New Roman" w:hAnsi="Times New Roman" w:eastAsia="仿宋_GB2312"/>
          <w:kern w:val="0"/>
          <w:sz w:val="32"/>
          <w:szCs w:val="32"/>
        </w:rPr>
        <w:t>6．服务意识强，热心为师生服务，得到师生和同行的广泛认可。</w:t>
      </w:r>
    </w:p>
    <w:p>
      <w:pPr>
        <w:autoSpaceDE w:val="0"/>
        <w:autoSpaceDN w:val="0"/>
        <w:adjustRightInd w:val="0"/>
        <w:spacing w:line="600" w:lineRule="exact"/>
        <w:ind w:firstLine="640" w:firstLineChars="200"/>
        <w:rPr>
          <w:rFonts w:ascii="Times New Roman" w:hAnsi="Times New Roman" w:eastAsia="仿宋_GB2312"/>
          <w:kern w:val="0"/>
          <w:sz w:val="32"/>
          <w:szCs w:val="32"/>
        </w:rPr>
      </w:pPr>
      <w:r>
        <w:rPr>
          <w:rFonts w:hint="eastAsia" w:ascii="Times New Roman" w:hAnsi="Times New Roman" w:eastAsia="仿宋_GB2312"/>
          <w:kern w:val="0"/>
          <w:sz w:val="32"/>
          <w:szCs w:val="32"/>
        </w:rPr>
        <w:t>7．协作意识强，与学校各教学单位和同行间积极协调配合，服务于学校教学工作全局。</w:t>
      </w:r>
    </w:p>
    <w:p>
      <w:pPr>
        <w:autoSpaceDE w:val="0"/>
        <w:autoSpaceDN w:val="0"/>
        <w:adjustRightInd w:val="0"/>
        <w:spacing w:line="600" w:lineRule="exact"/>
        <w:ind w:firstLine="640" w:firstLineChars="200"/>
        <w:rPr>
          <w:rFonts w:ascii="Times New Roman" w:hAnsi="Times New Roman" w:eastAsia="仿宋_GB2312"/>
          <w:kern w:val="0"/>
          <w:sz w:val="32"/>
          <w:szCs w:val="32"/>
        </w:rPr>
      </w:pPr>
      <w:r>
        <w:rPr>
          <w:rFonts w:hint="eastAsia" w:ascii="Times New Roman" w:hAnsi="Times New Roman" w:eastAsia="仿宋_GB2312"/>
          <w:kern w:val="0"/>
          <w:sz w:val="32"/>
          <w:szCs w:val="32"/>
        </w:rPr>
        <w:t>8．</w:t>
      </w:r>
      <w:r>
        <w:rPr>
          <w:rFonts w:ascii="Times New Roman" w:hAnsi="Times New Roman" w:eastAsia="仿宋_GB2312"/>
          <w:kern w:val="0"/>
          <w:sz w:val="32"/>
          <w:szCs w:val="32"/>
        </w:rPr>
        <w:t>组织纪律性强，为人正派、团结同志、工作踏实，不计个人得失，在教学管理职工中能起模范表率作用。</w:t>
      </w:r>
    </w:p>
    <w:p>
      <w:pPr>
        <w:autoSpaceDE w:val="0"/>
        <w:autoSpaceDN w:val="0"/>
        <w:adjustRightInd w:val="0"/>
        <w:spacing w:line="600" w:lineRule="exact"/>
        <w:ind w:firstLine="640" w:firstLineChars="200"/>
        <w:rPr>
          <w:rFonts w:ascii="Times New Roman" w:hAnsi="Times New Roman" w:eastAsia="仿宋_GB2312"/>
          <w:kern w:val="0"/>
          <w:sz w:val="32"/>
          <w:szCs w:val="32"/>
        </w:rPr>
      </w:pPr>
      <w:r>
        <w:rPr>
          <w:rFonts w:hint="eastAsia" w:ascii="Times New Roman" w:hAnsi="Times New Roman" w:eastAsia="仿宋_GB2312"/>
          <w:kern w:val="0"/>
          <w:sz w:val="32"/>
          <w:szCs w:val="32"/>
        </w:rPr>
        <w:t>9．</w:t>
      </w:r>
      <w:r>
        <w:rPr>
          <w:rFonts w:ascii="Times New Roman" w:hAnsi="Times New Roman" w:eastAsia="仿宋_GB2312"/>
          <w:kern w:val="0"/>
          <w:sz w:val="32"/>
          <w:szCs w:val="32"/>
        </w:rPr>
        <w:t>无教学或管理的事故</w:t>
      </w:r>
      <w:r>
        <w:rPr>
          <w:rFonts w:hint="eastAsia" w:ascii="Times New Roman" w:hAnsi="Times New Roman" w:eastAsia="仿宋_GB2312"/>
          <w:kern w:val="0"/>
          <w:sz w:val="32"/>
          <w:szCs w:val="32"/>
        </w:rPr>
        <w:t>或重大失误</w:t>
      </w:r>
      <w:r>
        <w:rPr>
          <w:rFonts w:ascii="Times New Roman" w:hAnsi="Times New Roman" w:eastAsia="仿宋_GB2312"/>
          <w:kern w:val="0"/>
          <w:sz w:val="32"/>
          <w:szCs w:val="32"/>
        </w:rPr>
        <w:t>。</w:t>
      </w:r>
    </w:p>
    <w:p>
      <w:pPr>
        <w:autoSpaceDE w:val="0"/>
        <w:autoSpaceDN w:val="0"/>
        <w:adjustRightInd w:val="0"/>
        <w:spacing w:beforeLines="50" w:afterLines="50" w:line="600" w:lineRule="exact"/>
        <w:ind w:firstLine="706" w:firstLineChars="196"/>
        <w:rPr>
          <w:rFonts w:ascii="华文中宋" w:hAnsi="华文中宋" w:eastAsia="华文中宋"/>
          <w:b/>
          <w:bCs/>
          <w:kern w:val="0"/>
          <w:sz w:val="36"/>
          <w:szCs w:val="36"/>
        </w:rPr>
      </w:pPr>
      <w:r>
        <w:rPr>
          <w:rFonts w:hint="eastAsia" w:ascii="华文中宋" w:hAnsi="华文中宋" w:eastAsia="华文中宋"/>
          <w:b/>
          <w:bCs/>
          <w:kern w:val="0"/>
          <w:sz w:val="36"/>
          <w:szCs w:val="36"/>
        </w:rPr>
        <w:t>四、评选程序</w:t>
      </w:r>
    </w:p>
    <w:p>
      <w:pPr>
        <w:autoSpaceDE w:val="0"/>
        <w:autoSpaceDN w:val="0"/>
        <w:adjustRightInd w:val="0"/>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1.</w:t>
      </w:r>
      <w:r>
        <w:rPr>
          <w:rFonts w:hint="eastAsia" w:ascii="Times New Roman" w:hAnsi="Times New Roman" w:eastAsia="仿宋_GB2312"/>
          <w:kern w:val="0"/>
          <w:sz w:val="32"/>
          <w:szCs w:val="32"/>
        </w:rPr>
        <w:t xml:space="preserve"> 先进集体采取自荐的方式，填写《西南交通大学教学管理先进集体自荐表》（附件1）；先进个人可采取单位</w:t>
      </w:r>
      <w:r>
        <w:rPr>
          <w:rFonts w:ascii="Times New Roman" w:hAnsi="Times New Roman" w:eastAsia="仿宋_GB2312"/>
          <w:kern w:val="0"/>
          <w:sz w:val="32"/>
          <w:szCs w:val="32"/>
        </w:rPr>
        <w:t>提名</w:t>
      </w:r>
      <w:r>
        <w:rPr>
          <w:rFonts w:hint="eastAsia" w:ascii="Times New Roman" w:hAnsi="Times New Roman" w:eastAsia="仿宋_GB2312"/>
          <w:kern w:val="0"/>
          <w:sz w:val="32"/>
          <w:szCs w:val="32"/>
        </w:rPr>
        <w:t>的方式，各教学单位</w:t>
      </w:r>
      <w:r>
        <w:rPr>
          <w:rFonts w:ascii="Times New Roman" w:hAnsi="Times New Roman" w:eastAsia="仿宋_GB2312"/>
          <w:kern w:val="0"/>
          <w:sz w:val="32"/>
          <w:szCs w:val="32"/>
        </w:rPr>
        <w:t>经讨论后</w:t>
      </w:r>
      <w:r>
        <w:rPr>
          <w:rFonts w:hint="eastAsia" w:ascii="Times New Roman" w:hAnsi="Times New Roman" w:eastAsia="仿宋_GB2312"/>
          <w:kern w:val="0"/>
          <w:sz w:val="32"/>
          <w:szCs w:val="32"/>
        </w:rPr>
        <w:t>择优</w:t>
      </w:r>
      <w:r>
        <w:rPr>
          <w:rFonts w:ascii="Times New Roman" w:hAnsi="Times New Roman" w:eastAsia="仿宋_GB2312"/>
          <w:kern w:val="0"/>
          <w:sz w:val="32"/>
          <w:szCs w:val="32"/>
        </w:rPr>
        <w:t>推荐提名人选</w:t>
      </w:r>
      <w:r>
        <w:rPr>
          <w:rFonts w:hint="eastAsia" w:ascii="Times New Roman" w:hAnsi="Times New Roman" w:eastAsia="仿宋_GB2312"/>
          <w:kern w:val="0"/>
          <w:sz w:val="32"/>
          <w:szCs w:val="32"/>
        </w:rPr>
        <w:t>，</w:t>
      </w:r>
      <w:r>
        <w:rPr>
          <w:rFonts w:ascii="Times New Roman" w:hAnsi="Times New Roman" w:eastAsia="仿宋_GB2312"/>
          <w:kern w:val="0"/>
          <w:sz w:val="32"/>
          <w:szCs w:val="32"/>
        </w:rPr>
        <w:t>由被推荐人填写《</w:t>
      </w:r>
      <w:r>
        <w:rPr>
          <w:rFonts w:hint="eastAsia" w:ascii="Times New Roman" w:hAnsi="Times New Roman" w:eastAsia="仿宋_GB2312"/>
          <w:kern w:val="0"/>
          <w:sz w:val="32"/>
          <w:szCs w:val="32"/>
        </w:rPr>
        <w:t>西南交通大学教学管理先进个人推荐表》（附件2）</w:t>
      </w:r>
      <w:r>
        <w:rPr>
          <w:rFonts w:ascii="Times New Roman" w:hAnsi="Times New Roman" w:eastAsia="仿宋_GB2312"/>
          <w:kern w:val="0"/>
          <w:sz w:val="32"/>
          <w:szCs w:val="32"/>
        </w:rPr>
        <w:t>，经所在单位签署意见后报送</w:t>
      </w:r>
      <w:r>
        <w:rPr>
          <w:rFonts w:hint="eastAsia" w:ascii="Times New Roman" w:hAnsi="Times New Roman" w:eastAsia="仿宋_GB2312"/>
          <w:kern w:val="0"/>
          <w:sz w:val="32"/>
          <w:szCs w:val="32"/>
        </w:rPr>
        <w:t>教务处</w:t>
      </w:r>
      <w:r>
        <w:rPr>
          <w:rFonts w:ascii="Times New Roman" w:hAnsi="Times New Roman" w:eastAsia="仿宋_GB2312"/>
          <w:kern w:val="0"/>
          <w:sz w:val="32"/>
          <w:szCs w:val="32"/>
        </w:rPr>
        <w:t>，并提供相关证明材料。</w:t>
      </w:r>
      <w:r>
        <w:rPr>
          <w:rFonts w:hint="eastAsia" w:ascii="Times New Roman" w:hAnsi="Times New Roman" w:eastAsia="仿宋_GB2312"/>
          <w:kern w:val="0"/>
          <w:sz w:val="32"/>
          <w:szCs w:val="32"/>
        </w:rPr>
        <w:t>每个教学单位可提名先进集体1个、先进个人1名。</w:t>
      </w:r>
    </w:p>
    <w:p>
      <w:pPr>
        <w:autoSpaceDE w:val="0"/>
        <w:autoSpaceDN w:val="0"/>
        <w:adjustRightInd w:val="0"/>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2.</w:t>
      </w:r>
      <w:r>
        <w:rPr>
          <w:rFonts w:hint="eastAsia" w:ascii="Times New Roman" w:hAnsi="Times New Roman" w:eastAsia="仿宋_GB2312"/>
          <w:kern w:val="0"/>
          <w:sz w:val="32"/>
          <w:szCs w:val="32"/>
        </w:rPr>
        <w:t xml:space="preserve"> 教务处会同研究生院等相关部门对候选单位和个人的申报材料进行审核。</w:t>
      </w:r>
    </w:p>
    <w:p>
      <w:pPr>
        <w:autoSpaceDE w:val="0"/>
        <w:autoSpaceDN w:val="0"/>
        <w:adjustRightInd w:val="0"/>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3.</w:t>
      </w:r>
      <w:r>
        <w:rPr>
          <w:rFonts w:hint="eastAsia" w:ascii="Times New Roman" w:hAnsi="Times New Roman" w:eastAsia="仿宋_GB2312"/>
          <w:kern w:val="0"/>
          <w:sz w:val="32"/>
          <w:szCs w:val="32"/>
        </w:rPr>
        <w:t xml:space="preserve"> 网络展示及网络投票。审核后，将初选候选单位或个人的相关事迹进行网络展示，并组织全校教职员工、学生、校友等进行投票。</w:t>
      </w:r>
    </w:p>
    <w:p>
      <w:pPr>
        <w:autoSpaceDE w:val="0"/>
        <w:autoSpaceDN w:val="0"/>
        <w:adjustRightInd w:val="0"/>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4.</w:t>
      </w:r>
      <w:r>
        <w:rPr>
          <w:rFonts w:hint="eastAsia" w:ascii="Times New Roman" w:hAnsi="Times New Roman" w:eastAsia="仿宋_GB2312"/>
          <w:kern w:val="0"/>
          <w:sz w:val="32"/>
          <w:szCs w:val="32"/>
        </w:rPr>
        <w:t xml:space="preserve"> 专家评审。根据各单位推荐材料及网络投票结果，召开专家评审会，对推荐材料进行评审，并确定获奖名单，将评审结果进行公示。</w:t>
      </w:r>
    </w:p>
    <w:p>
      <w:pPr>
        <w:autoSpaceDE w:val="0"/>
        <w:autoSpaceDN w:val="0"/>
        <w:adjustRightInd w:val="0"/>
        <w:spacing w:line="600" w:lineRule="exact"/>
        <w:ind w:firstLine="640" w:firstLineChars="200"/>
        <w:rPr>
          <w:rFonts w:ascii="华文中宋" w:hAnsi="华文中宋" w:eastAsia="华文中宋"/>
          <w:b/>
          <w:bCs/>
          <w:kern w:val="0"/>
          <w:sz w:val="36"/>
          <w:szCs w:val="36"/>
        </w:rPr>
      </w:pPr>
      <w:r>
        <w:rPr>
          <w:rFonts w:hint="eastAsia" w:ascii="Times New Roman" w:hAnsi="Times New Roman" w:eastAsia="仿宋_GB2312"/>
          <w:kern w:val="0"/>
          <w:sz w:val="32"/>
          <w:szCs w:val="32"/>
        </w:rPr>
        <w:t>5. 学校审定。</w:t>
      </w:r>
    </w:p>
    <w:p>
      <w:pPr>
        <w:autoSpaceDE w:val="0"/>
        <w:autoSpaceDN w:val="0"/>
        <w:adjustRightInd w:val="0"/>
        <w:spacing w:beforeLines="50" w:afterLines="50" w:line="600" w:lineRule="exact"/>
        <w:ind w:firstLine="706" w:firstLineChars="196"/>
        <w:rPr>
          <w:rFonts w:ascii="华文中宋" w:hAnsi="华文中宋" w:eastAsia="华文中宋"/>
          <w:b/>
          <w:bCs/>
          <w:kern w:val="0"/>
          <w:sz w:val="36"/>
          <w:szCs w:val="36"/>
        </w:rPr>
      </w:pPr>
      <w:r>
        <w:rPr>
          <w:rFonts w:hint="eastAsia" w:ascii="华文中宋" w:hAnsi="华文中宋" w:eastAsia="华文中宋"/>
          <w:b/>
          <w:bCs/>
          <w:kern w:val="0"/>
          <w:sz w:val="36"/>
          <w:szCs w:val="36"/>
        </w:rPr>
        <w:t>五、报送材料</w:t>
      </w:r>
    </w:p>
    <w:p>
      <w:pPr>
        <w:autoSpaceDE w:val="0"/>
        <w:autoSpaceDN w:val="0"/>
        <w:adjustRightInd w:val="0"/>
        <w:spacing w:line="600" w:lineRule="exact"/>
        <w:ind w:firstLine="640" w:firstLineChars="200"/>
        <w:rPr>
          <w:rFonts w:ascii="Times New Roman" w:hAnsi="Times New Roman" w:eastAsia="仿宋_GB2312"/>
          <w:kern w:val="0"/>
          <w:sz w:val="32"/>
          <w:szCs w:val="32"/>
        </w:rPr>
      </w:pPr>
      <w:r>
        <w:rPr>
          <w:rFonts w:hint="eastAsia" w:ascii="Times New Roman" w:hAnsi="Times New Roman" w:eastAsia="仿宋_GB2312"/>
          <w:kern w:val="0"/>
          <w:sz w:val="32"/>
          <w:szCs w:val="32"/>
        </w:rPr>
        <w:t>请各单位于10月9日前，将《西南交通大学教学管理先进集体自荐表》、《西南交通大学教学管理先进个人推荐表》（一式两份）报送至教务处质量与评估办公室（犀浦校区一号教学楼1303），同时将电子材料发送pjb@swjtu.cn邮箱，联系人：姬晓旭，联系电话：66366082。</w:t>
      </w:r>
    </w:p>
    <w:p>
      <w:pPr>
        <w:autoSpaceDE w:val="0"/>
        <w:autoSpaceDN w:val="0"/>
        <w:adjustRightInd w:val="0"/>
        <w:spacing w:beforeLines="50" w:afterLines="50" w:line="600" w:lineRule="exact"/>
        <w:ind w:firstLine="706" w:firstLineChars="196"/>
        <w:rPr>
          <w:rFonts w:ascii="华文中宋" w:hAnsi="华文中宋" w:eastAsia="华文中宋"/>
          <w:b/>
          <w:bCs/>
          <w:kern w:val="0"/>
          <w:sz w:val="36"/>
          <w:szCs w:val="36"/>
        </w:rPr>
      </w:pPr>
      <w:r>
        <w:rPr>
          <w:rFonts w:hint="eastAsia" w:ascii="华文中宋" w:hAnsi="华文中宋" w:eastAsia="华文中宋"/>
          <w:b/>
          <w:bCs/>
          <w:kern w:val="0"/>
          <w:sz w:val="36"/>
          <w:szCs w:val="36"/>
        </w:rPr>
        <w:t>六、</w:t>
      </w:r>
      <w:r>
        <w:rPr>
          <w:rFonts w:ascii="华文中宋" w:hAnsi="华文中宋" w:eastAsia="华文中宋"/>
          <w:b/>
          <w:bCs/>
          <w:kern w:val="0"/>
          <w:sz w:val="36"/>
          <w:szCs w:val="36"/>
        </w:rPr>
        <w:t>本实施细则由</w:t>
      </w:r>
      <w:r>
        <w:rPr>
          <w:rFonts w:hint="eastAsia" w:ascii="华文中宋" w:hAnsi="华文中宋" w:eastAsia="华文中宋"/>
          <w:b/>
          <w:bCs/>
          <w:kern w:val="0"/>
          <w:sz w:val="36"/>
          <w:szCs w:val="36"/>
        </w:rPr>
        <w:t>教务处和</w:t>
      </w:r>
      <w:r>
        <w:rPr>
          <w:rFonts w:ascii="华文中宋" w:hAnsi="华文中宋" w:eastAsia="华文中宋"/>
          <w:b/>
          <w:bCs/>
          <w:kern w:val="0"/>
          <w:sz w:val="36"/>
          <w:szCs w:val="36"/>
        </w:rPr>
        <w:t>研究生院负责解释。</w:t>
      </w:r>
      <w:r>
        <w:rPr>
          <w:rFonts w:hint="eastAsia" w:ascii="华文中宋" w:hAnsi="华文中宋" w:eastAsia="华文中宋"/>
          <w:b/>
          <w:bCs/>
          <w:kern w:val="0"/>
          <w:sz w:val="36"/>
          <w:szCs w:val="36"/>
        </w:rPr>
        <w:t xml:space="preserve"> </w:t>
      </w:r>
    </w:p>
    <w:p>
      <w:pPr>
        <w:autoSpaceDE w:val="0"/>
        <w:autoSpaceDN w:val="0"/>
        <w:adjustRightInd w:val="0"/>
        <w:spacing w:line="580" w:lineRule="exact"/>
        <w:ind w:firstLine="640" w:firstLineChars="200"/>
        <w:rPr>
          <w:rFonts w:ascii="Times New Roman" w:hAnsi="Times New Roman" w:eastAsia="仿宋_GB2312"/>
          <w:kern w:val="0"/>
          <w:sz w:val="32"/>
          <w:szCs w:val="32"/>
        </w:rPr>
      </w:pPr>
    </w:p>
    <w:p>
      <w:pPr>
        <w:autoSpaceDE w:val="0"/>
        <w:autoSpaceDN w:val="0"/>
        <w:adjustRightInd w:val="0"/>
        <w:spacing w:line="580" w:lineRule="exact"/>
        <w:rPr>
          <w:rFonts w:ascii="宋体" w:hAnsi="宋体" w:cs="Arial"/>
          <w:color w:val="000000"/>
          <w:sz w:val="28"/>
          <w:szCs w:val="28"/>
        </w:rPr>
      </w:pPr>
      <w:r>
        <w:rPr>
          <w:rFonts w:ascii="Times New Roman" w:hAnsi="Times New Roman" w:eastAsia="仿宋_GB2312"/>
          <w:kern w:val="0"/>
          <w:sz w:val="32"/>
          <w:szCs w:val="32"/>
        </w:rPr>
        <w:br w:type="page"/>
      </w:r>
      <w:r>
        <w:rPr>
          <w:rFonts w:hint="eastAsia" w:ascii="楷体_GB2312" w:hAnsi="Times New Roman" w:eastAsia="楷体_GB2312" w:cs="黑体"/>
          <w:bCs/>
          <w:kern w:val="0"/>
          <w:sz w:val="28"/>
          <w:szCs w:val="28"/>
        </w:rPr>
        <w:t>附件1：</w:t>
      </w:r>
    </w:p>
    <w:p>
      <w:pPr>
        <w:adjustRightInd w:val="0"/>
        <w:snapToGrid w:val="0"/>
        <w:spacing w:beforeLines="100" w:afterLines="100"/>
        <w:jc w:val="center"/>
        <w:rPr>
          <w:rFonts w:ascii="微软雅黑" w:hAnsi="微软雅黑" w:eastAsia="微软雅黑"/>
          <w:b/>
          <w:spacing w:val="-6"/>
          <w:sz w:val="36"/>
          <w:szCs w:val="36"/>
        </w:rPr>
      </w:pPr>
      <w:r>
        <w:rPr>
          <w:rFonts w:hint="eastAsia" w:ascii="微软雅黑" w:hAnsi="微软雅黑" w:eastAsia="微软雅黑"/>
          <w:b/>
          <w:spacing w:val="-6"/>
          <w:sz w:val="36"/>
          <w:szCs w:val="36"/>
        </w:rPr>
        <w:t>西南交通大学</w:t>
      </w:r>
      <w:r>
        <w:rPr>
          <w:rFonts w:ascii="微软雅黑" w:hAnsi="微软雅黑" w:eastAsia="微软雅黑"/>
          <w:b/>
          <w:spacing w:val="-6"/>
          <w:sz w:val="36"/>
          <w:szCs w:val="36"/>
        </w:rPr>
        <w:t>”</w:t>
      </w:r>
      <w:r>
        <w:rPr>
          <w:rFonts w:hint="eastAsia" w:ascii="微软雅黑" w:hAnsi="微软雅黑" w:eastAsia="微软雅黑"/>
          <w:b/>
          <w:spacing w:val="-6"/>
          <w:sz w:val="36"/>
          <w:szCs w:val="36"/>
        </w:rPr>
        <w:t>教学管理先进集体</w:t>
      </w:r>
      <w:r>
        <w:rPr>
          <w:rFonts w:ascii="微软雅黑" w:hAnsi="微软雅黑" w:eastAsia="微软雅黑"/>
          <w:b/>
          <w:spacing w:val="-6"/>
          <w:sz w:val="36"/>
          <w:szCs w:val="36"/>
        </w:rPr>
        <w:t>”</w:t>
      </w:r>
      <w:r>
        <w:rPr>
          <w:rFonts w:hint="eastAsia" w:ascii="微软雅黑" w:hAnsi="微软雅黑" w:eastAsia="微软雅黑"/>
          <w:b/>
          <w:spacing w:val="-6"/>
          <w:sz w:val="36"/>
          <w:szCs w:val="36"/>
        </w:rPr>
        <w:t>自荐表</w:t>
      </w:r>
    </w:p>
    <w:tbl>
      <w:tblPr>
        <w:tblpPr w:leftFromText="180" w:rightFromText="180" w:vertAnchor="text" w:tblpXSpec="center" w:tblpY="1"/>
        <w:tblOverlap w:val="never"/>
        <w:tblW w:w="90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945"/>
        <w:gridCol w:w="559"/>
        <w:gridCol w:w="1298"/>
        <w:gridCol w:w="2268"/>
        <w:gridCol w:w="39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77" w:hRule="atLeast"/>
        </w:trPr>
        <w:tc>
          <w:tcPr>
            <w:tcW w:w="1504" w:type="dxa"/>
            <w:gridSpan w:val="2"/>
            <w:tcBorders>
              <w:top w:val="single" w:color="auto" w:sz="4" w:space="0"/>
              <w:left w:val="single" w:color="auto" w:sz="4" w:space="0"/>
              <w:bottom w:val="single" w:color="auto" w:sz="4" w:space="0"/>
              <w:right w:val="single" w:color="auto" w:sz="4" w:space="0"/>
            </w:tcBorders>
            <w:vAlign w:val="top"/>
          </w:tcPr>
          <w:p>
            <w:pPr>
              <w:widowControl/>
              <w:spacing w:before="100" w:beforeAutospacing="1" w:after="100" w:afterAutospacing="1" w:line="360" w:lineRule="auto"/>
              <w:jc w:val="center"/>
              <w:rPr>
                <w:rFonts w:ascii="华文中宋" w:hAnsi="华文中宋" w:eastAsia="华文中宋" w:cs="宋体"/>
                <w:color w:val="000000"/>
                <w:kern w:val="0"/>
                <w:sz w:val="24"/>
                <w:szCs w:val="24"/>
              </w:rPr>
            </w:pPr>
            <w:r>
              <w:rPr>
                <w:rFonts w:hint="eastAsia" w:ascii="华文中宋" w:hAnsi="华文中宋" w:eastAsia="华文中宋" w:cs="宋体"/>
                <w:color w:val="000000"/>
                <w:kern w:val="0"/>
                <w:sz w:val="24"/>
                <w:szCs w:val="24"/>
              </w:rPr>
              <w:t>集体名称</w:t>
            </w:r>
          </w:p>
        </w:tc>
        <w:tc>
          <w:tcPr>
            <w:tcW w:w="7563" w:type="dxa"/>
            <w:gridSpan w:val="3"/>
            <w:tcBorders>
              <w:top w:val="single" w:color="auto" w:sz="4" w:space="0"/>
              <w:left w:val="single" w:color="auto" w:sz="4" w:space="0"/>
              <w:bottom w:val="single" w:color="auto" w:sz="4" w:space="0"/>
              <w:right w:val="single" w:color="auto" w:sz="4" w:space="0"/>
            </w:tcBorders>
            <w:vAlign w:val="top"/>
          </w:tcPr>
          <w:p>
            <w:pPr>
              <w:widowControl/>
              <w:spacing w:before="100" w:beforeAutospacing="1" w:after="100" w:afterAutospacing="1" w:line="360" w:lineRule="auto"/>
              <w:jc w:val="center"/>
              <w:rPr>
                <w:rFonts w:ascii="华文中宋" w:hAnsi="华文中宋" w:eastAsia="华文中宋"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177" w:hRule="atLeast"/>
        </w:trPr>
        <w:tc>
          <w:tcPr>
            <w:tcW w:w="9067" w:type="dxa"/>
            <w:gridSpan w:val="5"/>
            <w:tcBorders>
              <w:top w:val="single" w:color="auto" w:sz="4" w:space="0"/>
              <w:left w:val="single" w:color="auto" w:sz="4" w:space="0"/>
              <w:bottom w:val="single" w:color="auto" w:sz="4" w:space="0"/>
              <w:right w:val="single" w:color="auto" w:sz="4" w:space="0"/>
            </w:tcBorders>
            <w:vAlign w:val="top"/>
          </w:tcPr>
          <w:p>
            <w:pPr>
              <w:widowControl/>
              <w:spacing w:before="100" w:beforeAutospacing="1" w:after="100" w:afterAutospacing="1" w:line="360" w:lineRule="auto"/>
              <w:ind w:left="72"/>
              <w:jc w:val="center"/>
              <w:rPr>
                <w:rFonts w:ascii="华文中宋" w:hAnsi="华文中宋" w:eastAsia="华文中宋" w:cs="宋体"/>
                <w:color w:val="000000"/>
                <w:kern w:val="0"/>
                <w:sz w:val="24"/>
                <w:szCs w:val="24"/>
              </w:rPr>
            </w:pPr>
            <w:r>
              <w:rPr>
                <w:rFonts w:hint="eastAsia" w:ascii="华文中宋" w:hAnsi="华文中宋" w:eastAsia="华文中宋" w:cs="宋体"/>
                <w:color w:val="000000"/>
                <w:kern w:val="0"/>
                <w:sz w:val="24"/>
                <w:szCs w:val="24"/>
              </w:rPr>
              <w:t>集体主要成员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177" w:hRule="atLeast"/>
        </w:trPr>
        <w:tc>
          <w:tcPr>
            <w:tcW w:w="945" w:type="dxa"/>
            <w:tcBorders>
              <w:top w:val="single" w:color="auto" w:sz="4" w:space="0"/>
              <w:left w:val="single" w:color="auto" w:sz="4" w:space="0"/>
              <w:bottom w:val="single" w:color="auto" w:sz="4" w:space="0"/>
              <w:right w:val="single" w:color="auto" w:sz="4" w:space="0"/>
            </w:tcBorders>
            <w:vAlign w:val="top"/>
          </w:tcPr>
          <w:p>
            <w:pPr>
              <w:widowControl/>
              <w:spacing w:before="100" w:beforeAutospacing="1" w:after="100" w:afterAutospacing="1" w:line="360" w:lineRule="auto"/>
              <w:jc w:val="center"/>
              <w:rPr>
                <w:rFonts w:ascii="华文中宋" w:hAnsi="华文中宋" w:eastAsia="华文中宋" w:cs="宋体"/>
                <w:color w:val="000000"/>
                <w:kern w:val="0"/>
                <w:sz w:val="24"/>
                <w:szCs w:val="24"/>
              </w:rPr>
            </w:pPr>
            <w:r>
              <w:rPr>
                <w:rFonts w:hint="eastAsia" w:ascii="华文中宋" w:hAnsi="华文中宋" w:eastAsia="华文中宋" w:cs="宋体"/>
                <w:color w:val="000000"/>
                <w:kern w:val="0"/>
                <w:sz w:val="24"/>
                <w:szCs w:val="24"/>
              </w:rPr>
              <w:t>序号</w:t>
            </w:r>
          </w:p>
        </w:tc>
        <w:tc>
          <w:tcPr>
            <w:tcW w:w="1857" w:type="dxa"/>
            <w:gridSpan w:val="2"/>
            <w:tcBorders>
              <w:top w:val="single" w:color="auto" w:sz="4" w:space="0"/>
              <w:left w:val="single" w:color="auto" w:sz="4" w:space="0"/>
              <w:bottom w:val="single" w:color="auto" w:sz="4" w:space="0"/>
              <w:right w:val="single" w:color="auto" w:sz="4" w:space="0"/>
            </w:tcBorders>
            <w:vAlign w:val="top"/>
          </w:tcPr>
          <w:p>
            <w:pPr>
              <w:widowControl/>
              <w:spacing w:before="100" w:beforeAutospacing="1" w:after="100" w:afterAutospacing="1" w:line="360" w:lineRule="auto"/>
              <w:jc w:val="center"/>
              <w:rPr>
                <w:rFonts w:ascii="华文中宋" w:hAnsi="华文中宋" w:eastAsia="华文中宋" w:cs="宋体"/>
                <w:color w:val="000000"/>
                <w:kern w:val="0"/>
                <w:sz w:val="24"/>
                <w:szCs w:val="24"/>
              </w:rPr>
            </w:pPr>
            <w:r>
              <w:rPr>
                <w:rFonts w:hint="eastAsia" w:ascii="华文中宋" w:hAnsi="华文中宋" w:eastAsia="华文中宋" w:cs="宋体"/>
                <w:color w:val="000000"/>
                <w:kern w:val="0"/>
                <w:sz w:val="24"/>
                <w:szCs w:val="24"/>
              </w:rPr>
              <w:t>姓名</w:t>
            </w:r>
          </w:p>
        </w:tc>
        <w:tc>
          <w:tcPr>
            <w:tcW w:w="2268" w:type="dxa"/>
            <w:tcBorders>
              <w:top w:val="single" w:color="auto" w:sz="4" w:space="0"/>
              <w:left w:val="single" w:color="auto" w:sz="4" w:space="0"/>
              <w:bottom w:val="single" w:color="auto" w:sz="4" w:space="0"/>
              <w:right w:val="single" w:color="auto" w:sz="4" w:space="0"/>
            </w:tcBorders>
            <w:vAlign w:val="top"/>
          </w:tcPr>
          <w:p>
            <w:pPr>
              <w:widowControl/>
              <w:spacing w:before="100" w:beforeAutospacing="1" w:after="100" w:afterAutospacing="1" w:line="360" w:lineRule="auto"/>
              <w:ind w:left="72"/>
              <w:jc w:val="center"/>
              <w:rPr>
                <w:rFonts w:ascii="华文中宋" w:hAnsi="华文中宋" w:eastAsia="华文中宋" w:cs="宋体"/>
                <w:color w:val="000000"/>
                <w:kern w:val="0"/>
                <w:sz w:val="24"/>
                <w:szCs w:val="24"/>
              </w:rPr>
            </w:pPr>
            <w:r>
              <w:rPr>
                <w:rFonts w:hint="eastAsia" w:ascii="华文中宋" w:hAnsi="华文中宋" w:eastAsia="华文中宋" w:cs="宋体"/>
                <w:color w:val="000000"/>
                <w:kern w:val="0"/>
                <w:sz w:val="24"/>
                <w:szCs w:val="24"/>
              </w:rPr>
              <w:t>职称</w:t>
            </w:r>
          </w:p>
        </w:tc>
        <w:tc>
          <w:tcPr>
            <w:tcW w:w="3997" w:type="dxa"/>
            <w:tcBorders>
              <w:top w:val="single" w:color="auto" w:sz="4" w:space="0"/>
              <w:left w:val="single" w:color="auto" w:sz="4" w:space="0"/>
              <w:bottom w:val="single" w:color="auto" w:sz="4" w:space="0"/>
              <w:right w:val="single" w:color="auto" w:sz="4" w:space="0"/>
            </w:tcBorders>
            <w:vAlign w:val="top"/>
          </w:tcPr>
          <w:p>
            <w:pPr>
              <w:widowControl/>
              <w:spacing w:before="100" w:beforeAutospacing="1" w:after="100" w:afterAutospacing="1" w:line="360" w:lineRule="auto"/>
              <w:ind w:left="72"/>
              <w:jc w:val="center"/>
              <w:rPr>
                <w:rFonts w:ascii="华文中宋" w:hAnsi="华文中宋" w:eastAsia="华文中宋" w:cs="宋体"/>
                <w:color w:val="000000"/>
                <w:kern w:val="0"/>
                <w:sz w:val="24"/>
                <w:szCs w:val="24"/>
              </w:rPr>
            </w:pPr>
            <w:r>
              <w:rPr>
                <w:rFonts w:hint="eastAsia" w:ascii="华文中宋" w:hAnsi="华文中宋" w:eastAsia="华文中宋" w:cs="宋体"/>
                <w:color w:val="000000"/>
                <w:kern w:val="0"/>
                <w:sz w:val="24"/>
                <w:szCs w:val="24"/>
              </w:rPr>
              <w:t>负责工作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177" w:hRule="atLeast"/>
        </w:trPr>
        <w:tc>
          <w:tcPr>
            <w:tcW w:w="945" w:type="dxa"/>
            <w:tcBorders>
              <w:top w:val="single" w:color="auto" w:sz="4" w:space="0"/>
              <w:left w:val="single" w:color="auto" w:sz="4" w:space="0"/>
              <w:bottom w:val="single" w:color="auto" w:sz="4" w:space="0"/>
              <w:right w:val="single" w:color="auto" w:sz="4" w:space="0"/>
            </w:tcBorders>
            <w:vAlign w:val="top"/>
          </w:tcPr>
          <w:p>
            <w:pPr>
              <w:widowControl/>
              <w:spacing w:before="100" w:beforeAutospacing="1" w:after="100" w:afterAutospacing="1" w:line="360" w:lineRule="auto"/>
              <w:jc w:val="center"/>
              <w:rPr>
                <w:rFonts w:ascii="华文中宋" w:hAnsi="华文中宋" w:eastAsia="华文中宋" w:cs="宋体"/>
                <w:color w:val="000000"/>
                <w:kern w:val="0"/>
                <w:sz w:val="24"/>
                <w:szCs w:val="24"/>
              </w:rPr>
            </w:pPr>
            <w:r>
              <w:rPr>
                <w:rFonts w:ascii="华文中宋" w:hAnsi="华文中宋" w:eastAsia="华文中宋" w:cs="宋体"/>
                <w:color w:val="000000"/>
                <w:kern w:val="0"/>
                <w:sz w:val="24"/>
                <w:szCs w:val="24"/>
              </w:rPr>
              <w:t>1</w:t>
            </w:r>
          </w:p>
        </w:tc>
        <w:tc>
          <w:tcPr>
            <w:tcW w:w="1857" w:type="dxa"/>
            <w:gridSpan w:val="2"/>
            <w:tcBorders>
              <w:top w:val="single" w:color="auto" w:sz="4" w:space="0"/>
              <w:left w:val="single" w:color="auto" w:sz="4" w:space="0"/>
              <w:bottom w:val="single" w:color="auto" w:sz="4" w:space="0"/>
              <w:right w:val="single" w:color="auto" w:sz="4" w:space="0"/>
            </w:tcBorders>
            <w:vAlign w:val="top"/>
          </w:tcPr>
          <w:p>
            <w:pPr>
              <w:widowControl/>
              <w:spacing w:before="100" w:beforeAutospacing="1" w:after="100" w:afterAutospacing="1" w:line="360" w:lineRule="auto"/>
              <w:jc w:val="center"/>
              <w:rPr>
                <w:rFonts w:ascii="华文中宋" w:hAnsi="华文中宋" w:eastAsia="华文中宋" w:cs="宋体"/>
                <w:color w:val="000000"/>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top"/>
          </w:tcPr>
          <w:p>
            <w:pPr>
              <w:widowControl/>
              <w:spacing w:before="100" w:beforeAutospacing="1" w:after="100" w:afterAutospacing="1" w:line="360" w:lineRule="auto"/>
              <w:ind w:left="72"/>
              <w:jc w:val="center"/>
              <w:rPr>
                <w:rFonts w:ascii="华文中宋" w:hAnsi="华文中宋" w:eastAsia="华文中宋" w:cs="宋体"/>
                <w:color w:val="000000"/>
                <w:kern w:val="0"/>
                <w:sz w:val="24"/>
                <w:szCs w:val="24"/>
              </w:rPr>
            </w:pPr>
          </w:p>
        </w:tc>
        <w:tc>
          <w:tcPr>
            <w:tcW w:w="3997" w:type="dxa"/>
            <w:tcBorders>
              <w:top w:val="single" w:color="auto" w:sz="4" w:space="0"/>
              <w:left w:val="single" w:color="auto" w:sz="4" w:space="0"/>
              <w:bottom w:val="single" w:color="auto" w:sz="4" w:space="0"/>
              <w:right w:val="single" w:color="auto" w:sz="4" w:space="0"/>
            </w:tcBorders>
            <w:vAlign w:val="top"/>
          </w:tcPr>
          <w:p>
            <w:pPr>
              <w:widowControl/>
              <w:spacing w:before="100" w:beforeAutospacing="1" w:after="100" w:afterAutospacing="1" w:line="360" w:lineRule="auto"/>
              <w:ind w:left="72"/>
              <w:jc w:val="center"/>
              <w:rPr>
                <w:rFonts w:ascii="华文中宋" w:hAnsi="华文中宋" w:eastAsia="华文中宋"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177" w:hRule="atLeast"/>
        </w:trPr>
        <w:tc>
          <w:tcPr>
            <w:tcW w:w="945" w:type="dxa"/>
            <w:tcBorders>
              <w:top w:val="single" w:color="auto" w:sz="4" w:space="0"/>
              <w:left w:val="single" w:color="auto" w:sz="4" w:space="0"/>
              <w:bottom w:val="single" w:color="auto" w:sz="4" w:space="0"/>
              <w:right w:val="single" w:color="auto" w:sz="4" w:space="0"/>
            </w:tcBorders>
            <w:vAlign w:val="top"/>
          </w:tcPr>
          <w:p>
            <w:pPr>
              <w:widowControl/>
              <w:spacing w:before="100" w:beforeAutospacing="1" w:after="100" w:afterAutospacing="1" w:line="360" w:lineRule="auto"/>
              <w:jc w:val="center"/>
              <w:rPr>
                <w:rFonts w:ascii="华文中宋" w:hAnsi="华文中宋" w:eastAsia="华文中宋" w:cs="宋体"/>
                <w:color w:val="000000"/>
                <w:kern w:val="0"/>
                <w:sz w:val="24"/>
                <w:szCs w:val="24"/>
              </w:rPr>
            </w:pPr>
            <w:r>
              <w:rPr>
                <w:rFonts w:ascii="华文中宋" w:hAnsi="华文中宋" w:eastAsia="华文中宋" w:cs="宋体"/>
                <w:color w:val="000000"/>
                <w:kern w:val="0"/>
                <w:sz w:val="24"/>
                <w:szCs w:val="24"/>
              </w:rPr>
              <w:t>2</w:t>
            </w:r>
          </w:p>
        </w:tc>
        <w:tc>
          <w:tcPr>
            <w:tcW w:w="1857" w:type="dxa"/>
            <w:gridSpan w:val="2"/>
            <w:tcBorders>
              <w:top w:val="single" w:color="auto" w:sz="4" w:space="0"/>
              <w:left w:val="single" w:color="auto" w:sz="4" w:space="0"/>
              <w:bottom w:val="single" w:color="auto" w:sz="4" w:space="0"/>
              <w:right w:val="single" w:color="auto" w:sz="4" w:space="0"/>
            </w:tcBorders>
            <w:vAlign w:val="top"/>
          </w:tcPr>
          <w:p>
            <w:pPr>
              <w:widowControl/>
              <w:spacing w:before="100" w:beforeAutospacing="1" w:after="100" w:afterAutospacing="1" w:line="360" w:lineRule="auto"/>
              <w:jc w:val="center"/>
              <w:rPr>
                <w:rFonts w:ascii="华文中宋" w:hAnsi="华文中宋" w:eastAsia="华文中宋" w:cs="宋体"/>
                <w:color w:val="000000"/>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top"/>
          </w:tcPr>
          <w:p>
            <w:pPr>
              <w:widowControl/>
              <w:spacing w:before="100" w:beforeAutospacing="1" w:after="100" w:afterAutospacing="1" w:line="360" w:lineRule="auto"/>
              <w:ind w:left="72"/>
              <w:jc w:val="center"/>
              <w:rPr>
                <w:rFonts w:ascii="华文中宋" w:hAnsi="华文中宋" w:eastAsia="华文中宋" w:cs="宋体"/>
                <w:color w:val="000000"/>
                <w:kern w:val="0"/>
                <w:sz w:val="24"/>
                <w:szCs w:val="24"/>
              </w:rPr>
            </w:pPr>
          </w:p>
        </w:tc>
        <w:tc>
          <w:tcPr>
            <w:tcW w:w="3997" w:type="dxa"/>
            <w:tcBorders>
              <w:top w:val="single" w:color="auto" w:sz="4" w:space="0"/>
              <w:left w:val="single" w:color="auto" w:sz="4" w:space="0"/>
              <w:bottom w:val="single" w:color="auto" w:sz="4" w:space="0"/>
              <w:right w:val="single" w:color="auto" w:sz="4" w:space="0"/>
            </w:tcBorders>
            <w:vAlign w:val="top"/>
          </w:tcPr>
          <w:p>
            <w:pPr>
              <w:widowControl/>
              <w:spacing w:before="100" w:beforeAutospacing="1" w:after="100" w:afterAutospacing="1" w:line="360" w:lineRule="auto"/>
              <w:ind w:left="72"/>
              <w:jc w:val="center"/>
              <w:rPr>
                <w:rFonts w:ascii="华文中宋" w:hAnsi="华文中宋" w:eastAsia="华文中宋"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177" w:hRule="atLeast"/>
        </w:trPr>
        <w:tc>
          <w:tcPr>
            <w:tcW w:w="945" w:type="dxa"/>
            <w:tcBorders>
              <w:top w:val="single" w:color="auto" w:sz="4" w:space="0"/>
              <w:left w:val="single" w:color="auto" w:sz="4" w:space="0"/>
              <w:bottom w:val="single" w:color="auto" w:sz="4" w:space="0"/>
              <w:right w:val="single" w:color="auto" w:sz="4" w:space="0"/>
            </w:tcBorders>
            <w:vAlign w:val="top"/>
          </w:tcPr>
          <w:p>
            <w:pPr>
              <w:widowControl/>
              <w:spacing w:before="100" w:beforeAutospacing="1" w:after="100" w:afterAutospacing="1" w:line="360" w:lineRule="auto"/>
              <w:jc w:val="center"/>
              <w:rPr>
                <w:rFonts w:ascii="华文中宋" w:hAnsi="华文中宋" w:eastAsia="华文中宋" w:cs="宋体"/>
                <w:color w:val="000000"/>
                <w:kern w:val="0"/>
                <w:sz w:val="24"/>
                <w:szCs w:val="24"/>
              </w:rPr>
            </w:pPr>
          </w:p>
        </w:tc>
        <w:tc>
          <w:tcPr>
            <w:tcW w:w="1857" w:type="dxa"/>
            <w:gridSpan w:val="2"/>
            <w:tcBorders>
              <w:top w:val="single" w:color="auto" w:sz="4" w:space="0"/>
              <w:left w:val="single" w:color="auto" w:sz="4" w:space="0"/>
              <w:bottom w:val="single" w:color="auto" w:sz="4" w:space="0"/>
              <w:right w:val="single" w:color="auto" w:sz="4" w:space="0"/>
            </w:tcBorders>
            <w:vAlign w:val="top"/>
          </w:tcPr>
          <w:p>
            <w:pPr>
              <w:widowControl/>
              <w:spacing w:before="100" w:beforeAutospacing="1" w:after="100" w:afterAutospacing="1" w:line="360" w:lineRule="auto"/>
              <w:jc w:val="center"/>
              <w:rPr>
                <w:rFonts w:ascii="华文中宋" w:hAnsi="华文中宋" w:eastAsia="华文中宋" w:cs="宋体"/>
                <w:color w:val="000000"/>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top"/>
          </w:tcPr>
          <w:p>
            <w:pPr>
              <w:widowControl/>
              <w:spacing w:before="100" w:beforeAutospacing="1" w:after="100" w:afterAutospacing="1" w:line="360" w:lineRule="auto"/>
              <w:ind w:left="72"/>
              <w:jc w:val="center"/>
              <w:rPr>
                <w:rFonts w:ascii="华文中宋" w:hAnsi="华文中宋" w:eastAsia="华文中宋" w:cs="宋体"/>
                <w:color w:val="000000"/>
                <w:kern w:val="0"/>
                <w:sz w:val="24"/>
                <w:szCs w:val="24"/>
              </w:rPr>
            </w:pPr>
          </w:p>
        </w:tc>
        <w:tc>
          <w:tcPr>
            <w:tcW w:w="3997" w:type="dxa"/>
            <w:tcBorders>
              <w:top w:val="single" w:color="auto" w:sz="4" w:space="0"/>
              <w:left w:val="single" w:color="auto" w:sz="4" w:space="0"/>
              <w:bottom w:val="single" w:color="auto" w:sz="4" w:space="0"/>
              <w:right w:val="single" w:color="auto" w:sz="4" w:space="0"/>
            </w:tcBorders>
            <w:vAlign w:val="top"/>
          </w:tcPr>
          <w:p>
            <w:pPr>
              <w:widowControl/>
              <w:spacing w:before="100" w:beforeAutospacing="1" w:after="100" w:afterAutospacing="1" w:line="360" w:lineRule="auto"/>
              <w:ind w:left="72"/>
              <w:jc w:val="center"/>
              <w:rPr>
                <w:rFonts w:ascii="华文中宋" w:hAnsi="华文中宋" w:eastAsia="华文中宋"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177" w:hRule="atLeast"/>
        </w:trPr>
        <w:tc>
          <w:tcPr>
            <w:tcW w:w="945" w:type="dxa"/>
            <w:tcBorders>
              <w:top w:val="single" w:color="auto" w:sz="4" w:space="0"/>
              <w:left w:val="single" w:color="auto" w:sz="4" w:space="0"/>
              <w:bottom w:val="single" w:color="auto" w:sz="4" w:space="0"/>
              <w:right w:val="single" w:color="auto" w:sz="4" w:space="0"/>
            </w:tcBorders>
            <w:vAlign w:val="top"/>
          </w:tcPr>
          <w:p>
            <w:pPr>
              <w:widowControl/>
              <w:spacing w:before="100" w:beforeAutospacing="1" w:after="100" w:afterAutospacing="1" w:line="360" w:lineRule="auto"/>
              <w:jc w:val="center"/>
              <w:rPr>
                <w:rFonts w:ascii="华文中宋" w:hAnsi="华文中宋" w:eastAsia="华文中宋" w:cs="宋体"/>
                <w:color w:val="000000"/>
                <w:kern w:val="0"/>
                <w:sz w:val="24"/>
                <w:szCs w:val="24"/>
              </w:rPr>
            </w:pPr>
          </w:p>
        </w:tc>
        <w:tc>
          <w:tcPr>
            <w:tcW w:w="1857" w:type="dxa"/>
            <w:gridSpan w:val="2"/>
            <w:tcBorders>
              <w:top w:val="single" w:color="auto" w:sz="4" w:space="0"/>
              <w:left w:val="single" w:color="auto" w:sz="4" w:space="0"/>
              <w:bottom w:val="single" w:color="auto" w:sz="4" w:space="0"/>
              <w:right w:val="single" w:color="auto" w:sz="4" w:space="0"/>
            </w:tcBorders>
            <w:vAlign w:val="top"/>
          </w:tcPr>
          <w:p>
            <w:pPr>
              <w:widowControl/>
              <w:spacing w:before="100" w:beforeAutospacing="1" w:after="100" w:afterAutospacing="1" w:line="360" w:lineRule="auto"/>
              <w:jc w:val="center"/>
              <w:rPr>
                <w:rFonts w:ascii="华文中宋" w:hAnsi="华文中宋" w:eastAsia="华文中宋" w:cs="宋体"/>
                <w:color w:val="000000"/>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top"/>
          </w:tcPr>
          <w:p>
            <w:pPr>
              <w:widowControl/>
              <w:spacing w:before="100" w:beforeAutospacing="1" w:after="100" w:afterAutospacing="1" w:line="360" w:lineRule="auto"/>
              <w:ind w:left="72"/>
              <w:jc w:val="center"/>
              <w:rPr>
                <w:rFonts w:ascii="华文中宋" w:hAnsi="华文中宋" w:eastAsia="华文中宋" w:cs="宋体"/>
                <w:color w:val="000000"/>
                <w:kern w:val="0"/>
                <w:sz w:val="24"/>
                <w:szCs w:val="24"/>
              </w:rPr>
            </w:pPr>
          </w:p>
        </w:tc>
        <w:tc>
          <w:tcPr>
            <w:tcW w:w="3997" w:type="dxa"/>
            <w:tcBorders>
              <w:top w:val="single" w:color="auto" w:sz="4" w:space="0"/>
              <w:left w:val="single" w:color="auto" w:sz="4" w:space="0"/>
              <w:bottom w:val="single" w:color="auto" w:sz="4" w:space="0"/>
              <w:right w:val="single" w:color="auto" w:sz="4" w:space="0"/>
            </w:tcBorders>
            <w:vAlign w:val="top"/>
          </w:tcPr>
          <w:p>
            <w:pPr>
              <w:widowControl/>
              <w:spacing w:before="100" w:beforeAutospacing="1" w:after="100" w:afterAutospacing="1" w:line="360" w:lineRule="auto"/>
              <w:ind w:left="72"/>
              <w:jc w:val="center"/>
              <w:rPr>
                <w:rFonts w:ascii="华文中宋" w:hAnsi="华文中宋" w:eastAsia="华文中宋"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177" w:hRule="atLeast"/>
        </w:trPr>
        <w:tc>
          <w:tcPr>
            <w:tcW w:w="945" w:type="dxa"/>
            <w:tcBorders>
              <w:top w:val="single" w:color="auto" w:sz="4" w:space="0"/>
              <w:left w:val="single" w:color="auto" w:sz="4" w:space="0"/>
              <w:bottom w:val="single" w:color="auto" w:sz="4" w:space="0"/>
              <w:right w:val="single" w:color="auto" w:sz="4" w:space="0"/>
            </w:tcBorders>
            <w:vAlign w:val="top"/>
          </w:tcPr>
          <w:p>
            <w:pPr>
              <w:widowControl/>
              <w:spacing w:before="100" w:beforeAutospacing="1" w:after="100" w:afterAutospacing="1" w:line="360" w:lineRule="auto"/>
              <w:jc w:val="center"/>
              <w:rPr>
                <w:rFonts w:ascii="华文中宋" w:hAnsi="华文中宋" w:eastAsia="华文中宋" w:cs="宋体"/>
                <w:color w:val="000000"/>
                <w:kern w:val="0"/>
                <w:sz w:val="24"/>
                <w:szCs w:val="24"/>
              </w:rPr>
            </w:pPr>
          </w:p>
        </w:tc>
        <w:tc>
          <w:tcPr>
            <w:tcW w:w="1857" w:type="dxa"/>
            <w:gridSpan w:val="2"/>
            <w:tcBorders>
              <w:top w:val="single" w:color="auto" w:sz="4" w:space="0"/>
              <w:left w:val="single" w:color="auto" w:sz="4" w:space="0"/>
              <w:bottom w:val="single" w:color="auto" w:sz="4" w:space="0"/>
              <w:right w:val="single" w:color="auto" w:sz="4" w:space="0"/>
            </w:tcBorders>
            <w:vAlign w:val="top"/>
          </w:tcPr>
          <w:p>
            <w:pPr>
              <w:widowControl/>
              <w:spacing w:before="100" w:beforeAutospacing="1" w:after="100" w:afterAutospacing="1" w:line="360" w:lineRule="auto"/>
              <w:jc w:val="center"/>
              <w:rPr>
                <w:rFonts w:ascii="华文中宋" w:hAnsi="华文中宋" w:eastAsia="华文中宋" w:cs="宋体"/>
                <w:color w:val="000000"/>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top"/>
          </w:tcPr>
          <w:p>
            <w:pPr>
              <w:widowControl/>
              <w:spacing w:before="100" w:beforeAutospacing="1" w:after="100" w:afterAutospacing="1" w:line="360" w:lineRule="auto"/>
              <w:ind w:left="72"/>
              <w:jc w:val="center"/>
              <w:rPr>
                <w:rFonts w:ascii="华文中宋" w:hAnsi="华文中宋" w:eastAsia="华文中宋" w:cs="宋体"/>
                <w:color w:val="000000"/>
                <w:kern w:val="0"/>
                <w:sz w:val="24"/>
                <w:szCs w:val="24"/>
              </w:rPr>
            </w:pPr>
          </w:p>
        </w:tc>
        <w:tc>
          <w:tcPr>
            <w:tcW w:w="3997" w:type="dxa"/>
            <w:tcBorders>
              <w:top w:val="single" w:color="auto" w:sz="4" w:space="0"/>
              <w:left w:val="single" w:color="auto" w:sz="4" w:space="0"/>
              <w:bottom w:val="single" w:color="auto" w:sz="4" w:space="0"/>
              <w:right w:val="single" w:color="auto" w:sz="4" w:space="0"/>
            </w:tcBorders>
            <w:vAlign w:val="top"/>
          </w:tcPr>
          <w:p>
            <w:pPr>
              <w:widowControl/>
              <w:spacing w:before="100" w:beforeAutospacing="1" w:after="100" w:afterAutospacing="1" w:line="360" w:lineRule="auto"/>
              <w:ind w:left="72"/>
              <w:jc w:val="center"/>
              <w:rPr>
                <w:rFonts w:ascii="华文中宋" w:hAnsi="华文中宋" w:eastAsia="华文中宋"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177" w:hRule="atLeast"/>
        </w:trPr>
        <w:tc>
          <w:tcPr>
            <w:tcW w:w="945" w:type="dxa"/>
            <w:tcBorders>
              <w:top w:val="single" w:color="auto" w:sz="4" w:space="0"/>
              <w:left w:val="single" w:color="auto" w:sz="4" w:space="0"/>
              <w:bottom w:val="single" w:color="auto" w:sz="4" w:space="0"/>
              <w:right w:val="single" w:color="auto" w:sz="4" w:space="0"/>
            </w:tcBorders>
            <w:vAlign w:val="top"/>
          </w:tcPr>
          <w:p>
            <w:pPr>
              <w:widowControl/>
              <w:spacing w:before="100" w:beforeAutospacing="1" w:after="100" w:afterAutospacing="1" w:line="360" w:lineRule="auto"/>
              <w:jc w:val="center"/>
              <w:rPr>
                <w:rFonts w:ascii="华文中宋" w:hAnsi="华文中宋" w:eastAsia="华文中宋" w:cs="宋体"/>
                <w:color w:val="000000"/>
                <w:kern w:val="0"/>
                <w:sz w:val="24"/>
                <w:szCs w:val="24"/>
              </w:rPr>
            </w:pPr>
          </w:p>
        </w:tc>
        <w:tc>
          <w:tcPr>
            <w:tcW w:w="1857" w:type="dxa"/>
            <w:gridSpan w:val="2"/>
            <w:tcBorders>
              <w:top w:val="single" w:color="auto" w:sz="4" w:space="0"/>
              <w:left w:val="single" w:color="auto" w:sz="4" w:space="0"/>
              <w:bottom w:val="single" w:color="auto" w:sz="4" w:space="0"/>
              <w:right w:val="single" w:color="auto" w:sz="4" w:space="0"/>
            </w:tcBorders>
            <w:vAlign w:val="top"/>
          </w:tcPr>
          <w:p>
            <w:pPr>
              <w:widowControl/>
              <w:spacing w:before="100" w:beforeAutospacing="1" w:after="100" w:afterAutospacing="1" w:line="360" w:lineRule="auto"/>
              <w:jc w:val="center"/>
              <w:rPr>
                <w:rFonts w:ascii="华文中宋" w:hAnsi="华文中宋" w:eastAsia="华文中宋" w:cs="宋体"/>
                <w:color w:val="000000"/>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top"/>
          </w:tcPr>
          <w:p>
            <w:pPr>
              <w:widowControl/>
              <w:spacing w:before="100" w:beforeAutospacing="1" w:after="100" w:afterAutospacing="1" w:line="360" w:lineRule="auto"/>
              <w:ind w:left="72"/>
              <w:jc w:val="center"/>
              <w:rPr>
                <w:rFonts w:ascii="华文中宋" w:hAnsi="华文中宋" w:eastAsia="华文中宋" w:cs="宋体"/>
                <w:color w:val="000000"/>
                <w:kern w:val="0"/>
                <w:sz w:val="24"/>
                <w:szCs w:val="24"/>
              </w:rPr>
            </w:pPr>
          </w:p>
        </w:tc>
        <w:tc>
          <w:tcPr>
            <w:tcW w:w="3997" w:type="dxa"/>
            <w:tcBorders>
              <w:top w:val="single" w:color="auto" w:sz="4" w:space="0"/>
              <w:left w:val="single" w:color="auto" w:sz="4" w:space="0"/>
              <w:bottom w:val="single" w:color="auto" w:sz="4" w:space="0"/>
              <w:right w:val="single" w:color="auto" w:sz="4" w:space="0"/>
            </w:tcBorders>
            <w:vAlign w:val="top"/>
          </w:tcPr>
          <w:p>
            <w:pPr>
              <w:widowControl/>
              <w:spacing w:before="100" w:beforeAutospacing="1" w:after="100" w:afterAutospacing="1" w:line="360" w:lineRule="auto"/>
              <w:ind w:left="72"/>
              <w:jc w:val="center"/>
              <w:rPr>
                <w:rFonts w:ascii="华文中宋" w:hAnsi="华文中宋" w:eastAsia="华文中宋"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177" w:hRule="atLeast"/>
        </w:trPr>
        <w:tc>
          <w:tcPr>
            <w:tcW w:w="945" w:type="dxa"/>
            <w:tcBorders>
              <w:top w:val="single" w:color="auto" w:sz="4" w:space="0"/>
              <w:left w:val="single" w:color="auto" w:sz="4" w:space="0"/>
              <w:bottom w:val="single" w:color="auto" w:sz="4" w:space="0"/>
              <w:right w:val="single" w:color="auto" w:sz="4" w:space="0"/>
            </w:tcBorders>
            <w:vAlign w:val="top"/>
          </w:tcPr>
          <w:p>
            <w:pPr>
              <w:widowControl/>
              <w:spacing w:before="100" w:beforeAutospacing="1" w:after="100" w:afterAutospacing="1" w:line="360" w:lineRule="auto"/>
              <w:jc w:val="center"/>
              <w:rPr>
                <w:rFonts w:ascii="华文中宋" w:hAnsi="华文中宋" w:eastAsia="华文中宋" w:cs="宋体"/>
                <w:color w:val="000000"/>
                <w:kern w:val="0"/>
                <w:sz w:val="24"/>
                <w:szCs w:val="24"/>
              </w:rPr>
            </w:pPr>
          </w:p>
        </w:tc>
        <w:tc>
          <w:tcPr>
            <w:tcW w:w="1857" w:type="dxa"/>
            <w:gridSpan w:val="2"/>
            <w:tcBorders>
              <w:top w:val="single" w:color="auto" w:sz="4" w:space="0"/>
              <w:left w:val="single" w:color="auto" w:sz="4" w:space="0"/>
              <w:bottom w:val="single" w:color="auto" w:sz="4" w:space="0"/>
              <w:right w:val="single" w:color="auto" w:sz="4" w:space="0"/>
            </w:tcBorders>
            <w:vAlign w:val="top"/>
          </w:tcPr>
          <w:p>
            <w:pPr>
              <w:widowControl/>
              <w:spacing w:before="100" w:beforeAutospacing="1" w:after="100" w:afterAutospacing="1" w:line="360" w:lineRule="auto"/>
              <w:jc w:val="center"/>
              <w:rPr>
                <w:rFonts w:ascii="华文中宋" w:hAnsi="华文中宋" w:eastAsia="华文中宋" w:cs="宋体"/>
                <w:color w:val="000000"/>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top"/>
          </w:tcPr>
          <w:p>
            <w:pPr>
              <w:widowControl/>
              <w:spacing w:before="100" w:beforeAutospacing="1" w:after="100" w:afterAutospacing="1" w:line="360" w:lineRule="auto"/>
              <w:ind w:left="72"/>
              <w:jc w:val="center"/>
              <w:rPr>
                <w:rFonts w:ascii="华文中宋" w:hAnsi="华文中宋" w:eastAsia="华文中宋" w:cs="宋体"/>
                <w:color w:val="000000"/>
                <w:kern w:val="0"/>
                <w:sz w:val="24"/>
                <w:szCs w:val="24"/>
              </w:rPr>
            </w:pPr>
          </w:p>
        </w:tc>
        <w:tc>
          <w:tcPr>
            <w:tcW w:w="3997" w:type="dxa"/>
            <w:tcBorders>
              <w:top w:val="single" w:color="auto" w:sz="4" w:space="0"/>
              <w:left w:val="single" w:color="auto" w:sz="4" w:space="0"/>
              <w:bottom w:val="single" w:color="auto" w:sz="4" w:space="0"/>
              <w:right w:val="single" w:color="auto" w:sz="4" w:space="0"/>
            </w:tcBorders>
            <w:vAlign w:val="top"/>
          </w:tcPr>
          <w:p>
            <w:pPr>
              <w:widowControl/>
              <w:spacing w:before="100" w:beforeAutospacing="1" w:after="100" w:afterAutospacing="1" w:line="360" w:lineRule="auto"/>
              <w:ind w:left="72"/>
              <w:jc w:val="center"/>
              <w:rPr>
                <w:rFonts w:ascii="华文中宋" w:hAnsi="华文中宋" w:eastAsia="华文中宋"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177" w:hRule="atLeast"/>
        </w:trPr>
        <w:tc>
          <w:tcPr>
            <w:tcW w:w="945" w:type="dxa"/>
            <w:tcBorders>
              <w:top w:val="single" w:color="auto" w:sz="4" w:space="0"/>
              <w:left w:val="single" w:color="auto" w:sz="4" w:space="0"/>
              <w:bottom w:val="single" w:color="auto" w:sz="4" w:space="0"/>
              <w:right w:val="single" w:color="auto" w:sz="4" w:space="0"/>
            </w:tcBorders>
            <w:vAlign w:val="top"/>
          </w:tcPr>
          <w:p>
            <w:pPr>
              <w:widowControl/>
              <w:spacing w:before="100" w:beforeAutospacing="1" w:after="100" w:afterAutospacing="1" w:line="360" w:lineRule="auto"/>
              <w:jc w:val="center"/>
              <w:rPr>
                <w:rFonts w:ascii="华文中宋" w:hAnsi="华文中宋" w:eastAsia="华文中宋" w:cs="宋体"/>
                <w:color w:val="000000"/>
                <w:kern w:val="0"/>
                <w:sz w:val="24"/>
                <w:szCs w:val="24"/>
              </w:rPr>
            </w:pPr>
          </w:p>
        </w:tc>
        <w:tc>
          <w:tcPr>
            <w:tcW w:w="1857" w:type="dxa"/>
            <w:gridSpan w:val="2"/>
            <w:tcBorders>
              <w:top w:val="single" w:color="auto" w:sz="4" w:space="0"/>
              <w:left w:val="single" w:color="auto" w:sz="4" w:space="0"/>
              <w:bottom w:val="single" w:color="auto" w:sz="4" w:space="0"/>
              <w:right w:val="single" w:color="auto" w:sz="4" w:space="0"/>
            </w:tcBorders>
            <w:vAlign w:val="top"/>
          </w:tcPr>
          <w:p>
            <w:pPr>
              <w:widowControl/>
              <w:spacing w:before="100" w:beforeAutospacing="1" w:after="100" w:afterAutospacing="1" w:line="360" w:lineRule="auto"/>
              <w:jc w:val="center"/>
              <w:rPr>
                <w:rFonts w:ascii="华文中宋" w:hAnsi="华文中宋" w:eastAsia="华文中宋" w:cs="宋体"/>
                <w:color w:val="000000"/>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top"/>
          </w:tcPr>
          <w:p>
            <w:pPr>
              <w:widowControl/>
              <w:spacing w:before="100" w:beforeAutospacing="1" w:after="100" w:afterAutospacing="1" w:line="360" w:lineRule="auto"/>
              <w:ind w:left="72"/>
              <w:jc w:val="center"/>
              <w:rPr>
                <w:rFonts w:ascii="华文中宋" w:hAnsi="华文中宋" w:eastAsia="华文中宋" w:cs="宋体"/>
                <w:color w:val="000000"/>
                <w:kern w:val="0"/>
                <w:sz w:val="24"/>
                <w:szCs w:val="24"/>
              </w:rPr>
            </w:pPr>
          </w:p>
        </w:tc>
        <w:tc>
          <w:tcPr>
            <w:tcW w:w="3997" w:type="dxa"/>
            <w:tcBorders>
              <w:top w:val="single" w:color="auto" w:sz="4" w:space="0"/>
              <w:left w:val="single" w:color="auto" w:sz="4" w:space="0"/>
              <w:bottom w:val="single" w:color="auto" w:sz="4" w:space="0"/>
              <w:right w:val="single" w:color="auto" w:sz="4" w:space="0"/>
            </w:tcBorders>
            <w:vAlign w:val="top"/>
          </w:tcPr>
          <w:p>
            <w:pPr>
              <w:widowControl/>
              <w:spacing w:before="100" w:beforeAutospacing="1" w:after="100" w:afterAutospacing="1" w:line="360" w:lineRule="auto"/>
              <w:ind w:left="72"/>
              <w:jc w:val="center"/>
              <w:rPr>
                <w:rFonts w:ascii="华文中宋" w:hAnsi="华文中宋" w:eastAsia="华文中宋"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177" w:hRule="atLeast"/>
        </w:trPr>
        <w:tc>
          <w:tcPr>
            <w:tcW w:w="9067" w:type="dxa"/>
            <w:gridSpan w:val="5"/>
            <w:tcBorders>
              <w:top w:val="single" w:color="auto" w:sz="4" w:space="0"/>
              <w:left w:val="single" w:color="auto" w:sz="4" w:space="0"/>
              <w:bottom w:val="single" w:color="auto" w:sz="4" w:space="0"/>
              <w:right w:val="single" w:color="auto" w:sz="4" w:space="0"/>
            </w:tcBorders>
            <w:vAlign w:val="top"/>
          </w:tcPr>
          <w:p>
            <w:pPr>
              <w:widowControl/>
              <w:spacing w:before="100" w:beforeAutospacing="1" w:after="100" w:afterAutospacing="1" w:line="360" w:lineRule="auto"/>
              <w:jc w:val="center"/>
              <w:rPr>
                <w:rFonts w:ascii="华文中宋" w:hAnsi="华文中宋" w:eastAsia="华文中宋" w:cs="宋体"/>
                <w:color w:val="000000"/>
                <w:kern w:val="0"/>
                <w:sz w:val="24"/>
                <w:szCs w:val="24"/>
              </w:rPr>
            </w:pPr>
            <w:r>
              <w:rPr>
                <w:rFonts w:hint="eastAsia" w:ascii="华文中宋" w:hAnsi="华文中宋" w:eastAsia="华文中宋" w:cs="宋体"/>
                <w:color w:val="000000"/>
                <w:kern w:val="0"/>
                <w:sz w:val="24"/>
                <w:szCs w:val="24"/>
              </w:rPr>
              <w:t>先进事迹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2903" w:hRule="atLeast"/>
        </w:trPr>
        <w:tc>
          <w:tcPr>
            <w:tcW w:w="9067" w:type="dxa"/>
            <w:gridSpan w:val="5"/>
            <w:tcBorders>
              <w:top w:val="single" w:color="auto" w:sz="4" w:space="0"/>
              <w:left w:val="single" w:color="auto" w:sz="4" w:space="0"/>
              <w:bottom w:val="single" w:color="auto" w:sz="4" w:space="0"/>
              <w:right w:val="single" w:color="auto" w:sz="4" w:space="0"/>
            </w:tcBorders>
            <w:vAlign w:val="top"/>
          </w:tcPr>
          <w:p>
            <w:pPr>
              <w:widowControl/>
              <w:spacing w:before="100" w:beforeAutospacing="1" w:after="100" w:afterAutospacing="1" w:line="360" w:lineRule="auto"/>
              <w:jc w:val="left"/>
              <w:rPr>
                <w:rFonts w:ascii="华文中宋" w:hAnsi="华文中宋" w:eastAsia="华文中宋" w:cs="宋体"/>
                <w:color w:val="000000"/>
                <w:kern w:val="0"/>
                <w:sz w:val="24"/>
                <w:szCs w:val="24"/>
              </w:rPr>
            </w:pPr>
            <w:r>
              <w:rPr>
                <w:rFonts w:hint="eastAsia" w:ascii="华文中宋" w:hAnsi="华文中宋" w:eastAsia="华文中宋" w:cs="宋体"/>
                <w:color w:val="000000"/>
                <w:kern w:val="0"/>
                <w:sz w:val="24"/>
                <w:szCs w:val="24"/>
              </w:rPr>
              <w:t>（可另附页，2</w:t>
            </w:r>
            <w:r>
              <w:rPr>
                <w:rFonts w:ascii="华文中宋" w:hAnsi="华文中宋" w:eastAsia="华文中宋" w:cs="宋体"/>
                <w:color w:val="000000"/>
                <w:kern w:val="0"/>
                <w:sz w:val="24"/>
                <w:szCs w:val="24"/>
              </w:rPr>
              <w:t>000</w:t>
            </w:r>
            <w:r>
              <w:rPr>
                <w:rFonts w:hint="eastAsia" w:ascii="华文中宋" w:hAnsi="华文中宋" w:eastAsia="华文中宋" w:cs="宋体"/>
                <w:color w:val="000000"/>
                <w:kern w:val="0"/>
                <w:sz w:val="24"/>
                <w:szCs w:val="24"/>
              </w:rPr>
              <w:t>字以内）</w:t>
            </w:r>
          </w:p>
          <w:p>
            <w:pPr>
              <w:widowControl/>
              <w:spacing w:before="100" w:beforeAutospacing="1" w:after="100" w:afterAutospacing="1" w:line="360" w:lineRule="auto"/>
              <w:jc w:val="left"/>
              <w:rPr>
                <w:rFonts w:ascii="华文中宋" w:hAnsi="华文中宋" w:eastAsia="华文中宋" w:cs="宋体"/>
                <w:color w:val="000000"/>
                <w:kern w:val="0"/>
                <w:sz w:val="24"/>
                <w:szCs w:val="24"/>
              </w:rPr>
            </w:pPr>
          </w:p>
          <w:p>
            <w:pPr>
              <w:widowControl/>
              <w:spacing w:before="100" w:beforeAutospacing="1" w:after="100" w:afterAutospacing="1" w:line="360" w:lineRule="auto"/>
              <w:jc w:val="left"/>
              <w:rPr>
                <w:rFonts w:ascii="华文中宋" w:hAnsi="华文中宋" w:eastAsia="华文中宋" w:cs="宋体"/>
                <w:color w:val="000000"/>
                <w:kern w:val="0"/>
                <w:sz w:val="24"/>
                <w:szCs w:val="24"/>
              </w:rPr>
            </w:pPr>
          </w:p>
          <w:p>
            <w:pPr>
              <w:widowControl/>
              <w:spacing w:before="100" w:beforeAutospacing="1" w:after="100" w:afterAutospacing="1" w:line="360" w:lineRule="auto"/>
              <w:jc w:val="left"/>
              <w:rPr>
                <w:rFonts w:ascii="华文中宋" w:hAnsi="华文中宋" w:eastAsia="华文中宋" w:cs="宋体"/>
                <w:color w:val="000000"/>
                <w:kern w:val="0"/>
                <w:sz w:val="24"/>
                <w:szCs w:val="24"/>
              </w:rPr>
            </w:pPr>
          </w:p>
          <w:p>
            <w:pPr>
              <w:widowControl/>
              <w:spacing w:before="100" w:beforeAutospacing="1" w:after="100" w:afterAutospacing="1" w:line="360" w:lineRule="auto"/>
              <w:jc w:val="left"/>
              <w:rPr>
                <w:rFonts w:ascii="华文中宋" w:hAnsi="华文中宋" w:eastAsia="华文中宋" w:cs="宋体"/>
                <w:color w:val="000000"/>
                <w:kern w:val="0"/>
                <w:sz w:val="24"/>
                <w:szCs w:val="24"/>
              </w:rPr>
            </w:pPr>
          </w:p>
          <w:p>
            <w:pPr>
              <w:widowControl/>
              <w:spacing w:before="100" w:beforeAutospacing="1" w:after="100" w:afterAutospacing="1" w:line="360" w:lineRule="auto"/>
              <w:jc w:val="left"/>
              <w:rPr>
                <w:rFonts w:ascii="华文中宋" w:hAnsi="华文中宋" w:eastAsia="华文中宋" w:cs="宋体"/>
                <w:color w:val="000000"/>
                <w:kern w:val="0"/>
                <w:sz w:val="24"/>
                <w:szCs w:val="24"/>
              </w:rPr>
            </w:pPr>
          </w:p>
          <w:p>
            <w:pPr>
              <w:widowControl/>
              <w:spacing w:before="100" w:beforeAutospacing="1" w:after="100" w:afterAutospacing="1" w:line="360" w:lineRule="auto"/>
              <w:jc w:val="left"/>
              <w:rPr>
                <w:rFonts w:ascii="华文中宋" w:hAnsi="华文中宋" w:eastAsia="华文中宋" w:cs="宋体"/>
                <w:color w:val="000000"/>
                <w:kern w:val="0"/>
                <w:sz w:val="24"/>
                <w:szCs w:val="24"/>
              </w:rPr>
            </w:pPr>
          </w:p>
          <w:p>
            <w:pPr>
              <w:widowControl/>
              <w:spacing w:before="100" w:beforeAutospacing="1" w:after="100" w:afterAutospacing="1" w:line="360" w:lineRule="auto"/>
              <w:jc w:val="left"/>
              <w:rPr>
                <w:rFonts w:ascii="华文中宋" w:hAnsi="华文中宋" w:eastAsia="华文中宋" w:cs="宋体"/>
                <w:color w:val="000000"/>
                <w:kern w:val="0"/>
                <w:sz w:val="24"/>
                <w:szCs w:val="24"/>
              </w:rPr>
            </w:pPr>
          </w:p>
          <w:p>
            <w:pPr>
              <w:widowControl/>
              <w:spacing w:before="100" w:beforeAutospacing="1" w:after="100" w:afterAutospacing="1" w:line="360" w:lineRule="auto"/>
              <w:jc w:val="left"/>
              <w:rPr>
                <w:rFonts w:ascii="华文中宋" w:hAnsi="华文中宋" w:eastAsia="华文中宋" w:cs="宋体"/>
                <w:color w:val="000000"/>
                <w:kern w:val="0"/>
                <w:sz w:val="24"/>
                <w:szCs w:val="24"/>
              </w:rPr>
            </w:pPr>
          </w:p>
          <w:p>
            <w:pPr>
              <w:widowControl/>
              <w:spacing w:before="100" w:beforeAutospacing="1" w:after="100" w:afterAutospacing="1" w:line="360" w:lineRule="auto"/>
              <w:jc w:val="left"/>
              <w:rPr>
                <w:rFonts w:ascii="华文中宋" w:hAnsi="华文中宋" w:eastAsia="华文中宋" w:cs="宋体"/>
                <w:color w:val="000000"/>
                <w:kern w:val="0"/>
                <w:sz w:val="24"/>
                <w:szCs w:val="24"/>
              </w:rPr>
            </w:pPr>
          </w:p>
          <w:p>
            <w:pPr>
              <w:widowControl/>
              <w:spacing w:before="100" w:beforeAutospacing="1" w:after="100" w:afterAutospacing="1" w:line="360" w:lineRule="auto"/>
              <w:jc w:val="left"/>
              <w:rPr>
                <w:rFonts w:ascii="华文中宋" w:hAnsi="华文中宋" w:eastAsia="华文中宋" w:cs="宋体"/>
                <w:color w:val="000000"/>
                <w:kern w:val="0"/>
                <w:sz w:val="24"/>
                <w:szCs w:val="24"/>
              </w:rPr>
            </w:pPr>
          </w:p>
          <w:p>
            <w:pPr>
              <w:widowControl/>
              <w:spacing w:before="100" w:beforeAutospacing="1" w:after="100" w:afterAutospacing="1" w:line="360" w:lineRule="auto"/>
              <w:jc w:val="left"/>
              <w:rPr>
                <w:rFonts w:ascii="华文中宋" w:hAnsi="华文中宋" w:eastAsia="华文中宋" w:cs="宋体"/>
                <w:color w:val="000000"/>
                <w:kern w:val="0"/>
                <w:sz w:val="24"/>
                <w:szCs w:val="24"/>
              </w:rPr>
            </w:pPr>
          </w:p>
          <w:p>
            <w:pPr>
              <w:widowControl/>
              <w:spacing w:before="100" w:beforeAutospacing="1" w:after="100" w:afterAutospacing="1" w:line="360" w:lineRule="auto"/>
              <w:jc w:val="left"/>
              <w:rPr>
                <w:rFonts w:ascii="华文中宋" w:hAnsi="华文中宋" w:eastAsia="华文中宋" w:cs="宋体"/>
                <w:color w:val="000000"/>
                <w:kern w:val="0"/>
                <w:sz w:val="24"/>
                <w:szCs w:val="24"/>
              </w:rPr>
            </w:pPr>
          </w:p>
          <w:p>
            <w:pPr>
              <w:widowControl/>
              <w:spacing w:before="100" w:beforeAutospacing="1" w:after="100" w:afterAutospacing="1" w:line="360" w:lineRule="auto"/>
              <w:jc w:val="left"/>
              <w:rPr>
                <w:rFonts w:ascii="华文中宋" w:hAnsi="华文中宋" w:eastAsia="华文中宋" w:cs="宋体"/>
                <w:color w:val="000000"/>
                <w:kern w:val="0"/>
                <w:sz w:val="24"/>
                <w:szCs w:val="24"/>
              </w:rPr>
            </w:pPr>
          </w:p>
          <w:p>
            <w:pPr>
              <w:widowControl/>
              <w:spacing w:before="100" w:beforeAutospacing="1" w:after="100" w:afterAutospacing="1" w:line="360" w:lineRule="auto"/>
              <w:jc w:val="left"/>
              <w:rPr>
                <w:rFonts w:ascii="华文中宋" w:hAnsi="华文中宋" w:eastAsia="华文中宋" w:cs="宋体"/>
                <w:color w:val="000000"/>
                <w:kern w:val="0"/>
                <w:sz w:val="24"/>
                <w:szCs w:val="24"/>
              </w:rPr>
            </w:pPr>
          </w:p>
          <w:p>
            <w:pPr>
              <w:widowControl/>
              <w:spacing w:before="100" w:beforeAutospacing="1" w:after="100" w:afterAutospacing="1" w:line="360" w:lineRule="auto"/>
              <w:jc w:val="left"/>
              <w:rPr>
                <w:rFonts w:ascii="华文中宋" w:hAnsi="华文中宋" w:eastAsia="华文中宋" w:cs="宋体"/>
                <w:color w:val="000000"/>
                <w:kern w:val="0"/>
                <w:sz w:val="24"/>
                <w:szCs w:val="24"/>
              </w:rPr>
            </w:pPr>
          </w:p>
          <w:p>
            <w:pPr>
              <w:widowControl/>
              <w:spacing w:before="100" w:beforeAutospacing="1" w:after="100" w:afterAutospacing="1" w:line="360" w:lineRule="auto"/>
              <w:jc w:val="left"/>
              <w:rPr>
                <w:rFonts w:ascii="华文中宋" w:hAnsi="华文中宋" w:eastAsia="华文中宋" w:cs="宋体"/>
                <w:color w:val="000000"/>
                <w:kern w:val="0"/>
                <w:sz w:val="24"/>
                <w:szCs w:val="24"/>
              </w:rPr>
            </w:pPr>
          </w:p>
          <w:p>
            <w:pPr>
              <w:widowControl/>
              <w:spacing w:before="100" w:beforeAutospacing="1" w:after="100" w:afterAutospacing="1" w:line="360" w:lineRule="auto"/>
              <w:jc w:val="left"/>
              <w:rPr>
                <w:rFonts w:ascii="华文中宋" w:hAnsi="华文中宋" w:eastAsia="华文中宋" w:cs="宋体"/>
                <w:color w:val="000000"/>
                <w:kern w:val="0"/>
                <w:sz w:val="24"/>
                <w:szCs w:val="24"/>
              </w:rPr>
            </w:pPr>
          </w:p>
          <w:p>
            <w:pPr>
              <w:widowControl/>
              <w:spacing w:before="100" w:beforeAutospacing="1" w:after="100" w:afterAutospacing="1" w:line="360" w:lineRule="auto"/>
              <w:jc w:val="left"/>
              <w:rPr>
                <w:rFonts w:ascii="华文中宋" w:hAnsi="华文中宋" w:eastAsia="华文中宋" w:cs="宋体"/>
                <w:color w:val="000000"/>
                <w:kern w:val="0"/>
                <w:sz w:val="24"/>
                <w:szCs w:val="24"/>
              </w:rPr>
            </w:pPr>
          </w:p>
          <w:p>
            <w:pPr>
              <w:widowControl/>
              <w:spacing w:before="100" w:beforeAutospacing="1" w:after="100" w:afterAutospacing="1" w:line="360" w:lineRule="auto"/>
              <w:jc w:val="left"/>
              <w:rPr>
                <w:rFonts w:ascii="华文中宋" w:hAnsi="华文中宋" w:eastAsia="华文中宋"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312" w:hRule="atLeast"/>
        </w:trPr>
        <w:tc>
          <w:tcPr>
            <w:tcW w:w="9067" w:type="dxa"/>
            <w:gridSpan w:val="5"/>
            <w:tcBorders>
              <w:top w:val="single" w:color="auto" w:sz="4" w:space="0"/>
              <w:left w:val="single" w:color="auto" w:sz="4" w:space="0"/>
              <w:bottom w:val="single" w:color="auto" w:sz="4" w:space="0"/>
              <w:right w:val="single" w:color="auto" w:sz="4" w:space="0"/>
            </w:tcBorders>
            <w:vAlign w:val="top"/>
          </w:tcPr>
          <w:p>
            <w:pPr>
              <w:widowControl/>
              <w:spacing w:before="100" w:beforeAutospacing="1" w:after="100" w:afterAutospacing="1" w:line="360" w:lineRule="auto"/>
              <w:rPr>
                <w:rFonts w:ascii="华文中宋" w:hAnsi="华文中宋" w:eastAsia="华文中宋" w:cs="宋体"/>
                <w:color w:val="000000"/>
                <w:kern w:val="0"/>
                <w:sz w:val="24"/>
                <w:szCs w:val="24"/>
              </w:rPr>
            </w:pPr>
            <w:r>
              <w:rPr>
                <w:rFonts w:hint="eastAsia" w:ascii="华文中宋" w:hAnsi="华文中宋" w:eastAsia="华文中宋" w:cs="宋体"/>
                <w:color w:val="000000"/>
                <w:kern w:val="0"/>
                <w:sz w:val="24"/>
                <w:szCs w:val="24"/>
              </w:rPr>
              <w:t>所在单位意见：</w:t>
            </w:r>
          </w:p>
          <w:p>
            <w:pPr>
              <w:widowControl/>
              <w:spacing w:before="100" w:beforeAutospacing="1" w:after="100" w:afterAutospacing="1" w:line="360" w:lineRule="auto"/>
              <w:jc w:val="left"/>
              <w:rPr>
                <w:rFonts w:ascii="华文中宋" w:hAnsi="华文中宋" w:eastAsia="华文中宋" w:cs="宋体"/>
                <w:color w:val="000000"/>
                <w:kern w:val="0"/>
                <w:sz w:val="24"/>
                <w:szCs w:val="24"/>
              </w:rPr>
            </w:pPr>
          </w:p>
          <w:p>
            <w:pPr>
              <w:widowControl/>
              <w:spacing w:before="100" w:beforeAutospacing="1" w:after="100" w:afterAutospacing="1" w:line="360" w:lineRule="auto"/>
              <w:jc w:val="left"/>
              <w:rPr>
                <w:rFonts w:ascii="华文中宋" w:hAnsi="华文中宋" w:eastAsia="华文中宋" w:cs="宋体"/>
                <w:color w:val="000000"/>
                <w:kern w:val="0"/>
                <w:sz w:val="24"/>
                <w:szCs w:val="24"/>
              </w:rPr>
            </w:pPr>
          </w:p>
          <w:p>
            <w:pPr>
              <w:widowControl/>
              <w:spacing w:before="100" w:beforeAutospacing="1" w:after="100" w:afterAutospacing="1" w:line="360" w:lineRule="auto"/>
              <w:jc w:val="left"/>
              <w:rPr>
                <w:rFonts w:ascii="华文中宋" w:hAnsi="华文中宋" w:eastAsia="华文中宋" w:cs="宋体"/>
                <w:color w:val="000000"/>
                <w:kern w:val="0"/>
                <w:sz w:val="24"/>
                <w:szCs w:val="24"/>
              </w:rPr>
            </w:pPr>
          </w:p>
          <w:p>
            <w:pPr>
              <w:widowControl/>
              <w:spacing w:before="100" w:beforeAutospacing="1" w:after="100" w:afterAutospacing="1" w:line="360" w:lineRule="auto"/>
              <w:jc w:val="left"/>
              <w:rPr>
                <w:rFonts w:ascii="华文中宋" w:hAnsi="华文中宋" w:eastAsia="华文中宋" w:cs="宋体"/>
                <w:color w:val="000000"/>
                <w:kern w:val="0"/>
                <w:sz w:val="24"/>
                <w:szCs w:val="24"/>
              </w:rPr>
            </w:pPr>
          </w:p>
          <w:p>
            <w:pPr>
              <w:widowControl/>
              <w:spacing w:before="100" w:beforeAutospacing="1" w:after="100" w:afterAutospacing="1"/>
              <w:ind w:firstLine="240" w:firstLineChars="100"/>
              <w:jc w:val="left"/>
              <w:rPr>
                <w:rFonts w:ascii="华文中宋" w:hAnsi="华文中宋" w:eastAsia="华文中宋" w:cs="宋体"/>
                <w:color w:val="000000"/>
                <w:kern w:val="0"/>
                <w:sz w:val="24"/>
                <w:szCs w:val="24"/>
              </w:rPr>
            </w:pPr>
            <w:r>
              <w:rPr>
                <w:rFonts w:ascii="华文中宋" w:hAnsi="华文中宋" w:eastAsia="华文中宋" w:cs="宋体"/>
                <w:color w:val="000000"/>
                <w:kern w:val="0"/>
                <w:sz w:val="24"/>
                <w:szCs w:val="24"/>
              </w:rPr>
              <w:t xml:space="preserve">                 </w:t>
            </w:r>
            <w:r>
              <w:rPr>
                <w:rFonts w:hint="eastAsia" w:ascii="华文中宋" w:hAnsi="华文中宋" w:eastAsia="华文中宋" w:cs="宋体"/>
                <w:color w:val="000000"/>
                <w:kern w:val="0"/>
                <w:sz w:val="24"/>
                <w:szCs w:val="24"/>
              </w:rPr>
              <w:t xml:space="preserve">                  单位（公章）：</w:t>
            </w:r>
            <w:r>
              <w:rPr>
                <w:rFonts w:ascii="华文中宋" w:hAnsi="华文中宋" w:eastAsia="华文中宋" w:cs="宋体"/>
                <w:color w:val="000000"/>
                <w:kern w:val="0"/>
                <w:sz w:val="24"/>
                <w:szCs w:val="24"/>
              </w:rPr>
              <w:t xml:space="preserve">    </w:t>
            </w:r>
          </w:p>
          <w:p>
            <w:pPr>
              <w:widowControl/>
              <w:spacing w:before="100" w:beforeAutospacing="1" w:after="100" w:afterAutospacing="1"/>
              <w:ind w:firstLine="240" w:firstLineChars="100"/>
              <w:jc w:val="left"/>
              <w:rPr>
                <w:rFonts w:ascii="华文中宋" w:hAnsi="华文中宋" w:eastAsia="华文中宋" w:cs="宋体"/>
                <w:color w:val="000000"/>
                <w:kern w:val="0"/>
                <w:sz w:val="24"/>
                <w:szCs w:val="24"/>
              </w:rPr>
            </w:pPr>
            <w:r>
              <w:rPr>
                <w:rFonts w:hint="eastAsia" w:ascii="华文中宋" w:hAnsi="华文中宋" w:eastAsia="华文中宋" w:cs="宋体"/>
                <w:color w:val="000000"/>
                <w:kern w:val="0"/>
                <w:sz w:val="24"/>
                <w:szCs w:val="24"/>
              </w:rPr>
              <w:t xml:space="preserve">                               主管领导（签字）：  </w:t>
            </w:r>
          </w:p>
          <w:p>
            <w:pPr>
              <w:widowControl/>
              <w:spacing w:before="100" w:beforeAutospacing="1" w:after="100" w:afterAutospacing="1"/>
              <w:ind w:firstLine="6000" w:firstLineChars="2500"/>
              <w:jc w:val="left"/>
              <w:rPr>
                <w:rFonts w:ascii="华文中宋" w:hAnsi="华文中宋" w:eastAsia="华文中宋" w:cs="宋体"/>
                <w:color w:val="000000"/>
                <w:kern w:val="0"/>
                <w:sz w:val="24"/>
                <w:szCs w:val="24"/>
              </w:rPr>
            </w:pPr>
            <w:r>
              <w:rPr>
                <w:rFonts w:hint="eastAsia" w:ascii="华文中宋" w:hAnsi="华文中宋" w:eastAsia="华文中宋" w:cs="宋体"/>
                <w:color w:val="000000"/>
                <w:kern w:val="0"/>
                <w:sz w:val="24"/>
                <w:szCs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312" w:hRule="atLeast"/>
        </w:trPr>
        <w:tc>
          <w:tcPr>
            <w:tcW w:w="9067" w:type="dxa"/>
            <w:gridSpan w:val="5"/>
            <w:tcBorders>
              <w:top w:val="single" w:color="auto" w:sz="4" w:space="0"/>
              <w:left w:val="single" w:color="auto" w:sz="4" w:space="0"/>
              <w:right w:val="single" w:color="auto" w:sz="4" w:space="0"/>
            </w:tcBorders>
            <w:vAlign w:val="top"/>
          </w:tcPr>
          <w:p>
            <w:pPr>
              <w:widowControl/>
              <w:spacing w:before="100" w:beforeAutospacing="1" w:after="100" w:afterAutospacing="1" w:line="360" w:lineRule="auto"/>
              <w:rPr>
                <w:rFonts w:ascii="华文中宋" w:hAnsi="华文中宋" w:eastAsia="华文中宋" w:cs="宋体"/>
                <w:color w:val="000000"/>
                <w:kern w:val="0"/>
                <w:sz w:val="24"/>
                <w:szCs w:val="24"/>
              </w:rPr>
            </w:pPr>
            <w:r>
              <w:rPr>
                <w:rFonts w:hint="eastAsia" w:ascii="华文中宋" w:hAnsi="华文中宋" w:eastAsia="华文中宋" w:cs="宋体"/>
                <w:color w:val="000000"/>
                <w:kern w:val="0"/>
                <w:sz w:val="24"/>
                <w:szCs w:val="24"/>
              </w:rPr>
              <w:t>专家评审意见：</w:t>
            </w:r>
          </w:p>
          <w:p>
            <w:pPr>
              <w:widowControl/>
              <w:spacing w:before="100" w:beforeAutospacing="1" w:after="100" w:afterAutospacing="1" w:line="360" w:lineRule="auto"/>
              <w:rPr>
                <w:rFonts w:ascii="华文中宋" w:hAnsi="华文中宋" w:eastAsia="华文中宋" w:cs="宋体"/>
                <w:color w:val="000000"/>
                <w:kern w:val="0"/>
                <w:sz w:val="24"/>
                <w:szCs w:val="24"/>
              </w:rPr>
            </w:pPr>
          </w:p>
          <w:p>
            <w:pPr>
              <w:widowControl/>
              <w:spacing w:before="100" w:beforeAutospacing="1" w:after="100" w:afterAutospacing="1" w:line="360" w:lineRule="auto"/>
              <w:rPr>
                <w:rFonts w:ascii="华文中宋" w:hAnsi="华文中宋" w:eastAsia="华文中宋" w:cs="宋体"/>
                <w:color w:val="000000"/>
                <w:kern w:val="0"/>
                <w:sz w:val="24"/>
                <w:szCs w:val="24"/>
              </w:rPr>
            </w:pPr>
          </w:p>
          <w:p>
            <w:pPr>
              <w:widowControl/>
              <w:spacing w:before="100" w:beforeAutospacing="1" w:after="100" w:afterAutospacing="1" w:line="360" w:lineRule="auto"/>
              <w:rPr>
                <w:rFonts w:ascii="华文中宋" w:hAnsi="华文中宋" w:eastAsia="华文中宋" w:cs="宋体"/>
                <w:color w:val="000000"/>
                <w:kern w:val="0"/>
                <w:sz w:val="24"/>
                <w:szCs w:val="24"/>
              </w:rPr>
            </w:pPr>
          </w:p>
          <w:p>
            <w:pPr>
              <w:widowControl/>
              <w:spacing w:before="100" w:beforeAutospacing="1" w:after="100" w:afterAutospacing="1" w:line="360" w:lineRule="auto"/>
              <w:rPr>
                <w:rFonts w:ascii="华文中宋" w:hAnsi="华文中宋" w:eastAsia="华文中宋" w:cs="宋体"/>
                <w:color w:val="000000"/>
                <w:kern w:val="0"/>
                <w:sz w:val="24"/>
                <w:szCs w:val="24"/>
              </w:rPr>
            </w:pPr>
            <w:r>
              <w:rPr>
                <w:rFonts w:hint="eastAsia" w:ascii="华文中宋" w:hAnsi="华文中宋" w:eastAsia="华文中宋" w:cs="宋体"/>
                <w:color w:val="000000"/>
                <w:kern w:val="0"/>
                <w:sz w:val="24"/>
                <w:szCs w:val="24"/>
              </w:rPr>
              <w:t>专家签字：</w:t>
            </w:r>
          </w:p>
          <w:p>
            <w:pPr>
              <w:widowControl/>
              <w:spacing w:before="100" w:beforeAutospacing="1" w:after="100" w:afterAutospacing="1" w:line="360" w:lineRule="auto"/>
              <w:rPr>
                <w:rFonts w:ascii="华文中宋" w:hAnsi="华文中宋" w:eastAsia="华文中宋" w:cs="宋体"/>
                <w:color w:val="000000"/>
                <w:kern w:val="0"/>
                <w:sz w:val="24"/>
                <w:szCs w:val="24"/>
              </w:rPr>
            </w:pPr>
          </w:p>
          <w:p>
            <w:pPr>
              <w:widowControl/>
              <w:wordWrap w:val="0"/>
              <w:spacing w:before="100" w:beforeAutospacing="1" w:after="100" w:afterAutospacing="1" w:line="360" w:lineRule="auto"/>
              <w:jc w:val="right"/>
              <w:rPr>
                <w:rFonts w:ascii="华文中宋" w:hAnsi="华文中宋" w:eastAsia="华文中宋" w:cs="宋体"/>
                <w:color w:val="000000"/>
                <w:kern w:val="0"/>
                <w:sz w:val="24"/>
                <w:szCs w:val="24"/>
              </w:rPr>
            </w:pPr>
            <w:r>
              <w:rPr>
                <w:rFonts w:hint="eastAsia" w:ascii="华文中宋" w:hAnsi="华文中宋" w:eastAsia="华文中宋" w:cs="宋体"/>
                <w:color w:val="000000"/>
                <w:kern w:val="0"/>
                <w:sz w:val="24"/>
                <w:szCs w:val="24"/>
              </w:rPr>
              <w:t xml:space="preserve">年     月     日   </w:t>
            </w:r>
          </w:p>
        </w:tc>
      </w:tr>
    </w:tbl>
    <w:p>
      <w:pPr>
        <w:widowControl/>
        <w:jc w:val="left"/>
        <w:rPr>
          <w:rFonts w:ascii="楷体_GB2312" w:hAnsi="Times New Roman" w:eastAsia="楷体_GB2312" w:cs="黑体"/>
          <w:bCs/>
          <w:kern w:val="0"/>
          <w:sz w:val="28"/>
          <w:szCs w:val="28"/>
        </w:rPr>
      </w:pPr>
      <w:r>
        <w:rPr>
          <w:rFonts w:ascii="楷体_GB2312" w:hAnsi="Times New Roman" w:eastAsia="楷体_GB2312" w:cs="黑体"/>
          <w:bCs/>
          <w:kern w:val="0"/>
          <w:sz w:val="28"/>
          <w:szCs w:val="28"/>
        </w:rPr>
        <w:br w:type="page"/>
      </w:r>
      <w:r>
        <w:rPr>
          <w:rFonts w:hint="eastAsia" w:ascii="楷体_GB2312" w:hAnsi="Times New Roman" w:eastAsia="楷体_GB2312" w:cs="黑体"/>
          <w:bCs/>
          <w:kern w:val="0"/>
          <w:sz w:val="28"/>
          <w:szCs w:val="28"/>
        </w:rPr>
        <w:t>附件2：</w:t>
      </w:r>
    </w:p>
    <w:p>
      <w:pPr>
        <w:adjustRightInd w:val="0"/>
        <w:snapToGrid w:val="0"/>
        <w:spacing w:beforeLines="100" w:afterLines="100"/>
        <w:jc w:val="center"/>
        <w:rPr>
          <w:rFonts w:ascii="微软雅黑" w:hAnsi="微软雅黑" w:eastAsia="微软雅黑"/>
          <w:b/>
          <w:spacing w:val="-6"/>
          <w:sz w:val="36"/>
          <w:szCs w:val="36"/>
        </w:rPr>
      </w:pPr>
      <w:r>
        <w:rPr>
          <w:rFonts w:hint="eastAsia" w:ascii="微软雅黑" w:hAnsi="微软雅黑" w:eastAsia="微软雅黑"/>
          <w:b/>
          <w:spacing w:val="-6"/>
          <w:sz w:val="36"/>
          <w:szCs w:val="36"/>
        </w:rPr>
        <w:t>西南交通大学</w:t>
      </w:r>
      <w:r>
        <w:rPr>
          <w:rFonts w:ascii="微软雅黑" w:hAnsi="微软雅黑" w:eastAsia="微软雅黑"/>
          <w:b/>
          <w:spacing w:val="-6"/>
          <w:sz w:val="36"/>
          <w:szCs w:val="36"/>
        </w:rPr>
        <w:t>”</w:t>
      </w:r>
      <w:r>
        <w:rPr>
          <w:rFonts w:hint="eastAsia" w:ascii="微软雅黑" w:hAnsi="微软雅黑" w:eastAsia="微软雅黑"/>
          <w:b/>
          <w:spacing w:val="-6"/>
          <w:sz w:val="36"/>
          <w:szCs w:val="36"/>
        </w:rPr>
        <w:t>教学管理先进个人</w:t>
      </w:r>
      <w:r>
        <w:rPr>
          <w:rFonts w:ascii="微软雅黑" w:hAnsi="微软雅黑" w:eastAsia="微软雅黑"/>
          <w:b/>
          <w:spacing w:val="-6"/>
          <w:sz w:val="36"/>
          <w:szCs w:val="36"/>
        </w:rPr>
        <w:t>”</w:t>
      </w:r>
      <w:r>
        <w:rPr>
          <w:rFonts w:hint="eastAsia" w:ascii="微软雅黑" w:hAnsi="微软雅黑" w:eastAsia="微软雅黑"/>
          <w:b/>
          <w:spacing w:val="-6"/>
          <w:sz w:val="36"/>
          <w:szCs w:val="36"/>
        </w:rPr>
        <w:t>推荐表</w:t>
      </w:r>
    </w:p>
    <w:tbl>
      <w:tblPr>
        <w:tblW w:w="96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429"/>
        <w:gridCol w:w="1139"/>
        <w:gridCol w:w="1431"/>
        <w:gridCol w:w="835"/>
        <w:gridCol w:w="724"/>
        <w:gridCol w:w="836"/>
        <w:gridCol w:w="850"/>
        <w:gridCol w:w="23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522" w:hRule="atLeast"/>
          <w:jc w:val="center"/>
        </w:trPr>
        <w:tc>
          <w:tcPr>
            <w:tcW w:w="142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华文中宋" w:hAnsi="华文中宋" w:eastAsia="华文中宋"/>
                <w:sz w:val="24"/>
                <w:szCs w:val="24"/>
              </w:rPr>
            </w:pPr>
            <w:r>
              <w:rPr>
                <w:rFonts w:ascii="华文中宋" w:hAnsi="华文中宋" w:eastAsia="华文中宋"/>
                <w:sz w:val="24"/>
                <w:szCs w:val="24"/>
              </w:rPr>
              <w:t>姓  名</w:t>
            </w:r>
          </w:p>
        </w:tc>
        <w:tc>
          <w:tcPr>
            <w:tcW w:w="113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华文中宋" w:hAnsi="华文中宋" w:eastAsia="华文中宋"/>
                <w:sz w:val="24"/>
                <w:szCs w:val="24"/>
              </w:rPr>
            </w:pPr>
          </w:p>
        </w:tc>
        <w:tc>
          <w:tcPr>
            <w:tcW w:w="143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华文中宋" w:hAnsi="华文中宋" w:eastAsia="华文中宋"/>
                <w:sz w:val="24"/>
                <w:szCs w:val="24"/>
              </w:rPr>
            </w:pPr>
            <w:r>
              <w:rPr>
                <w:rFonts w:ascii="华文中宋" w:hAnsi="华文中宋" w:eastAsia="华文中宋"/>
                <w:sz w:val="24"/>
                <w:szCs w:val="24"/>
              </w:rPr>
              <w:t>性别</w:t>
            </w:r>
          </w:p>
        </w:tc>
        <w:tc>
          <w:tcPr>
            <w:tcW w:w="83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华文中宋" w:hAnsi="华文中宋" w:eastAsia="华文中宋"/>
                <w:sz w:val="24"/>
                <w:szCs w:val="24"/>
              </w:rPr>
            </w:pPr>
          </w:p>
        </w:tc>
        <w:tc>
          <w:tcPr>
            <w:tcW w:w="72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华文中宋" w:hAnsi="华文中宋" w:eastAsia="华文中宋"/>
                <w:sz w:val="24"/>
                <w:szCs w:val="24"/>
              </w:rPr>
            </w:pPr>
            <w:r>
              <w:rPr>
                <w:rFonts w:ascii="华文中宋" w:hAnsi="华文中宋" w:eastAsia="华文中宋"/>
                <w:sz w:val="24"/>
                <w:szCs w:val="24"/>
              </w:rPr>
              <w:t>年龄</w:t>
            </w:r>
          </w:p>
        </w:tc>
        <w:tc>
          <w:tcPr>
            <w:tcW w:w="83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华文中宋" w:hAnsi="华文中宋" w:eastAsia="华文中宋"/>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华文中宋" w:hAnsi="华文中宋" w:eastAsia="华文中宋"/>
                <w:sz w:val="24"/>
                <w:szCs w:val="24"/>
              </w:rPr>
            </w:pPr>
            <w:r>
              <w:rPr>
                <w:rFonts w:ascii="华文中宋" w:hAnsi="华文中宋" w:eastAsia="华文中宋"/>
                <w:sz w:val="24"/>
                <w:szCs w:val="24"/>
              </w:rPr>
              <w:t>民族</w:t>
            </w:r>
          </w:p>
        </w:tc>
        <w:tc>
          <w:tcPr>
            <w:tcW w:w="239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华文中宋" w:hAnsi="华文中宋" w:eastAsia="华文中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433" w:hRule="atLeast"/>
          <w:jc w:val="center"/>
        </w:trPr>
        <w:tc>
          <w:tcPr>
            <w:tcW w:w="142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华文中宋" w:hAnsi="华文中宋" w:eastAsia="华文中宋"/>
                <w:sz w:val="24"/>
                <w:szCs w:val="24"/>
              </w:rPr>
            </w:pPr>
            <w:r>
              <w:rPr>
                <w:rFonts w:ascii="华文中宋" w:hAnsi="华文中宋" w:eastAsia="华文中宋"/>
                <w:sz w:val="24"/>
                <w:szCs w:val="24"/>
              </w:rPr>
              <w:t>政治面貌</w:t>
            </w:r>
          </w:p>
        </w:tc>
        <w:tc>
          <w:tcPr>
            <w:tcW w:w="113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华文中宋" w:hAnsi="华文中宋" w:eastAsia="华文中宋"/>
                <w:sz w:val="24"/>
                <w:szCs w:val="24"/>
              </w:rPr>
            </w:pPr>
          </w:p>
        </w:tc>
        <w:tc>
          <w:tcPr>
            <w:tcW w:w="143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华文中宋" w:hAnsi="华文中宋" w:eastAsia="华文中宋"/>
                <w:sz w:val="24"/>
                <w:szCs w:val="24"/>
              </w:rPr>
            </w:pPr>
            <w:r>
              <w:rPr>
                <w:rFonts w:ascii="华文中宋" w:hAnsi="华文中宋" w:eastAsia="华文中宋"/>
                <w:sz w:val="24"/>
                <w:szCs w:val="24"/>
              </w:rPr>
              <w:t>学历/学位</w:t>
            </w:r>
          </w:p>
        </w:tc>
        <w:tc>
          <w:tcPr>
            <w:tcW w:w="83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华文中宋" w:hAnsi="华文中宋" w:eastAsia="华文中宋"/>
                <w:sz w:val="24"/>
                <w:szCs w:val="24"/>
              </w:rPr>
            </w:pPr>
          </w:p>
        </w:tc>
        <w:tc>
          <w:tcPr>
            <w:tcW w:w="72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华文中宋" w:hAnsi="华文中宋" w:eastAsia="华文中宋"/>
                <w:sz w:val="24"/>
                <w:szCs w:val="24"/>
              </w:rPr>
            </w:pPr>
            <w:r>
              <w:rPr>
                <w:rFonts w:hint="eastAsia" w:ascii="华文中宋" w:hAnsi="华文中宋" w:eastAsia="华文中宋"/>
                <w:sz w:val="24"/>
                <w:szCs w:val="24"/>
              </w:rPr>
              <w:t>职称</w:t>
            </w:r>
          </w:p>
        </w:tc>
        <w:tc>
          <w:tcPr>
            <w:tcW w:w="836" w:type="dxa"/>
            <w:tcBorders>
              <w:top w:val="single" w:color="auto" w:sz="4" w:space="0"/>
              <w:left w:val="single" w:color="auto" w:sz="4" w:space="0"/>
              <w:bottom w:val="single" w:color="auto" w:sz="4" w:space="0"/>
              <w:right w:val="single" w:color="auto" w:sz="2" w:space="0"/>
            </w:tcBorders>
            <w:vAlign w:val="center"/>
          </w:tcPr>
          <w:p>
            <w:pPr>
              <w:spacing w:line="360" w:lineRule="exact"/>
              <w:jc w:val="center"/>
              <w:rPr>
                <w:rFonts w:ascii="华文中宋" w:hAnsi="华文中宋" w:eastAsia="华文中宋"/>
                <w:sz w:val="24"/>
                <w:szCs w:val="24"/>
              </w:rPr>
            </w:pPr>
          </w:p>
        </w:tc>
        <w:tc>
          <w:tcPr>
            <w:tcW w:w="850" w:type="dxa"/>
            <w:tcBorders>
              <w:top w:val="single" w:color="auto" w:sz="4" w:space="0"/>
              <w:left w:val="single" w:color="auto" w:sz="2" w:space="0"/>
              <w:bottom w:val="single" w:color="auto" w:sz="4" w:space="0"/>
              <w:right w:val="single" w:color="auto" w:sz="4" w:space="0"/>
            </w:tcBorders>
            <w:vAlign w:val="center"/>
          </w:tcPr>
          <w:p>
            <w:pPr>
              <w:spacing w:line="360" w:lineRule="exact"/>
              <w:jc w:val="center"/>
              <w:rPr>
                <w:rFonts w:ascii="华文中宋" w:hAnsi="华文中宋" w:eastAsia="华文中宋"/>
                <w:sz w:val="24"/>
                <w:szCs w:val="24"/>
              </w:rPr>
            </w:pPr>
            <w:r>
              <w:rPr>
                <w:rFonts w:hint="eastAsia" w:ascii="华文中宋" w:hAnsi="华文中宋" w:eastAsia="华文中宋"/>
                <w:sz w:val="24"/>
                <w:szCs w:val="24"/>
              </w:rPr>
              <w:t>职务</w:t>
            </w:r>
          </w:p>
        </w:tc>
        <w:tc>
          <w:tcPr>
            <w:tcW w:w="2390" w:type="dxa"/>
            <w:tcBorders>
              <w:top w:val="single" w:color="auto" w:sz="4" w:space="0"/>
              <w:left w:val="single" w:color="auto" w:sz="2" w:space="0"/>
              <w:bottom w:val="single" w:color="auto" w:sz="4" w:space="0"/>
              <w:right w:val="single" w:color="auto" w:sz="4" w:space="0"/>
            </w:tcBorders>
            <w:vAlign w:val="center"/>
          </w:tcPr>
          <w:p>
            <w:pPr>
              <w:spacing w:line="360" w:lineRule="exact"/>
              <w:jc w:val="center"/>
              <w:rPr>
                <w:rFonts w:ascii="华文中宋" w:hAnsi="华文中宋" w:eastAsia="华文中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526" w:hRule="atLeast"/>
          <w:jc w:val="center"/>
        </w:trPr>
        <w:tc>
          <w:tcPr>
            <w:tcW w:w="142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华文中宋" w:hAnsi="华文中宋" w:eastAsia="华文中宋"/>
                <w:sz w:val="24"/>
                <w:szCs w:val="24"/>
              </w:rPr>
            </w:pPr>
            <w:r>
              <w:rPr>
                <w:rFonts w:hint="eastAsia" w:ascii="华文中宋" w:hAnsi="华文中宋" w:eastAsia="华文中宋"/>
                <w:sz w:val="24"/>
                <w:szCs w:val="24"/>
              </w:rPr>
              <w:t>工作单位</w:t>
            </w:r>
          </w:p>
        </w:tc>
        <w:tc>
          <w:tcPr>
            <w:tcW w:w="8205" w:type="dxa"/>
            <w:gridSpan w:val="7"/>
            <w:vAlign w:val="top"/>
          </w:tcPr>
          <w:p>
            <w:pPr>
              <w:widowControl/>
              <w:jc w:val="left"/>
              <w:rPr>
                <w:rFonts w:ascii="华文中宋" w:hAnsi="华文中宋" w:eastAsia="华文中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1447" w:hRule="atLeast"/>
          <w:jc w:val="center"/>
        </w:trPr>
        <w:tc>
          <w:tcPr>
            <w:tcW w:w="142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华文中宋" w:hAnsi="华文中宋" w:eastAsia="华文中宋"/>
                <w:bCs/>
                <w:sz w:val="24"/>
                <w:szCs w:val="24"/>
              </w:rPr>
            </w:pPr>
            <w:r>
              <w:rPr>
                <w:rFonts w:hint="eastAsia" w:ascii="华文中宋" w:hAnsi="华文中宋" w:eastAsia="华文中宋"/>
                <w:bCs/>
                <w:sz w:val="24"/>
                <w:szCs w:val="24"/>
              </w:rPr>
              <w:t>工作经历</w:t>
            </w:r>
          </w:p>
        </w:tc>
        <w:tc>
          <w:tcPr>
            <w:tcW w:w="8205" w:type="dxa"/>
            <w:gridSpan w:val="7"/>
            <w:vAlign w:val="top"/>
          </w:tcPr>
          <w:p>
            <w:pPr>
              <w:widowControl/>
              <w:jc w:val="left"/>
              <w:rPr>
                <w:rFonts w:ascii="华文中宋" w:hAnsi="华文中宋" w:eastAsia="华文中宋"/>
                <w:sz w:val="24"/>
                <w:szCs w:val="24"/>
              </w:rPr>
            </w:pPr>
          </w:p>
          <w:p>
            <w:pPr>
              <w:widowControl/>
              <w:jc w:val="left"/>
              <w:rPr>
                <w:rFonts w:ascii="华文中宋" w:hAnsi="华文中宋" w:eastAsia="华文中宋"/>
                <w:sz w:val="24"/>
                <w:szCs w:val="24"/>
              </w:rPr>
            </w:pPr>
          </w:p>
          <w:p>
            <w:pPr>
              <w:widowControl/>
              <w:jc w:val="left"/>
              <w:rPr>
                <w:rFonts w:ascii="华文中宋" w:hAnsi="华文中宋" w:eastAsia="华文中宋"/>
                <w:sz w:val="24"/>
                <w:szCs w:val="24"/>
              </w:rPr>
            </w:pPr>
          </w:p>
          <w:p>
            <w:pPr>
              <w:widowControl/>
              <w:jc w:val="left"/>
              <w:rPr>
                <w:rFonts w:ascii="华文中宋" w:hAnsi="华文中宋" w:eastAsia="华文中宋"/>
                <w:sz w:val="24"/>
                <w:szCs w:val="24"/>
              </w:rPr>
            </w:pPr>
          </w:p>
          <w:p>
            <w:pPr>
              <w:widowControl/>
              <w:jc w:val="left"/>
              <w:rPr>
                <w:rFonts w:ascii="华文中宋" w:hAnsi="华文中宋" w:eastAsia="华文中宋"/>
                <w:sz w:val="24"/>
                <w:szCs w:val="24"/>
              </w:rPr>
            </w:pPr>
          </w:p>
          <w:p>
            <w:pPr>
              <w:widowControl/>
              <w:jc w:val="left"/>
              <w:rPr>
                <w:rFonts w:ascii="华文中宋" w:hAnsi="华文中宋" w:eastAsia="华文中宋"/>
                <w:sz w:val="24"/>
                <w:szCs w:val="24"/>
              </w:rPr>
            </w:pPr>
          </w:p>
          <w:p>
            <w:pPr>
              <w:widowControl/>
              <w:jc w:val="left"/>
              <w:rPr>
                <w:rFonts w:ascii="华文中宋" w:hAnsi="华文中宋" w:eastAsia="华文中宋"/>
                <w:sz w:val="24"/>
                <w:szCs w:val="24"/>
              </w:rPr>
            </w:pPr>
          </w:p>
          <w:p>
            <w:pPr>
              <w:widowControl/>
              <w:jc w:val="left"/>
              <w:rPr>
                <w:rFonts w:ascii="华文中宋" w:hAnsi="华文中宋" w:eastAsia="华文中宋"/>
                <w:sz w:val="24"/>
                <w:szCs w:val="24"/>
              </w:rPr>
            </w:pPr>
          </w:p>
          <w:p>
            <w:pPr>
              <w:widowControl/>
              <w:jc w:val="left"/>
              <w:rPr>
                <w:rFonts w:ascii="华文中宋" w:hAnsi="华文中宋" w:eastAsia="华文中宋"/>
                <w:sz w:val="24"/>
                <w:szCs w:val="24"/>
              </w:rPr>
            </w:pPr>
          </w:p>
          <w:p>
            <w:pPr>
              <w:widowControl/>
              <w:jc w:val="left"/>
              <w:rPr>
                <w:rFonts w:ascii="华文中宋" w:hAnsi="华文中宋" w:eastAsia="华文中宋"/>
                <w:sz w:val="24"/>
                <w:szCs w:val="24"/>
              </w:rPr>
            </w:pPr>
          </w:p>
          <w:p>
            <w:pPr>
              <w:widowControl/>
              <w:jc w:val="left"/>
              <w:rPr>
                <w:rFonts w:ascii="华文中宋" w:hAnsi="华文中宋" w:eastAsia="华文中宋"/>
                <w:sz w:val="24"/>
                <w:szCs w:val="24"/>
              </w:rPr>
            </w:pPr>
          </w:p>
          <w:p>
            <w:pPr>
              <w:widowControl/>
              <w:jc w:val="left"/>
              <w:rPr>
                <w:rFonts w:ascii="华文中宋" w:hAnsi="华文中宋" w:eastAsia="华文中宋"/>
                <w:sz w:val="24"/>
                <w:szCs w:val="24"/>
              </w:rPr>
            </w:pPr>
          </w:p>
          <w:p>
            <w:pPr>
              <w:widowControl/>
              <w:jc w:val="left"/>
              <w:rPr>
                <w:rFonts w:ascii="华文中宋" w:hAnsi="华文中宋" w:eastAsia="华文中宋"/>
                <w:sz w:val="24"/>
                <w:szCs w:val="24"/>
              </w:rPr>
            </w:pPr>
          </w:p>
          <w:p>
            <w:pPr>
              <w:widowControl/>
              <w:jc w:val="left"/>
              <w:rPr>
                <w:rFonts w:ascii="华文中宋" w:hAnsi="华文中宋" w:eastAsia="华文中宋"/>
                <w:sz w:val="24"/>
                <w:szCs w:val="24"/>
              </w:rPr>
            </w:pPr>
          </w:p>
          <w:p>
            <w:pPr>
              <w:widowControl/>
              <w:jc w:val="left"/>
              <w:rPr>
                <w:rFonts w:ascii="华文中宋" w:hAnsi="华文中宋" w:eastAsia="华文中宋"/>
                <w:sz w:val="24"/>
                <w:szCs w:val="24"/>
              </w:rPr>
            </w:pPr>
          </w:p>
          <w:p>
            <w:pPr>
              <w:widowControl/>
              <w:jc w:val="left"/>
              <w:rPr>
                <w:rFonts w:ascii="华文中宋" w:hAnsi="华文中宋" w:eastAsia="华文中宋"/>
                <w:sz w:val="24"/>
                <w:szCs w:val="24"/>
              </w:rPr>
            </w:pPr>
          </w:p>
          <w:p>
            <w:pPr>
              <w:widowControl/>
              <w:jc w:val="left"/>
              <w:rPr>
                <w:rFonts w:ascii="华文中宋" w:hAnsi="华文中宋" w:eastAsia="华文中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513" w:hRule="atLeast"/>
          <w:jc w:val="center"/>
        </w:trPr>
        <w:tc>
          <w:tcPr>
            <w:tcW w:w="9634" w:type="dxa"/>
            <w:gridSpan w:val="8"/>
            <w:tcBorders>
              <w:top w:val="single" w:color="auto" w:sz="4" w:space="0"/>
              <w:left w:val="single" w:color="auto" w:sz="4" w:space="0"/>
              <w:bottom w:val="single" w:color="auto" w:sz="4" w:space="0"/>
            </w:tcBorders>
            <w:vAlign w:val="center"/>
          </w:tcPr>
          <w:p>
            <w:pPr>
              <w:widowControl/>
              <w:jc w:val="center"/>
              <w:rPr>
                <w:rFonts w:ascii="华文中宋" w:hAnsi="华文中宋" w:eastAsia="华文中宋"/>
                <w:sz w:val="24"/>
                <w:szCs w:val="24"/>
              </w:rPr>
            </w:pPr>
            <w:r>
              <w:rPr>
                <w:rFonts w:hint="eastAsia" w:ascii="华文中宋" w:hAnsi="华文中宋" w:eastAsia="华文中宋"/>
                <w:bCs/>
                <w:sz w:val="24"/>
                <w:szCs w:val="24"/>
              </w:rPr>
              <w:t>先进事迹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jc w:val="center"/>
        </w:trPr>
        <w:tc>
          <w:tcPr>
            <w:tcW w:w="9634" w:type="dxa"/>
            <w:gridSpan w:val="8"/>
            <w:tcBorders>
              <w:top w:val="single" w:color="auto" w:sz="4" w:space="0"/>
              <w:left w:val="single" w:color="auto" w:sz="4" w:space="0"/>
              <w:bottom w:val="single" w:color="auto" w:sz="4" w:space="0"/>
            </w:tcBorders>
            <w:vAlign w:val="center"/>
          </w:tcPr>
          <w:p>
            <w:pPr>
              <w:widowControl/>
              <w:jc w:val="left"/>
              <w:rPr>
                <w:rFonts w:ascii="华文中宋" w:hAnsi="华文中宋" w:eastAsia="华文中宋"/>
                <w:sz w:val="24"/>
                <w:szCs w:val="24"/>
              </w:rPr>
            </w:pPr>
            <w:r>
              <w:rPr>
                <w:rFonts w:hint="eastAsia" w:ascii="华文中宋" w:hAnsi="华文中宋" w:eastAsia="华文中宋"/>
                <w:sz w:val="24"/>
                <w:szCs w:val="24"/>
              </w:rPr>
              <w:t>（可另附页，1000字以内）</w:t>
            </w:r>
          </w:p>
          <w:p>
            <w:pPr>
              <w:widowControl/>
              <w:jc w:val="left"/>
              <w:rPr>
                <w:rFonts w:ascii="华文中宋" w:hAnsi="华文中宋" w:eastAsia="华文中宋"/>
                <w:sz w:val="24"/>
                <w:szCs w:val="24"/>
              </w:rPr>
            </w:pPr>
          </w:p>
          <w:p>
            <w:pPr>
              <w:widowControl/>
              <w:jc w:val="left"/>
              <w:rPr>
                <w:rFonts w:ascii="华文中宋" w:hAnsi="华文中宋" w:eastAsia="华文中宋"/>
                <w:sz w:val="24"/>
                <w:szCs w:val="24"/>
              </w:rPr>
            </w:pPr>
          </w:p>
          <w:p>
            <w:pPr>
              <w:widowControl/>
              <w:jc w:val="left"/>
              <w:rPr>
                <w:rFonts w:ascii="华文中宋" w:hAnsi="华文中宋" w:eastAsia="华文中宋"/>
                <w:sz w:val="24"/>
                <w:szCs w:val="24"/>
              </w:rPr>
            </w:pPr>
          </w:p>
          <w:p>
            <w:pPr>
              <w:widowControl/>
              <w:jc w:val="left"/>
              <w:rPr>
                <w:rFonts w:ascii="华文中宋" w:hAnsi="华文中宋" w:eastAsia="华文中宋"/>
                <w:sz w:val="24"/>
                <w:szCs w:val="24"/>
              </w:rPr>
            </w:pPr>
          </w:p>
          <w:p>
            <w:pPr>
              <w:widowControl/>
              <w:jc w:val="left"/>
              <w:rPr>
                <w:rFonts w:ascii="华文中宋" w:hAnsi="华文中宋" w:eastAsia="华文中宋"/>
                <w:sz w:val="24"/>
                <w:szCs w:val="24"/>
              </w:rPr>
            </w:pPr>
          </w:p>
          <w:p>
            <w:pPr>
              <w:widowControl/>
              <w:jc w:val="left"/>
              <w:rPr>
                <w:rFonts w:ascii="华文中宋" w:hAnsi="华文中宋" w:eastAsia="华文中宋"/>
                <w:sz w:val="24"/>
                <w:szCs w:val="24"/>
              </w:rPr>
            </w:pPr>
          </w:p>
          <w:p>
            <w:pPr>
              <w:widowControl/>
              <w:jc w:val="left"/>
              <w:rPr>
                <w:rFonts w:ascii="华文中宋" w:hAnsi="华文中宋" w:eastAsia="华文中宋"/>
                <w:sz w:val="24"/>
                <w:szCs w:val="24"/>
              </w:rPr>
            </w:pPr>
          </w:p>
          <w:p>
            <w:pPr>
              <w:widowControl/>
              <w:jc w:val="left"/>
              <w:rPr>
                <w:rFonts w:ascii="华文中宋" w:hAnsi="华文中宋" w:eastAsia="华文中宋"/>
                <w:sz w:val="24"/>
                <w:szCs w:val="24"/>
              </w:rPr>
            </w:pPr>
          </w:p>
          <w:p>
            <w:pPr>
              <w:widowControl/>
              <w:jc w:val="left"/>
              <w:rPr>
                <w:rFonts w:ascii="华文中宋" w:hAnsi="华文中宋" w:eastAsia="华文中宋"/>
                <w:sz w:val="24"/>
                <w:szCs w:val="24"/>
              </w:rPr>
            </w:pPr>
          </w:p>
          <w:p>
            <w:pPr>
              <w:widowControl/>
              <w:jc w:val="left"/>
              <w:rPr>
                <w:rFonts w:ascii="华文中宋" w:hAnsi="华文中宋" w:eastAsia="华文中宋"/>
                <w:sz w:val="24"/>
                <w:szCs w:val="24"/>
              </w:rPr>
            </w:pPr>
          </w:p>
          <w:p>
            <w:pPr>
              <w:widowControl/>
              <w:jc w:val="left"/>
              <w:rPr>
                <w:rFonts w:ascii="华文中宋" w:hAnsi="华文中宋" w:eastAsia="华文中宋"/>
                <w:sz w:val="24"/>
                <w:szCs w:val="24"/>
              </w:rPr>
            </w:pPr>
          </w:p>
          <w:p>
            <w:pPr>
              <w:widowControl/>
              <w:jc w:val="left"/>
              <w:rPr>
                <w:rFonts w:ascii="华文中宋" w:hAnsi="华文中宋" w:eastAsia="华文中宋"/>
                <w:sz w:val="24"/>
                <w:szCs w:val="24"/>
              </w:rPr>
            </w:pPr>
          </w:p>
          <w:p>
            <w:pPr>
              <w:widowControl/>
              <w:jc w:val="left"/>
              <w:rPr>
                <w:rFonts w:ascii="华文中宋" w:hAnsi="华文中宋" w:eastAsia="华文中宋"/>
                <w:sz w:val="24"/>
                <w:szCs w:val="24"/>
              </w:rPr>
            </w:pPr>
          </w:p>
          <w:p>
            <w:pPr>
              <w:widowControl/>
              <w:jc w:val="left"/>
              <w:rPr>
                <w:rFonts w:ascii="华文中宋" w:hAnsi="华文中宋" w:eastAsia="华文中宋"/>
                <w:sz w:val="24"/>
                <w:szCs w:val="24"/>
              </w:rPr>
            </w:pPr>
          </w:p>
          <w:p>
            <w:pPr>
              <w:widowControl/>
              <w:jc w:val="left"/>
              <w:rPr>
                <w:rFonts w:ascii="华文中宋" w:hAnsi="华文中宋" w:eastAsia="华文中宋"/>
                <w:sz w:val="24"/>
                <w:szCs w:val="24"/>
              </w:rPr>
            </w:pPr>
          </w:p>
          <w:p>
            <w:pPr>
              <w:widowControl/>
              <w:jc w:val="left"/>
              <w:rPr>
                <w:rFonts w:ascii="华文中宋" w:hAnsi="华文中宋" w:eastAsia="华文中宋"/>
                <w:sz w:val="24"/>
                <w:szCs w:val="24"/>
              </w:rPr>
            </w:pPr>
          </w:p>
          <w:p>
            <w:pPr>
              <w:widowControl/>
              <w:jc w:val="left"/>
              <w:rPr>
                <w:rFonts w:ascii="华文中宋" w:hAnsi="华文中宋" w:eastAsia="华文中宋"/>
                <w:sz w:val="24"/>
                <w:szCs w:val="24"/>
              </w:rPr>
            </w:pPr>
          </w:p>
          <w:p>
            <w:pPr>
              <w:widowControl/>
              <w:jc w:val="left"/>
              <w:rPr>
                <w:rFonts w:ascii="华文中宋" w:hAnsi="华文中宋" w:eastAsia="华文中宋"/>
                <w:sz w:val="24"/>
                <w:szCs w:val="24"/>
              </w:rPr>
            </w:pPr>
          </w:p>
          <w:p>
            <w:pPr>
              <w:widowControl/>
              <w:jc w:val="left"/>
              <w:rPr>
                <w:rFonts w:ascii="华文中宋" w:hAnsi="华文中宋" w:eastAsia="华文中宋"/>
                <w:sz w:val="24"/>
                <w:szCs w:val="24"/>
              </w:rPr>
            </w:pPr>
          </w:p>
          <w:p>
            <w:pPr>
              <w:jc w:val="left"/>
              <w:rPr>
                <w:rFonts w:ascii="华文中宋" w:hAnsi="华文中宋" w:eastAsia="华文中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jc w:val="center"/>
        </w:trPr>
        <w:tc>
          <w:tcPr>
            <w:tcW w:w="142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华文中宋" w:hAnsi="华文中宋" w:eastAsia="华文中宋"/>
                <w:sz w:val="24"/>
                <w:szCs w:val="24"/>
              </w:rPr>
            </w:pPr>
            <w:r>
              <w:rPr>
                <w:rFonts w:ascii="华文中宋" w:hAnsi="华文中宋" w:eastAsia="华文中宋"/>
                <w:sz w:val="24"/>
                <w:szCs w:val="24"/>
              </w:rPr>
              <w:t>单</w:t>
            </w:r>
          </w:p>
          <w:p>
            <w:pPr>
              <w:spacing w:line="360" w:lineRule="exact"/>
              <w:jc w:val="center"/>
              <w:rPr>
                <w:rFonts w:ascii="华文中宋" w:hAnsi="华文中宋" w:eastAsia="华文中宋"/>
                <w:sz w:val="24"/>
                <w:szCs w:val="24"/>
              </w:rPr>
            </w:pPr>
            <w:r>
              <w:rPr>
                <w:rFonts w:ascii="华文中宋" w:hAnsi="华文中宋" w:eastAsia="华文中宋"/>
                <w:sz w:val="24"/>
                <w:szCs w:val="24"/>
              </w:rPr>
              <w:t>位</w:t>
            </w:r>
          </w:p>
          <w:p>
            <w:pPr>
              <w:spacing w:line="360" w:lineRule="exact"/>
              <w:jc w:val="center"/>
              <w:rPr>
                <w:rFonts w:ascii="华文中宋" w:hAnsi="华文中宋" w:eastAsia="华文中宋"/>
                <w:sz w:val="24"/>
                <w:szCs w:val="24"/>
              </w:rPr>
            </w:pPr>
            <w:r>
              <w:rPr>
                <w:rFonts w:hint="eastAsia" w:ascii="华文中宋" w:hAnsi="华文中宋" w:eastAsia="华文中宋"/>
                <w:sz w:val="24"/>
                <w:szCs w:val="24"/>
              </w:rPr>
              <w:t>推</w:t>
            </w:r>
          </w:p>
          <w:p>
            <w:pPr>
              <w:spacing w:line="360" w:lineRule="exact"/>
              <w:jc w:val="center"/>
              <w:rPr>
                <w:rFonts w:ascii="华文中宋" w:hAnsi="华文中宋" w:eastAsia="华文中宋"/>
                <w:sz w:val="24"/>
                <w:szCs w:val="24"/>
              </w:rPr>
            </w:pPr>
            <w:r>
              <w:rPr>
                <w:rFonts w:hint="eastAsia" w:ascii="华文中宋" w:hAnsi="华文中宋" w:eastAsia="华文中宋"/>
                <w:sz w:val="24"/>
                <w:szCs w:val="24"/>
              </w:rPr>
              <w:t>荐</w:t>
            </w:r>
          </w:p>
          <w:p>
            <w:pPr>
              <w:spacing w:line="360" w:lineRule="exact"/>
              <w:jc w:val="center"/>
              <w:rPr>
                <w:rFonts w:ascii="华文中宋" w:hAnsi="华文中宋" w:eastAsia="华文中宋"/>
                <w:sz w:val="24"/>
                <w:szCs w:val="24"/>
              </w:rPr>
            </w:pPr>
            <w:r>
              <w:rPr>
                <w:rFonts w:ascii="华文中宋" w:hAnsi="华文中宋" w:eastAsia="华文中宋"/>
                <w:sz w:val="24"/>
                <w:szCs w:val="24"/>
              </w:rPr>
              <w:t>意</w:t>
            </w:r>
          </w:p>
          <w:p>
            <w:pPr>
              <w:spacing w:line="360" w:lineRule="exact"/>
              <w:jc w:val="center"/>
              <w:rPr>
                <w:rFonts w:ascii="华文中宋" w:hAnsi="华文中宋" w:eastAsia="华文中宋"/>
                <w:bCs/>
                <w:sz w:val="24"/>
                <w:szCs w:val="24"/>
              </w:rPr>
            </w:pPr>
            <w:r>
              <w:rPr>
                <w:rFonts w:ascii="华文中宋" w:hAnsi="华文中宋" w:eastAsia="华文中宋"/>
                <w:sz w:val="24"/>
                <w:szCs w:val="24"/>
              </w:rPr>
              <w:t>见</w:t>
            </w:r>
          </w:p>
        </w:tc>
        <w:tc>
          <w:tcPr>
            <w:tcW w:w="8205" w:type="dxa"/>
            <w:gridSpan w:val="7"/>
            <w:vAlign w:val="top"/>
          </w:tcPr>
          <w:p>
            <w:pPr>
              <w:widowControl/>
              <w:jc w:val="left"/>
              <w:rPr>
                <w:rFonts w:ascii="华文中宋" w:hAnsi="华文中宋" w:eastAsia="华文中宋"/>
                <w:sz w:val="24"/>
                <w:szCs w:val="24"/>
              </w:rPr>
            </w:pPr>
          </w:p>
          <w:p>
            <w:pPr>
              <w:widowControl/>
              <w:jc w:val="left"/>
              <w:rPr>
                <w:rFonts w:ascii="华文中宋" w:hAnsi="华文中宋" w:eastAsia="华文中宋"/>
                <w:sz w:val="24"/>
                <w:szCs w:val="24"/>
              </w:rPr>
            </w:pPr>
          </w:p>
          <w:p>
            <w:pPr>
              <w:widowControl/>
              <w:jc w:val="left"/>
              <w:rPr>
                <w:rFonts w:ascii="华文中宋" w:hAnsi="华文中宋" w:eastAsia="华文中宋"/>
                <w:sz w:val="24"/>
                <w:szCs w:val="24"/>
              </w:rPr>
            </w:pPr>
          </w:p>
          <w:p>
            <w:pPr>
              <w:widowControl/>
              <w:jc w:val="left"/>
              <w:rPr>
                <w:rFonts w:ascii="华文中宋" w:hAnsi="华文中宋" w:eastAsia="华文中宋"/>
                <w:sz w:val="24"/>
                <w:szCs w:val="24"/>
              </w:rPr>
            </w:pPr>
          </w:p>
          <w:p>
            <w:pPr>
              <w:widowControl/>
              <w:jc w:val="left"/>
              <w:rPr>
                <w:rFonts w:ascii="华文中宋" w:hAnsi="华文中宋" w:eastAsia="华文中宋"/>
                <w:sz w:val="24"/>
                <w:szCs w:val="24"/>
              </w:rPr>
            </w:pPr>
          </w:p>
          <w:p>
            <w:pPr>
              <w:widowControl/>
              <w:jc w:val="left"/>
              <w:rPr>
                <w:rFonts w:ascii="华文中宋" w:hAnsi="华文中宋" w:eastAsia="华文中宋"/>
                <w:sz w:val="24"/>
                <w:szCs w:val="24"/>
              </w:rPr>
            </w:pPr>
          </w:p>
          <w:p>
            <w:pPr>
              <w:widowControl/>
              <w:spacing w:before="100" w:beforeAutospacing="1" w:after="100" w:afterAutospacing="1"/>
              <w:ind w:right="480" w:firstLine="2400" w:firstLineChars="1000"/>
              <w:rPr>
                <w:rFonts w:ascii="华文中宋" w:hAnsi="华文中宋" w:eastAsia="华文中宋" w:cs="宋体"/>
                <w:color w:val="000000"/>
                <w:kern w:val="0"/>
                <w:sz w:val="24"/>
                <w:szCs w:val="24"/>
              </w:rPr>
            </w:pPr>
            <w:r>
              <w:rPr>
                <w:rFonts w:hint="eastAsia" w:ascii="华文中宋" w:hAnsi="华文中宋" w:eastAsia="华文中宋" w:cs="宋体"/>
                <w:color w:val="000000"/>
                <w:kern w:val="0"/>
                <w:sz w:val="24"/>
                <w:szCs w:val="24"/>
              </w:rPr>
              <w:t>单位（公章）：</w:t>
            </w:r>
            <w:r>
              <w:rPr>
                <w:rFonts w:ascii="华文中宋" w:hAnsi="华文中宋" w:eastAsia="华文中宋" w:cs="宋体"/>
                <w:color w:val="000000"/>
                <w:kern w:val="0"/>
                <w:sz w:val="24"/>
                <w:szCs w:val="24"/>
              </w:rPr>
              <w:t xml:space="preserve">    </w:t>
            </w:r>
          </w:p>
          <w:p>
            <w:pPr>
              <w:widowControl/>
              <w:spacing w:before="100" w:beforeAutospacing="1" w:after="100" w:afterAutospacing="1"/>
              <w:ind w:right="480" w:firstLine="2400" w:firstLineChars="1000"/>
              <w:rPr>
                <w:rFonts w:ascii="华文中宋" w:hAnsi="华文中宋" w:eastAsia="华文中宋" w:cs="宋体"/>
                <w:color w:val="000000"/>
                <w:kern w:val="0"/>
                <w:sz w:val="24"/>
                <w:szCs w:val="24"/>
              </w:rPr>
            </w:pPr>
            <w:r>
              <w:rPr>
                <w:rFonts w:hint="eastAsia" w:ascii="华文中宋" w:hAnsi="华文中宋" w:eastAsia="华文中宋" w:cs="宋体"/>
                <w:color w:val="000000"/>
                <w:kern w:val="0"/>
                <w:sz w:val="24"/>
                <w:szCs w:val="24"/>
              </w:rPr>
              <w:t xml:space="preserve">主管领导（签字）：  </w:t>
            </w:r>
          </w:p>
          <w:p>
            <w:pPr>
              <w:widowControl/>
              <w:ind w:right="480" w:firstLine="4320" w:firstLineChars="1800"/>
              <w:rPr>
                <w:rFonts w:ascii="华文中宋" w:hAnsi="华文中宋" w:eastAsia="华文中宋"/>
                <w:sz w:val="24"/>
                <w:szCs w:val="24"/>
              </w:rPr>
            </w:pPr>
            <w:r>
              <w:rPr>
                <w:rFonts w:hint="eastAsia" w:ascii="华文中宋" w:hAnsi="华文中宋" w:eastAsia="华文中宋" w:cs="宋体"/>
                <w:color w:val="000000"/>
                <w:kern w:val="0"/>
                <w:sz w:val="24"/>
                <w:szCs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jc w:val="center"/>
        </w:trPr>
        <w:tc>
          <w:tcPr>
            <w:tcW w:w="142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华文中宋" w:hAnsi="华文中宋" w:eastAsia="华文中宋"/>
                <w:sz w:val="24"/>
                <w:szCs w:val="24"/>
              </w:rPr>
            </w:pPr>
            <w:r>
              <w:rPr>
                <w:rFonts w:hint="eastAsia" w:ascii="华文中宋" w:hAnsi="华文中宋" w:eastAsia="华文中宋"/>
                <w:sz w:val="24"/>
                <w:szCs w:val="24"/>
              </w:rPr>
              <w:t>专</w:t>
            </w:r>
          </w:p>
          <w:p>
            <w:pPr>
              <w:spacing w:line="360" w:lineRule="exact"/>
              <w:jc w:val="center"/>
              <w:rPr>
                <w:rFonts w:ascii="华文中宋" w:hAnsi="华文中宋" w:eastAsia="华文中宋"/>
                <w:sz w:val="24"/>
                <w:szCs w:val="24"/>
              </w:rPr>
            </w:pPr>
            <w:r>
              <w:rPr>
                <w:rFonts w:hint="eastAsia" w:ascii="华文中宋" w:hAnsi="华文中宋" w:eastAsia="华文中宋"/>
                <w:sz w:val="24"/>
                <w:szCs w:val="24"/>
              </w:rPr>
              <w:t>家</w:t>
            </w:r>
          </w:p>
          <w:p>
            <w:pPr>
              <w:spacing w:line="360" w:lineRule="exact"/>
              <w:jc w:val="center"/>
              <w:rPr>
                <w:rFonts w:ascii="华文中宋" w:hAnsi="华文中宋" w:eastAsia="华文中宋"/>
                <w:sz w:val="24"/>
                <w:szCs w:val="24"/>
              </w:rPr>
            </w:pPr>
            <w:r>
              <w:rPr>
                <w:rFonts w:hint="eastAsia" w:ascii="华文中宋" w:hAnsi="华文中宋" w:eastAsia="华文中宋"/>
                <w:sz w:val="24"/>
                <w:szCs w:val="24"/>
              </w:rPr>
              <w:t>评</w:t>
            </w:r>
          </w:p>
          <w:p>
            <w:pPr>
              <w:spacing w:line="360" w:lineRule="exact"/>
              <w:jc w:val="center"/>
              <w:rPr>
                <w:rFonts w:ascii="华文中宋" w:hAnsi="华文中宋" w:eastAsia="华文中宋"/>
                <w:sz w:val="24"/>
                <w:szCs w:val="24"/>
              </w:rPr>
            </w:pPr>
            <w:r>
              <w:rPr>
                <w:rFonts w:hint="eastAsia" w:ascii="华文中宋" w:hAnsi="华文中宋" w:eastAsia="华文中宋"/>
                <w:sz w:val="24"/>
                <w:szCs w:val="24"/>
              </w:rPr>
              <w:t>审</w:t>
            </w:r>
          </w:p>
          <w:p>
            <w:pPr>
              <w:spacing w:line="360" w:lineRule="exact"/>
              <w:jc w:val="center"/>
              <w:rPr>
                <w:rFonts w:ascii="华文中宋" w:hAnsi="华文中宋" w:eastAsia="华文中宋"/>
                <w:sz w:val="24"/>
                <w:szCs w:val="24"/>
              </w:rPr>
            </w:pPr>
            <w:r>
              <w:rPr>
                <w:rFonts w:hint="eastAsia" w:ascii="华文中宋" w:hAnsi="华文中宋" w:eastAsia="华文中宋"/>
                <w:sz w:val="24"/>
                <w:szCs w:val="24"/>
              </w:rPr>
              <w:t>意</w:t>
            </w:r>
          </w:p>
          <w:p>
            <w:pPr>
              <w:spacing w:line="360" w:lineRule="exact"/>
              <w:jc w:val="center"/>
              <w:rPr>
                <w:rFonts w:ascii="华文中宋" w:hAnsi="华文中宋" w:eastAsia="华文中宋"/>
                <w:sz w:val="24"/>
                <w:szCs w:val="24"/>
              </w:rPr>
            </w:pPr>
            <w:r>
              <w:rPr>
                <w:rFonts w:hint="eastAsia" w:ascii="华文中宋" w:hAnsi="华文中宋" w:eastAsia="华文中宋"/>
                <w:sz w:val="24"/>
                <w:szCs w:val="24"/>
              </w:rPr>
              <w:t>见</w:t>
            </w:r>
          </w:p>
        </w:tc>
        <w:tc>
          <w:tcPr>
            <w:tcW w:w="8205" w:type="dxa"/>
            <w:gridSpan w:val="7"/>
            <w:vAlign w:val="top"/>
          </w:tcPr>
          <w:p>
            <w:pPr>
              <w:widowControl/>
              <w:spacing w:before="100" w:beforeAutospacing="1" w:after="100" w:afterAutospacing="1" w:line="360" w:lineRule="auto"/>
              <w:rPr>
                <w:rFonts w:ascii="华文中宋" w:hAnsi="华文中宋" w:eastAsia="华文中宋" w:cs="宋体"/>
                <w:color w:val="000000"/>
                <w:kern w:val="0"/>
                <w:sz w:val="24"/>
                <w:szCs w:val="24"/>
              </w:rPr>
            </w:pPr>
          </w:p>
          <w:p>
            <w:pPr>
              <w:widowControl/>
              <w:spacing w:before="100" w:beforeAutospacing="1" w:after="100" w:afterAutospacing="1" w:line="360" w:lineRule="auto"/>
              <w:rPr>
                <w:rFonts w:ascii="华文中宋" w:hAnsi="华文中宋" w:eastAsia="华文中宋" w:cs="宋体"/>
                <w:color w:val="000000"/>
                <w:kern w:val="0"/>
                <w:sz w:val="24"/>
                <w:szCs w:val="24"/>
              </w:rPr>
            </w:pPr>
          </w:p>
          <w:p>
            <w:pPr>
              <w:widowControl/>
              <w:spacing w:before="100" w:beforeAutospacing="1" w:after="100" w:afterAutospacing="1" w:line="360" w:lineRule="auto"/>
              <w:rPr>
                <w:rFonts w:ascii="华文中宋" w:hAnsi="华文中宋" w:eastAsia="华文中宋" w:cs="宋体"/>
                <w:color w:val="000000"/>
                <w:kern w:val="0"/>
                <w:sz w:val="24"/>
                <w:szCs w:val="24"/>
              </w:rPr>
            </w:pPr>
          </w:p>
          <w:p>
            <w:pPr>
              <w:widowControl/>
              <w:spacing w:before="100" w:beforeAutospacing="1" w:after="100" w:afterAutospacing="1" w:line="360" w:lineRule="auto"/>
              <w:rPr>
                <w:rFonts w:ascii="华文中宋" w:hAnsi="华文中宋" w:eastAsia="华文中宋" w:cs="宋体"/>
                <w:color w:val="000000"/>
                <w:kern w:val="0"/>
                <w:sz w:val="24"/>
                <w:szCs w:val="24"/>
              </w:rPr>
            </w:pPr>
          </w:p>
          <w:p>
            <w:pPr>
              <w:widowControl/>
              <w:spacing w:before="100" w:beforeAutospacing="1" w:after="100" w:afterAutospacing="1" w:line="360" w:lineRule="auto"/>
              <w:rPr>
                <w:rFonts w:ascii="华文中宋" w:hAnsi="华文中宋" w:eastAsia="华文中宋" w:cs="宋体"/>
                <w:color w:val="000000"/>
                <w:kern w:val="0"/>
                <w:sz w:val="24"/>
                <w:szCs w:val="24"/>
              </w:rPr>
            </w:pPr>
          </w:p>
          <w:p>
            <w:pPr>
              <w:widowControl/>
              <w:spacing w:before="100" w:beforeAutospacing="1" w:after="100" w:afterAutospacing="1" w:line="360" w:lineRule="auto"/>
              <w:rPr>
                <w:rFonts w:ascii="华文中宋" w:hAnsi="华文中宋" w:eastAsia="华文中宋" w:cs="宋体"/>
                <w:color w:val="000000"/>
                <w:kern w:val="0"/>
                <w:sz w:val="24"/>
                <w:szCs w:val="24"/>
              </w:rPr>
            </w:pPr>
            <w:r>
              <w:rPr>
                <w:rFonts w:hint="eastAsia" w:ascii="华文中宋" w:hAnsi="华文中宋" w:eastAsia="华文中宋" w:cs="宋体"/>
                <w:color w:val="000000"/>
                <w:kern w:val="0"/>
                <w:sz w:val="24"/>
                <w:szCs w:val="24"/>
              </w:rPr>
              <w:t>专家签字：</w:t>
            </w:r>
          </w:p>
          <w:p>
            <w:pPr>
              <w:widowControl/>
              <w:spacing w:before="100" w:beforeAutospacing="1" w:after="100" w:afterAutospacing="1" w:line="360" w:lineRule="auto"/>
              <w:rPr>
                <w:rFonts w:ascii="华文中宋" w:hAnsi="华文中宋" w:eastAsia="华文中宋" w:cs="宋体"/>
                <w:color w:val="000000"/>
                <w:kern w:val="0"/>
                <w:sz w:val="24"/>
                <w:szCs w:val="24"/>
              </w:rPr>
            </w:pPr>
          </w:p>
          <w:p>
            <w:pPr>
              <w:widowControl/>
              <w:wordWrap w:val="0"/>
              <w:jc w:val="right"/>
              <w:rPr>
                <w:rFonts w:ascii="华文中宋" w:hAnsi="华文中宋" w:eastAsia="华文中宋"/>
                <w:sz w:val="24"/>
                <w:szCs w:val="24"/>
              </w:rPr>
            </w:pPr>
            <w:r>
              <w:rPr>
                <w:rFonts w:hint="eastAsia" w:ascii="华文中宋" w:hAnsi="华文中宋" w:eastAsia="华文中宋" w:cs="宋体"/>
                <w:color w:val="000000"/>
                <w:kern w:val="0"/>
                <w:sz w:val="24"/>
                <w:szCs w:val="24"/>
              </w:rPr>
              <w:t xml:space="preserve">年     月     日   </w:t>
            </w:r>
          </w:p>
        </w:tc>
      </w:tr>
    </w:tbl>
    <w:p>
      <w:pPr>
        <w:widowControl/>
        <w:spacing w:line="480" w:lineRule="atLeast"/>
        <w:jc w:val="left"/>
        <w:rPr>
          <w:rFonts w:ascii="Arial" w:hAnsi="Arial" w:eastAsia="微软雅黑" w:cs="Arial"/>
          <w:color w:val="000000"/>
          <w:sz w:val="25"/>
          <w:szCs w:val="21"/>
        </w:rPr>
      </w:pPr>
    </w:p>
    <w:p>
      <w:pPr>
        <w:autoSpaceDE w:val="0"/>
        <w:autoSpaceDN w:val="0"/>
        <w:adjustRightInd w:val="0"/>
        <w:spacing w:beforeLines="50" w:afterLines="50" w:line="600" w:lineRule="exact"/>
        <w:jc w:val="center"/>
        <w:rPr>
          <w:rFonts w:ascii="Times New Roman" w:hAnsi="微软雅黑" w:eastAsia="微软雅黑"/>
          <w:b/>
          <w:bCs/>
          <w:kern w:val="0"/>
          <w:sz w:val="44"/>
          <w:szCs w:val="44"/>
        </w:rPr>
      </w:pPr>
      <w:r>
        <w:rPr>
          <w:rFonts w:hint="eastAsia" w:ascii="Times New Roman" w:hAnsi="微软雅黑" w:eastAsia="微软雅黑"/>
          <w:b/>
          <w:bCs/>
          <w:kern w:val="0"/>
          <w:sz w:val="44"/>
          <w:szCs w:val="44"/>
        </w:rPr>
        <w:t>西南交通大学实验实践教学先进集体及个人</w:t>
      </w:r>
    </w:p>
    <w:p>
      <w:pPr>
        <w:autoSpaceDE w:val="0"/>
        <w:autoSpaceDN w:val="0"/>
        <w:adjustRightInd w:val="0"/>
        <w:spacing w:beforeLines="50" w:afterLines="50" w:line="600" w:lineRule="exact"/>
        <w:jc w:val="center"/>
        <w:rPr>
          <w:rFonts w:hint="eastAsia" w:ascii="Times New Roman" w:hAnsi="微软雅黑" w:eastAsia="微软雅黑"/>
          <w:b/>
          <w:bCs/>
          <w:kern w:val="0"/>
          <w:sz w:val="44"/>
          <w:szCs w:val="44"/>
        </w:rPr>
      </w:pPr>
      <w:r>
        <w:rPr>
          <w:rFonts w:hint="eastAsia" w:ascii="Times New Roman" w:hAnsi="微软雅黑" w:eastAsia="微软雅黑"/>
          <w:b/>
          <w:bCs/>
          <w:kern w:val="0"/>
          <w:sz w:val="44"/>
          <w:szCs w:val="44"/>
        </w:rPr>
        <w:t>评选实施细则</w:t>
      </w:r>
    </w:p>
    <w:p>
      <w:pPr>
        <w:spacing w:line="360" w:lineRule="auto"/>
        <w:jc w:val="center"/>
        <w:rPr>
          <w:rFonts w:hint="eastAsia" w:ascii="微软雅黑" w:hAnsi="微软雅黑" w:eastAsia="微软雅黑"/>
          <w:sz w:val="24"/>
          <w:szCs w:val="24"/>
        </w:rPr>
      </w:pPr>
    </w:p>
    <w:p>
      <w:pPr>
        <w:autoSpaceDE w:val="0"/>
        <w:autoSpaceDN w:val="0"/>
        <w:adjustRightInd w:val="0"/>
        <w:spacing w:line="560" w:lineRule="exact"/>
        <w:ind w:firstLine="640" w:firstLineChars="200"/>
        <w:rPr>
          <w:rFonts w:hint="eastAsia" w:ascii="Times New Roman" w:hAnsi="Times New Roman" w:eastAsia="仿宋_GB2312"/>
          <w:kern w:val="0"/>
          <w:sz w:val="32"/>
          <w:szCs w:val="32"/>
        </w:rPr>
      </w:pPr>
      <w:r>
        <w:rPr>
          <w:rFonts w:ascii="Times New Roman" w:hAnsi="Times New Roman" w:eastAsia="仿宋_GB2312"/>
          <w:kern w:val="0"/>
          <w:sz w:val="32"/>
          <w:szCs w:val="32"/>
        </w:rPr>
        <w:t>实践教学作为人才培养两条主线之一</w:t>
      </w:r>
      <w:r>
        <w:rPr>
          <w:rFonts w:hint="eastAsia" w:ascii="Times New Roman" w:hAnsi="Times New Roman" w:eastAsia="仿宋_GB2312"/>
          <w:kern w:val="0"/>
          <w:sz w:val="32"/>
          <w:szCs w:val="32"/>
        </w:rPr>
        <w:t>，</w:t>
      </w:r>
      <w:r>
        <w:rPr>
          <w:rFonts w:ascii="Times New Roman" w:hAnsi="Times New Roman" w:eastAsia="仿宋_GB2312"/>
          <w:kern w:val="0"/>
          <w:sz w:val="32"/>
          <w:szCs w:val="32"/>
        </w:rPr>
        <w:t>对学生创新素质培养起着至关重要的作用。多年来，一批教师勤勤恳恳、兢兢业业，一心扑在学校的实验实践教学战线上，奉献着自己的汗水和热诚。为表彰老师们的辛勤付出，根据《西南交通大学关于开展教育教学先进集体及个人评选工作的通知》要求，将从长期从事实验教学、实践</w:t>
      </w:r>
      <w:r>
        <w:rPr>
          <w:rFonts w:hint="eastAsia" w:ascii="Times New Roman" w:hAnsi="Times New Roman" w:eastAsia="仿宋_GB2312"/>
          <w:kern w:val="0"/>
          <w:sz w:val="32"/>
          <w:szCs w:val="32"/>
        </w:rPr>
        <w:t>教学</w:t>
      </w:r>
      <w:r>
        <w:rPr>
          <w:rFonts w:ascii="Times New Roman" w:hAnsi="Times New Roman" w:eastAsia="仿宋_GB2312"/>
          <w:kern w:val="0"/>
          <w:sz w:val="32"/>
          <w:szCs w:val="32"/>
        </w:rPr>
        <w:t>、指导学生科技创新</w:t>
      </w:r>
      <w:r>
        <w:rPr>
          <w:rFonts w:hint="eastAsia" w:ascii="Times New Roman" w:hAnsi="Times New Roman" w:eastAsia="仿宋_GB2312"/>
          <w:kern w:val="0"/>
          <w:sz w:val="32"/>
          <w:szCs w:val="32"/>
        </w:rPr>
        <w:t>创业</w:t>
      </w:r>
      <w:r>
        <w:rPr>
          <w:rFonts w:ascii="Times New Roman" w:hAnsi="Times New Roman" w:eastAsia="仿宋_GB2312"/>
          <w:kern w:val="0"/>
          <w:sz w:val="32"/>
          <w:szCs w:val="32"/>
        </w:rPr>
        <w:t>活动的教师和集体中，评选</w:t>
      </w:r>
      <w:r>
        <w:rPr>
          <w:rFonts w:hint="eastAsia" w:ascii="Times New Roman" w:hAnsi="Times New Roman" w:eastAsia="仿宋_GB2312"/>
          <w:kern w:val="0"/>
          <w:sz w:val="32"/>
          <w:szCs w:val="32"/>
        </w:rPr>
        <w:t>出</w:t>
      </w:r>
      <w:r>
        <w:rPr>
          <w:rFonts w:ascii="Times New Roman" w:hAnsi="Times New Roman" w:eastAsia="仿宋_GB2312"/>
          <w:kern w:val="0"/>
          <w:sz w:val="32"/>
          <w:szCs w:val="32"/>
        </w:rPr>
        <w:t>“实验实践教学先进集体及个人”，并</w:t>
      </w:r>
      <w:r>
        <w:rPr>
          <w:rFonts w:hint="eastAsia" w:ascii="Times New Roman" w:hAnsi="Times New Roman" w:eastAsia="仿宋_GB2312"/>
          <w:kern w:val="0"/>
          <w:sz w:val="32"/>
          <w:szCs w:val="32"/>
        </w:rPr>
        <w:t>给予</w:t>
      </w:r>
      <w:r>
        <w:rPr>
          <w:rFonts w:ascii="Times New Roman" w:hAnsi="Times New Roman" w:eastAsia="仿宋_GB2312"/>
          <w:kern w:val="0"/>
          <w:sz w:val="32"/>
          <w:szCs w:val="32"/>
        </w:rPr>
        <w:t>表彰奖励。为保证评选工作顺利开展，特制订本</w:t>
      </w:r>
      <w:r>
        <w:rPr>
          <w:rFonts w:hint="eastAsia" w:ascii="Times New Roman" w:hAnsi="Times New Roman" w:eastAsia="仿宋_GB2312"/>
          <w:kern w:val="0"/>
          <w:sz w:val="32"/>
          <w:szCs w:val="32"/>
        </w:rPr>
        <w:t>实施</w:t>
      </w:r>
      <w:r>
        <w:rPr>
          <w:rFonts w:ascii="Times New Roman" w:hAnsi="Times New Roman" w:eastAsia="仿宋_GB2312"/>
          <w:kern w:val="0"/>
          <w:sz w:val="32"/>
          <w:szCs w:val="32"/>
        </w:rPr>
        <w:t>细则。</w:t>
      </w:r>
    </w:p>
    <w:p>
      <w:pPr>
        <w:autoSpaceDE w:val="0"/>
        <w:autoSpaceDN w:val="0"/>
        <w:adjustRightInd w:val="0"/>
        <w:spacing w:beforeLines="50" w:afterLines="50" w:line="600" w:lineRule="exact"/>
        <w:ind w:firstLine="706" w:firstLineChars="196"/>
        <w:rPr>
          <w:rFonts w:hint="eastAsia" w:ascii="华文中宋" w:hAnsi="华文中宋" w:eastAsia="华文中宋"/>
          <w:b/>
          <w:bCs/>
          <w:kern w:val="0"/>
          <w:sz w:val="36"/>
          <w:szCs w:val="36"/>
        </w:rPr>
      </w:pPr>
      <w:r>
        <w:rPr>
          <w:rFonts w:hint="eastAsia" w:ascii="华文中宋" w:hAnsi="华文中宋" w:eastAsia="华文中宋"/>
          <w:b/>
          <w:bCs/>
          <w:kern w:val="0"/>
          <w:sz w:val="36"/>
          <w:szCs w:val="36"/>
        </w:rPr>
        <w:t>一、评选范围</w:t>
      </w:r>
    </w:p>
    <w:p>
      <w:pPr>
        <w:spacing w:line="360" w:lineRule="auto"/>
        <w:ind w:firstLine="640" w:firstLineChars="200"/>
        <w:rPr>
          <w:rFonts w:hint="eastAsia" w:ascii="Times New Roman" w:hAnsi="Times New Roman" w:eastAsia="仿宋_GB2312"/>
          <w:kern w:val="0"/>
          <w:sz w:val="32"/>
          <w:szCs w:val="32"/>
        </w:rPr>
      </w:pPr>
      <w:r>
        <w:rPr>
          <w:rFonts w:hint="eastAsia" w:ascii="Times New Roman" w:hAnsi="Times New Roman" w:eastAsia="仿宋_GB2312"/>
          <w:kern w:val="0"/>
          <w:sz w:val="32"/>
          <w:szCs w:val="32"/>
        </w:rPr>
        <w:t>1.在教学一线承担本科生和研究生实验教学、实践教学、课外科技创新创业活动指导等工作的教师。</w:t>
      </w:r>
    </w:p>
    <w:p>
      <w:pPr>
        <w:spacing w:line="360" w:lineRule="auto"/>
        <w:ind w:firstLine="640" w:firstLineChars="200"/>
        <w:rPr>
          <w:rFonts w:hint="eastAsia" w:ascii="Times New Roman" w:hAnsi="Times New Roman" w:eastAsia="仿宋_GB2312"/>
          <w:kern w:val="0"/>
          <w:sz w:val="32"/>
          <w:szCs w:val="32"/>
        </w:rPr>
      </w:pPr>
      <w:r>
        <w:rPr>
          <w:rFonts w:hint="eastAsia" w:ascii="Times New Roman" w:hAnsi="Times New Roman" w:eastAsia="仿宋_GB2312"/>
          <w:kern w:val="0"/>
          <w:sz w:val="32"/>
          <w:szCs w:val="32"/>
        </w:rPr>
        <w:t>2.承担本科生和研究生实验教学、实践教学、课外科技创新创业活动指导的各类集体，如实验室、实验中心、实习队、学科竞赛指导团队、学院（中心）等。</w:t>
      </w:r>
    </w:p>
    <w:p>
      <w:pPr>
        <w:autoSpaceDE w:val="0"/>
        <w:autoSpaceDN w:val="0"/>
        <w:adjustRightInd w:val="0"/>
        <w:spacing w:beforeLines="50" w:afterLines="50" w:line="600" w:lineRule="exact"/>
        <w:ind w:firstLine="706" w:firstLineChars="196"/>
        <w:rPr>
          <w:rFonts w:hint="eastAsia" w:ascii="华文中宋" w:hAnsi="华文中宋" w:eastAsia="华文中宋"/>
          <w:b/>
          <w:bCs/>
          <w:kern w:val="0"/>
          <w:sz w:val="36"/>
          <w:szCs w:val="36"/>
        </w:rPr>
      </w:pPr>
      <w:r>
        <w:rPr>
          <w:rFonts w:hint="eastAsia" w:ascii="华文中宋" w:hAnsi="华文中宋" w:eastAsia="华文中宋"/>
          <w:b/>
          <w:bCs/>
          <w:kern w:val="0"/>
          <w:sz w:val="36"/>
          <w:szCs w:val="36"/>
        </w:rPr>
        <w:t>二、评选名额</w:t>
      </w:r>
    </w:p>
    <w:p>
      <w:pPr>
        <w:autoSpaceDE w:val="0"/>
        <w:autoSpaceDN w:val="0"/>
        <w:adjustRightInd w:val="0"/>
        <w:spacing w:line="560" w:lineRule="exact"/>
        <w:ind w:firstLine="640" w:firstLineChars="200"/>
        <w:rPr>
          <w:rFonts w:hint="eastAsia" w:ascii="Times New Roman" w:hAnsi="Times New Roman" w:eastAsia="仿宋_GB2312"/>
          <w:kern w:val="0"/>
          <w:sz w:val="32"/>
          <w:szCs w:val="32"/>
        </w:rPr>
      </w:pPr>
      <w:r>
        <w:rPr>
          <w:rFonts w:hint="eastAsia" w:ascii="Times New Roman" w:hAnsi="Times New Roman" w:eastAsia="仿宋_GB2312"/>
          <w:kern w:val="0"/>
          <w:sz w:val="32"/>
          <w:szCs w:val="32"/>
        </w:rPr>
        <w:t>本次将共评选出实验实践教学先进个人5名、先进集体5个。</w:t>
      </w:r>
    </w:p>
    <w:p>
      <w:pPr>
        <w:autoSpaceDE w:val="0"/>
        <w:autoSpaceDN w:val="0"/>
        <w:adjustRightInd w:val="0"/>
        <w:spacing w:beforeLines="50" w:afterLines="50" w:line="600" w:lineRule="exact"/>
        <w:ind w:firstLine="706" w:firstLineChars="196"/>
        <w:rPr>
          <w:rFonts w:hint="eastAsia" w:ascii="华文中宋" w:hAnsi="华文中宋" w:eastAsia="华文中宋"/>
          <w:b/>
          <w:bCs/>
          <w:kern w:val="0"/>
          <w:sz w:val="36"/>
          <w:szCs w:val="36"/>
        </w:rPr>
      </w:pPr>
      <w:r>
        <w:rPr>
          <w:rFonts w:hint="eastAsia" w:ascii="华文中宋" w:hAnsi="华文中宋" w:eastAsia="华文中宋"/>
          <w:b/>
          <w:bCs/>
          <w:kern w:val="0"/>
          <w:sz w:val="36"/>
          <w:szCs w:val="36"/>
        </w:rPr>
        <w:t>三、评选条件</w:t>
      </w:r>
    </w:p>
    <w:p>
      <w:pPr>
        <w:spacing w:line="360" w:lineRule="auto"/>
        <w:ind w:firstLine="640" w:firstLineChars="200"/>
        <w:rPr>
          <w:rFonts w:hint="eastAsia" w:ascii="Times New Roman" w:hAnsi="Times New Roman" w:eastAsia="仿宋_GB2312"/>
          <w:kern w:val="0"/>
          <w:sz w:val="32"/>
          <w:szCs w:val="32"/>
        </w:rPr>
      </w:pPr>
      <w:r>
        <w:rPr>
          <w:rFonts w:hint="eastAsia" w:ascii="Times New Roman" w:hAnsi="Times New Roman" w:eastAsia="仿宋_GB2312"/>
          <w:kern w:val="0"/>
          <w:sz w:val="32"/>
          <w:szCs w:val="32"/>
        </w:rPr>
        <w:t>（一）实验实践教学先进个人 </w:t>
      </w:r>
    </w:p>
    <w:p>
      <w:pPr>
        <w:spacing w:line="360" w:lineRule="auto"/>
        <w:ind w:firstLine="640" w:firstLineChars="200"/>
        <w:rPr>
          <w:rFonts w:hint="eastAsia" w:ascii="Times New Roman" w:hAnsi="Times New Roman" w:eastAsia="仿宋_GB2312"/>
          <w:kern w:val="0"/>
          <w:sz w:val="32"/>
          <w:szCs w:val="32"/>
        </w:rPr>
      </w:pPr>
      <w:r>
        <w:rPr>
          <w:rFonts w:hint="eastAsia" w:ascii="Times New Roman" w:hAnsi="Times New Roman" w:eastAsia="仿宋_GB2312"/>
          <w:kern w:val="0"/>
          <w:sz w:val="32"/>
          <w:szCs w:val="32"/>
        </w:rPr>
        <w:t>1.模范遵守教师职业道德规范，具有强烈的事业心和协作精神，爱岗敬业，奉献意识强，全面关心学生的成长。 </w:t>
      </w:r>
    </w:p>
    <w:p>
      <w:pPr>
        <w:spacing w:line="360" w:lineRule="auto"/>
        <w:ind w:firstLine="640" w:firstLineChars="200"/>
        <w:rPr>
          <w:rFonts w:hint="eastAsia" w:ascii="Times New Roman" w:hAnsi="Times New Roman" w:eastAsia="仿宋_GB2312"/>
          <w:kern w:val="0"/>
          <w:sz w:val="32"/>
          <w:szCs w:val="32"/>
        </w:rPr>
      </w:pPr>
      <w:r>
        <w:rPr>
          <w:rFonts w:hint="eastAsia" w:ascii="Times New Roman" w:hAnsi="Times New Roman" w:eastAsia="仿宋_GB2312"/>
          <w:kern w:val="0"/>
          <w:sz w:val="32"/>
          <w:szCs w:val="32"/>
        </w:rPr>
        <w:t>2.近五年来至少有三年时间承担具体实验实践教学任务，教学工作量饱满。</w:t>
      </w:r>
    </w:p>
    <w:p>
      <w:pPr>
        <w:spacing w:line="360" w:lineRule="auto"/>
        <w:ind w:firstLine="640" w:firstLineChars="200"/>
        <w:rPr>
          <w:rFonts w:hint="eastAsia" w:ascii="Times New Roman" w:hAnsi="Times New Roman" w:eastAsia="仿宋_GB2312"/>
          <w:kern w:val="0"/>
          <w:sz w:val="32"/>
          <w:szCs w:val="32"/>
        </w:rPr>
      </w:pPr>
      <w:r>
        <w:rPr>
          <w:rFonts w:hint="eastAsia" w:ascii="Times New Roman" w:hAnsi="Times New Roman" w:eastAsia="仿宋_GB2312"/>
          <w:kern w:val="0"/>
          <w:sz w:val="32"/>
          <w:szCs w:val="32"/>
        </w:rPr>
        <w:t>3.积极开展实验实践教学研究工作，不断坚持完善和更新教学内容，改进教学方法。</w:t>
      </w:r>
    </w:p>
    <w:p>
      <w:pPr>
        <w:spacing w:line="360" w:lineRule="auto"/>
        <w:ind w:firstLine="640" w:firstLineChars="200"/>
        <w:rPr>
          <w:rFonts w:hint="eastAsia" w:ascii="Times New Roman" w:hAnsi="Times New Roman" w:eastAsia="仿宋_GB2312"/>
          <w:kern w:val="0"/>
          <w:sz w:val="32"/>
          <w:szCs w:val="32"/>
        </w:rPr>
      </w:pPr>
      <w:r>
        <w:rPr>
          <w:rFonts w:hint="eastAsia" w:ascii="Times New Roman" w:hAnsi="Times New Roman" w:eastAsia="仿宋_GB2312"/>
          <w:kern w:val="0"/>
          <w:sz w:val="32"/>
          <w:szCs w:val="32"/>
        </w:rPr>
        <w:t>4.实验实践教学认真负责，教学效果突出，受到学生广泛好评。</w:t>
      </w:r>
    </w:p>
    <w:p>
      <w:pPr>
        <w:spacing w:line="360" w:lineRule="auto"/>
        <w:ind w:firstLine="640" w:firstLineChars="200"/>
        <w:rPr>
          <w:rFonts w:hint="eastAsia" w:ascii="Times New Roman" w:hAnsi="Times New Roman" w:eastAsia="仿宋_GB2312"/>
          <w:kern w:val="0"/>
          <w:sz w:val="32"/>
          <w:szCs w:val="32"/>
        </w:rPr>
      </w:pPr>
      <w:r>
        <w:rPr>
          <w:rFonts w:hint="eastAsia" w:ascii="Times New Roman" w:hAnsi="Times New Roman" w:eastAsia="仿宋_GB2312"/>
          <w:kern w:val="0"/>
          <w:sz w:val="32"/>
          <w:szCs w:val="32"/>
        </w:rPr>
        <w:t>5.无教学事故或其它违纪行为。</w:t>
      </w:r>
    </w:p>
    <w:p>
      <w:pPr>
        <w:spacing w:line="360" w:lineRule="auto"/>
        <w:ind w:firstLine="640" w:firstLineChars="200"/>
        <w:rPr>
          <w:rFonts w:hint="eastAsia" w:ascii="Times New Roman" w:hAnsi="Times New Roman" w:eastAsia="仿宋_GB2312"/>
          <w:kern w:val="0"/>
          <w:sz w:val="32"/>
          <w:szCs w:val="32"/>
        </w:rPr>
      </w:pPr>
      <w:r>
        <w:rPr>
          <w:rFonts w:hint="eastAsia" w:ascii="Times New Roman" w:hAnsi="Times New Roman" w:eastAsia="仿宋_GB2312"/>
          <w:kern w:val="0"/>
          <w:sz w:val="32"/>
          <w:szCs w:val="32"/>
        </w:rPr>
        <w:t>（二）实验实践教学先进集体 </w:t>
      </w:r>
    </w:p>
    <w:p>
      <w:pPr>
        <w:spacing w:line="360" w:lineRule="auto"/>
        <w:ind w:firstLine="640" w:firstLineChars="200"/>
        <w:rPr>
          <w:rFonts w:hint="eastAsia" w:ascii="Times New Roman" w:hAnsi="Times New Roman" w:eastAsia="仿宋_GB2312"/>
          <w:kern w:val="0"/>
          <w:sz w:val="32"/>
          <w:szCs w:val="32"/>
        </w:rPr>
      </w:pPr>
      <w:r>
        <w:rPr>
          <w:rFonts w:hint="eastAsia" w:ascii="Times New Roman" w:hAnsi="Times New Roman" w:eastAsia="仿宋_GB2312"/>
          <w:kern w:val="0"/>
          <w:sz w:val="32"/>
          <w:szCs w:val="32"/>
        </w:rPr>
        <w:t>1.认真贯彻执行党和国家的教育方针政策，重视实验实践教学，能够积极主动为实验实践教学一线服务。</w:t>
      </w:r>
    </w:p>
    <w:p>
      <w:pPr>
        <w:spacing w:line="360" w:lineRule="auto"/>
        <w:ind w:firstLine="640" w:firstLineChars="200"/>
        <w:rPr>
          <w:rFonts w:hint="eastAsia" w:ascii="Times New Roman" w:hAnsi="Times New Roman" w:eastAsia="仿宋_GB2312"/>
          <w:kern w:val="0"/>
          <w:sz w:val="32"/>
          <w:szCs w:val="32"/>
        </w:rPr>
      </w:pPr>
      <w:r>
        <w:rPr>
          <w:rFonts w:hint="eastAsia" w:ascii="Times New Roman" w:hAnsi="Times New Roman" w:eastAsia="仿宋_GB2312"/>
          <w:kern w:val="0"/>
          <w:sz w:val="32"/>
          <w:szCs w:val="32"/>
        </w:rPr>
        <w:t>2.实验实践教学工作思路清晰，理念先进，措施有力，对人才培养目标形成了有力支撑。</w:t>
      </w:r>
    </w:p>
    <w:p>
      <w:pPr>
        <w:spacing w:line="360" w:lineRule="auto"/>
        <w:ind w:firstLine="640" w:firstLineChars="200"/>
        <w:rPr>
          <w:rFonts w:hint="eastAsia" w:ascii="Times New Roman" w:hAnsi="Times New Roman" w:eastAsia="仿宋_GB2312"/>
          <w:kern w:val="0"/>
          <w:sz w:val="32"/>
          <w:szCs w:val="32"/>
        </w:rPr>
      </w:pPr>
      <w:r>
        <w:rPr>
          <w:rFonts w:hint="eastAsia" w:ascii="Times New Roman" w:hAnsi="Times New Roman" w:eastAsia="仿宋_GB2312"/>
          <w:kern w:val="0"/>
          <w:sz w:val="32"/>
          <w:szCs w:val="32"/>
        </w:rPr>
        <w:t>3.实验实践教学管理规章制度健全，管理规范、手段先进，教学运行及质量监管机制良好，并且近三年来无教学事故和安全责任事故。 </w:t>
      </w:r>
    </w:p>
    <w:p>
      <w:pPr>
        <w:spacing w:line="360" w:lineRule="auto"/>
        <w:ind w:firstLine="640" w:firstLineChars="200"/>
        <w:rPr>
          <w:rFonts w:hint="eastAsia" w:ascii="Times New Roman" w:hAnsi="Times New Roman" w:eastAsia="仿宋_GB2312"/>
          <w:kern w:val="0"/>
          <w:sz w:val="32"/>
          <w:szCs w:val="32"/>
        </w:rPr>
      </w:pPr>
      <w:r>
        <w:rPr>
          <w:rFonts w:hint="eastAsia" w:ascii="Times New Roman" w:hAnsi="Times New Roman" w:eastAsia="仿宋_GB2312"/>
          <w:kern w:val="0"/>
          <w:sz w:val="32"/>
          <w:szCs w:val="32"/>
        </w:rPr>
        <w:t>4.在保证和提升实验实践教学质量上取得显著成效，成果丰富，师生满意度高，学生受益面广。</w:t>
      </w:r>
    </w:p>
    <w:p>
      <w:pPr>
        <w:autoSpaceDE w:val="0"/>
        <w:autoSpaceDN w:val="0"/>
        <w:adjustRightInd w:val="0"/>
        <w:spacing w:beforeLines="50" w:afterLines="50" w:line="600" w:lineRule="exact"/>
        <w:ind w:firstLine="706" w:firstLineChars="196"/>
        <w:rPr>
          <w:rFonts w:hint="eastAsia" w:ascii="华文中宋" w:hAnsi="华文中宋" w:eastAsia="华文中宋"/>
          <w:b/>
          <w:bCs/>
          <w:kern w:val="0"/>
          <w:sz w:val="36"/>
          <w:szCs w:val="36"/>
        </w:rPr>
      </w:pPr>
      <w:r>
        <w:rPr>
          <w:rFonts w:hint="eastAsia" w:ascii="华文中宋" w:hAnsi="华文中宋" w:eastAsia="华文中宋"/>
          <w:b/>
          <w:bCs/>
          <w:kern w:val="0"/>
          <w:sz w:val="36"/>
          <w:szCs w:val="36"/>
        </w:rPr>
        <w:t>四、评选程序</w:t>
      </w:r>
    </w:p>
    <w:p>
      <w:pPr>
        <w:spacing w:line="360" w:lineRule="auto"/>
        <w:ind w:firstLine="640" w:firstLineChars="200"/>
        <w:rPr>
          <w:rFonts w:hint="eastAsia" w:ascii="Times New Roman" w:hAnsi="Times New Roman" w:eastAsia="仿宋_GB2312"/>
          <w:kern w:val="0"/>
          <w:sz w:val="32"/>
          <w:szCs w:val="32"/>
        </w:rPr>
      </w:pPr>
      <w:r>
        <w:rPr>
          <w:rFonts w:hint="eastAsia" w:ascii="Times New Roman" w:hAnsi="Times New Roman" w:eastAsia="仿宋_GB2312"/>
          <w:kern w:val="0"/>
          <w:sz w:val="32"/>
          <w:szCs w:val="32"/>
        </w:rPr>
        <w:t>1.推荐申报：</w:t>
      </w:r>
    </w:p>
    <w:p>
      <w:pPr>
        <w:spacing w:line="360" w:lineRule="auto"/>
        <w:ind w:firstLine="640" w:firstLineChars="200"/>
        <w:rPr>
          <w:rFonts w:hint="eastAsia" w:ascii="Times New Roman" w:hAnsi="Times New Roman" w:eastAsia="仿宋_GB2312"/>
          <w:kern w:val="0"/>
          <w:sz w:val="32"/>
          <w:szCs w:val="32"/>
        </w:rPr>
      </w:pPr>
      <w:r>
        <w:rPr>
          <w:rFonts w:hint="eastAsia" w:ascii="Times New Roman" w:hAnsi="Times New Roman" w:eastAsia="仿宋_GB2312"/>
          <w:kern w:val="0"/>
          <w:sz w:val="32"/>
          <w:szCs w:val="32"/>
        </w:rPr>
        <w:t>（1）先进集体：先进集体可通过自荐和学院提名的方式，填写《西南交通大学实验实践教学先进集体推荐表》（附件1），由所在学院（中心）认真讨论后，</w:t>
      </w:r>
      <w:r>
        <w:rPr>
          <w:rFonts w:ascii="Times New Roman" w:hAnsi="Times New Roman" w:eastAsia="仿宋_GB2312"/>
          <w:kern w:val="0"/>
          <w:sz w:val="32"/>
          <w:szCs w:val="32"/>
        </w:rPr>
        <w:t>签署</w:t>
      </w:r>
      <w:r>
        <w:rPr>
          <w:rFonts w:hint="eastAsia" w:ascii="Times New Roman" w:hAnsi="Times New Roman" w:eastAsia="仿宋_GB2312"/>
          <w:kern w:val="0"/>
          <w:sz w:val="32"/>
          <w:szCs w:val="32"/>
        </w:rPr>
        <w:t>推荐意见并择优报送至实验室及设备管理处。各单位推荐实验实践教学先进集体1个。</w:t>
      </w:r>
    </w:p>
    <w:p>
      <w:pPr>
        <w:spacing w:line="360" w:lineRule="auto"/>
        <w:ind w:firstLine="640" w:firstLineChars="200"/>
        <w:rPr>
          <w:rFonts w:hint="eastAsia" w:ascii="Times New Roman" w:hAnsi="Times New Roman" w:eastAsia="仿宋_GB2312"/>
          <w:kern w:val="0"/>
          <w:sz w:val="32"/>
          <w:szCs w:val="32"/>
        </w:rPr>
      </w:pPr>
      <w:r>
        <w:rPr>
          <w:rFonts w:hint="eastAsia" w:ascii="Times New Roman" w:hAnsi="Times New Roman" w:eastAsia="仿宋_GB2312"/>
          <w:kern w:val="0"/>
          <w:sz w:val="32"/>
          <w:szCs w:val="32"/>
        </w:rPr>
        <w:t>（2）先进个人：先进个人可通过自荐、学院提名和学生联名推荐的方式申报。</w:t>
      </w:r>
    </w:p>
    <w:p>
      <w:pPr>
        <w:spacing w:line="360" w:lineRule="auto"/>
        <w:ind w:firstLine="640" w:firstLineChars="200"/>
        <w:rPr>
          <w:rFonts w:hint="eastAsia" w:ascii="Times New Roman" w:hAnsi="Times New Roman" w:eastAsia="仿宋_GB2312"/>
          <w:kern w:val="0"/>
          <w:sz w:val="32"/>
          <w:szCs w:val="32"/>
        </w:rPr>
      </w:pPr>
      <w:r>
        <w:rPr>
          <w:rFonts w:hint="eastAsia" w:ascii="Times New Roman" w:hAnsi="Times New Roman" w:eastAsia="仿宋_GB2312"/>
          <w:kern w:val="0"/>
          <w:sz w:val="32"/>
          <w:szCs w:val="32"/>
        </w:rPr>
        <w:t>自荐、学院提名：本人填写《西南交通大学实验实践教学先进个人推荐表》（附件2），由所在学院（中心）认真讨论后，</w:t>
      </w:r>
      <w:r>
        <w:rPr>
          <w:rFonts w:ascii="Times New Roman" w:hAnsi="Times New Roman" w:eastAsia="仿宋_GB2312"/>
          <w:kern w:val="0"/>
          <w:sz w:val="32"/>
          <w:szCs w:val="32"/>
        </w:rPr>
        <w:t>签署</w:t>
      </w:r>
      <w:r>
        <w:rPr>
          <w:rFonts w:hint="eastAsia" w:ascii="Times New Roman" w:hAnsi="Times New Roman" w:eastAsia="仿宋_GB2312"/>
          <w:kern w:val="0"/>
          <w:sz w:val="32"/>
          <w:szCs w:val="32"/>
        </w:rPr>
        <w:t>推荐意见并择优报送至实验室及设备管理处。各单位推荐实验实践教学先进个人1名。</w:t>
      </w:r>
    </w:p>
    <w:p>
      <w:pPr>
        <w:spacing w:line="360" w:lineRule="auto"/>
        <w:ind w:firstLine="640" w:firstLineChars="200"/>
        <w:rPr>
          <w:rFonts w:hint="eastAsia" w:ascii="Times New Roman" w:hAnsi="Times New Roman" w:eastAsia="仿宋_GB2312"/>
          <w:kern w:val="0"/>
          <w:sz w:val="32"/>
          <w:szCs w:val="32"/>
        </w:rPr>
      </w:pPr>
      <w:r>
        <w:rPr>
          <w:rFonts w:hint="eastAsia" w:ascii="Times New Roman" w:hAnsi="Times New Roman" w:eastAsia="仿宋_GB2312"/>
          <w:kern w:val="0"/>
          <w:sz w:val="32"/>
          <w:szCs w:val="32"/>
        </w:rPr>
        <w:t>学生联名推荐：由学生填写《西南交通大学实验实践教学先进个人学生联名推荐表》（附件3），报送至实验室及设备管理处。联名推荐学生原则上不少于30人。</w:t>
      </w:r>
    </w:p>
    <w:p>
      <w:pPr>
        <w:spacing w:line="360" w:lineRule="auto"/>
        <w:ind w:firstLine="640" w:firstLineChars="200"/>
        <w:rPr>
          <w:rFonts w:hint="eastAsia" w:ascii="Times New Roman" w:hAnsi="Times New Roman" w:eastAsia="仿宋_GB2312"/>
          <w:kern w:val="0"/>
          <w:sz w:val="32"/>
          <w:szCs w:val="32"/>
        </w:rPr>
      </w:pPr>
      <w:r>
        <w:rPr>
          <w:rFonts w:hint="eastAsia" w:ascii="Times New Roman" w:hAnsi="Times New Roman" w:eastAsia="仿宋_GB2312"/>
          <w:kern w:val="0"/>
          <w:sz w:val="32"/>
          <w:szCs w:val="32"/>
        </w:rPr>
        <w:t>2.资格审核：实验室及设备管理处会同相关部门对候选集体及个人进行资格审核。</w:t>
      </w:r>
    </w:p>
    <w:p>
      <w:pPr>
        <w:spacing w:line="360" w:lineRule="auto"/>
        <w:ind w:firstLine="640" w:firstLineChars="200"/>
        <w:rPr>
          <w:rFonts w:hint="eastAsia" w:ascii="Times New Roman" w:hAnsi="Times New Roman" w:eastAsia="仿宋_GB2312"/>
          <w:kern w:val="0"/>
          <w:sz w:val="32"/>
          <w:szCs w:val="32"/>
        </w:rPr>
      </w:pPr>
      <w:r>
        <w:rPr>
          <w:rFonts w:hint="eastAsia" w:ascii="Times New Roman" w:hAnsi="Times New Roman" w:eastAsia="仿宋_GB2312"/>
          <w:kern w:val="0"/>
          <w:sz w:val="32"/>
          <w:szCs w:val="32"/>
        </w:rPr>
        <w:t>3.审核结果公示：将审核结果在网上进行公示。</w:t>
      </w:r>
    </w:p>
    <w:p>
      <w:pPr>
        <w:spacing w:line="360" w:lineRule="auto"/>
        <w:ind w:firstLine="640" w:firstLineChars="200"/>
        <w:rPr>
          <w:rFonts w:hint="eastAsia" w:ascii="Times New Roman" w:hAnsi="Times New Roman" w:eastAsia="仿宋_GB2312"/>
          <w:kern w:val="0"/>
          <w:sz w:val="32"/>
          <w:szCs w:val="32"/>
        </w:rPr>
      </w:pPr>
      <w:r>
        <w:rPr>
          <w:rFonts w:hint="eastAsia" w:ascii="Times New Roman" w:hAnsi="Times New Roman" w:eastAsia="仿宋_GB2312"/>
          <w:kern w:val="0"/>
          <w:sz w:val="32"/>
          <w:szCs w:val="32"/>
        </w:rPr>
        <w:t>4.网络展示及网络投票：将审核通过后的候选集体及个人的相关事迹进行网络展示，并组织全校教职员工、学生、校友等进行投票。</w:t>
      </w:r>
    </w:p>
    <w:p>
      <w:pPr>
        <w:spacing w:line="360" w:lineRule="auto"/>
        <w:ind w:firstLine="640" w:firstLineChars="200"/>
        <w:rPr>
          <w:rFonts w:hint="eastAsia" w:ascii="Times New Roman" w:hAnsi="Times New Roman" w:eastAsia="仿宋_GB2312"/>
          <w:kern w:val="0"/>
          <w:sz w:val="32"/>
          <w:szCs w:val="32"/>
        </w:rPr>
      </w:pPr>
      <w:r>
        <w:rPr>
          <w:rFonts w:hint="eastAsia" w:ascii="Times New Roman" w:hAnsi="Times New Roman" w:eastAsia="仿宋_GB2312"/>
          <w:kern w:val="0"/>
          <w:sz w:val="32"/>
          <w:szCs w:val="32"/>
        </w:rPr>
        <w:t>5.专家评审：根据各单位推荐材料及网络投票结果，召开专家评审会对推荐材料进行评审，将评审结果进行公示。</w:t>
      </w:r>
    </w:p>
    <w:p>
      <w:pPr>
        <w:spacing w:line="360" w:lineRule="auto"/>
        <w:ind w:firstLine="640" w:firstLineChars="200"/>
        <w:rPr>
          <w:rFonts w:hint="eastAsia" w:ascii="Times New Roman" w:hAnsi="Times New Roman" w:eastAsia="仿宋_GB2312"/>
          <w:kern w:val="0"/>
          <w:sz w:val="32"/>
          <w:szCs w:val="32"/>
        </w:rPr>
      </w:pPr>
      <w:r>
        <w:rPr>
          <w:rFonts w:hint="eastAsia" w:ascii="Times New Roman" w:hAnsi="Times New Roman" w:eastAsia="仿宋_GB2312"/>
          <w:kern w:val="0"/>
          <w:sz w:val="32"/>
          <w:szCs w:val="32"/>
        </w:rPr>
        <w:t>6.学校审定：将评审结果报送学校审定。</w:t>
      </w:r>
    </w:p>
    <w:p>
      <w:pPr>
        <w:autoSpaceDE w:val="0"/>
        <w:autoSpaceDN w:val="0"/>
        <w:adjustRightInd w:val="0"/>
        <w:spacing w:beforeLines="50" w:afterLines="50" w:line="600" w:lineRule="exact"/>
        <w:ind w:firstLine="706" w:firstLineChars="196"/>
        <w:rPr>
          <w:rFonts w:hint="eastAsia" w:ascii="华文中宋" w:hAnsi="华文中宋" w:eastAsia="华文中宋"/>
          <w:b/>
          <w:bCs/>
          <w:kern w:val="0"/>
          <w:sz w:val="36"/>
          <w:szCs w:val="36"/>
        </w:rPr>
      </w:pPr>
      <w:r>
        <w:rPr>
          <w:rFonts w:hint="eastAsia" w:ascii="华文中宋" w:hAnsi="华文中宋" w:eastAsia="华文中宋"/>
          <w:b/>
          <w:bCs/>
          <w:kern w:val="0"/>
          <w:sz w:val="36"/>
          <w:szCs w:val="36"/>
        </w:rPr>
        <w:t>五、材料报送</w:t>
      </w:r>
    </w:p>
    <w:p>
      <w:pPr>
        <w:spacing w:line="360" w:lineRule="auto"/>
        <w:ind w:firstLine="640" w:firstLineChars="200"/>
        <w:rPr>
          <w:rFonts w:hint="eastAsia" w:ascii="Times New Roman" w:hAnsi="Times New Roman" w:eastAsia="仿宋_GB2312"/>
          <w:kern w:val="0"/>
          <w:sz w:val="32"/>
          <w:szCs w:val="32"/>
        </w:rPr>
      </w:pPr>
      <w:r>
        <w:rPr>
          <w:rFonts w:hint="eastAsia" w:ascii="Times New Roman" w:hAnsi="Times New Roman" w:eastAsia="仿宋_GB2312"/>
          <w:kern w:val="0"/>
          <w:sz w:val="32"/>
          <w:szCs w:val="32"/>
        </w:rPr>
        <w:t>请各相关单位在10月8日前将《西南交通大学实验实践教学先进集体推荐表》（附件1，一式一份）、《西南交通大学实验实践教学先进个人推荐表》（附件2，一式一份）、《西南交通大学实验实践教学先进个人学生联名推荐表》（附件3，一式一份）交至实验室及设备管理处实验室科（犀浦校区图书馆602c），同时将所有材料的电子稿发送至指定邮箱。</w:t>
      </w:r>
    </w:p>
    <w:p>
      <w:pPr>
        <w:spacing w:line="360" w:lineRule="auto"/>
        <w:ind w:firstLine="640" w:firstLineChars="200"/>
        <w:rPr>
          <w:rFonts w:hint="eastAsia" w:ascii="Times New Roman" w:hAnsi="Times New Roman" w:eastAsia="仿宋_GB2312"/>
          <w:kern w:val="0"/>
          <w:sz w:val="32"/>
          <w:szCs w:val="32"/>
        </w:rPr>
      </w:pPr>
      <w:r>
        <w:rPr>
          <w:rFonts w:hint="eastAsia" w:ascii="Times New Roman" w:hAnsi="Times New Roman" w:eastAsia="仿宋_GB2312"/>
          <w:kern w:val="0"/>
          <w:sz w:val="32"/>
          <w:szCs w:val="32"/>
        </w:rPr>
        <w:t xml:space="preserve">联系人：宋世军  刘义全 </w:t>
      </w:r>
    </w:p>
    <w:p>
      <w:pPr>
        <w:spacing w:line="360" w:lineRule="auto"/>
        <w:ind w:firstLine="640" w:firstLineChars="200"/>
        <w:rPr>
          <w:rFonts w:hint="eastAsia" w:ascii="Times New Roman" w:hAnsi="Times New Roman" w:eastAsia="仿宋_GB2312"/>
          <w:kern w:val="0"/>
          <w:sz w:val="32"/>
          <w:szCs w:val="32"/>
        </w:rPr>
      </w:pPr>
      <w:r>
        <w:rPr>
          <w:rFonts w:hint="eastAsia" w:ascii="Times New Roman" w:hAnsi="Times New Roman" w:eastAsia="仿宋_GB2312"/>
          <w:kern w:val="0"/>
          <w:sz w:val="32"/>
          <w:szCs w:val="32"/>
        </w:rPr>
        <w:t xml:space="preserve">联系电话：66367324   </w:t>
      </w:r>
    </w:p>
    <w:p>
      <w:pPr>
        <w:spacing w:line="360" w:lineRule="auto"/>
        <w:ind w:firstLine="640" w:firstLineChars="200"/>
        <w:rPr>
          <w:rFonts w:hint="eastAsia" w:ascii="Times New Roman" w:hAnsi="Times New Roman" w:eastAsia="仿宋_GB2312"/>
          <w:kern w:val="0"/>
          <w:sz w:val="32"/>
          <w:szCs w:val="32"/>
        </w:rPr>
      </w:pPr>
      <w:r>
        <w:rPr>
          <w:rFonts w:hint="eastAsia" w:ascii="Times New Roman" w:hAnsi="Times New Roman" w:eastAsia="仿宋_GB2312"/>
          <w:kern w:val="0"/>
          <w:sz w:val="32"/>
          <w:szCs w:val="32"/>
        </w:rPr>
        <w:t>电子邮箱：</w:t>
      </w:r>
      <w:r>
        <w:fldChar w:fldCharType="begin"/>
      </w:r>
      <w:r>
        <w:instrText xml:space="preserve">HYPERLINK "mailto:liuyiquan@swjtu.cn" </w:instrText>
      </w:r>
      <w:r>
        <w:fldChar w:fldCharType="separate"/>
      </w:r>
      <w:r>
        <w:rPr>
          <w:rFonts w:ascii="Times New Roman" w:hAnsi="Times New Roman" w:eastAsia="仿宋_GB2312"/>
          <w:kern w:val="0"/>
          <w:sz w:val="32"/>
          <w:szCs w:val="32"/>
        </w:rPr>
        <w:t>liuyiquan@swjtu.cn</w:t>
      </w:r>
      <w:r>
        <w:fldChar w:fldCharType="end"/>
      </w:r>
    </w:p>
    <w:p>
      <w:pPr>
        <w:spacing w:line="360" w:lineRule="auto"/>
        <w:ind w:firstLine="640" w:firstLineChars="200"/>
        <w:rPr>
          <w:rFonts w:hint="eastAsia" w:ascii="Times New Roman" w:hAnsi="Times New Roman" w:eastAsia="仿宋_GB2312"/>
          <w:kern w:val="0"/>
          <w:sz w:val="32"/>
          <w:szCs w:val="32"/>
        </w:rPr>
      </w:pPr>
      <w:r>
        <w:rPr>
          <w:rFonts w:hint="eastAsia" w:ascii="Times New Roman" w:hAnsi="Times New Roman" w:eastAsia="仿宋_GB2312"/>
          <w:kern w:val="0"/>
          <w:sz w:val="32"/>
          <w:szCs w:val="32"/>
        </w:rPr>
        <w:t>六</w:t>
      </w:r>
      <w:r>
        <w:rPr>
          <w:rFonts w:ascii="Times New Roman" w:hAnsi="Times New Roman" w:eastAsia="仿宋_GB2312"/>
          <w:kern w:val="0"/>
          <w:sz w:val="32"/>
          <w:szCs w:val="32"/>
        </w:rPr>
        <w:t>、本实施细则由</w:t>
      </w:r>
      <w:r>
        <w:rPr>
          <w:rFonts w:hint="eastAsia" w:ascii="Times New Roman" w:hAnsi="Times New Roman" w:eastAsia="仿宋_GB2312"/>
          <w:kern w:val="0"/>
          <w:sz w:val="32"/>
          <w:szCs w:val="32"/>
        </w:rPr>
        <w:t>实验室及设备管理处、教务处</w:t>
      </w:r>
      <w:r>
        <w:rPr>
          <w:rFonts w:ascii="Times New Roman" w:hAnsi="Times New Roman" w:eastAsia="仿宋_GB2312"/>
          <w:kern w:val="0"/>
          <w:sz w:val="32"/>
          <w:szCs w:val="32"/>
        </w:rPr>
        <w:t>负责解释。</w:t>
      </w:r>
    </w:p>
    <w:p>
      <w:pPr>
        <w:spacing w:line="360" w:lineRule="auto"/>
        <w:rPr>
          <w:rFonts w:hint="eastAsia" w:ascii="Times New Roman" w:hAnsi="Times New Roman" w:eastAsia="仿宋_GB2312"/>
          <w:kern w:val="0"/>
          <w:sz w:val="32"/>
          <w:szCs w:val="32"/>
        </w:rPr>
      </w:pPr>
    </w:p>
    <w:p>
      <w:pPr>
        <w:spacing w:line="360" w:lineRule="auto"/>
        <w:rPr>
          <w:rFonts w:hint="eastAsia" w:ascii="微软雅黑" w:hAnsi="微软雅黑" w:eastAsia="微软雅黑"/>
          <w:sz w:val="28"/>
          <w:szCs w:val="28"/>
        </w:rPr>
      </w:pPr>
      <w:r>
        <w:rPr>
          <w:rFonts w:hint="eastAsia" w:ascii="微软雅黑" w:hAnsi="微软雅黑" w:eastAsia="微软雅黑"/>
          <w:sz w:val="28"/>
          <w:szCs w:val="28"/>
        </w:rPr>
        <w:t>附件1：《西南交通大学实验实践教学先进集体推荐表》</w:t>
      </w:r>
    </w:p>
    <w:p>
      <w:pPr>
        <w:spacing w:line="360" w:lineRule="auto"/>
        <w:rPr>
          <w:rFonts w:hint="eastAsia" w:ascii="微软雅黑" w:hAnsi="微软雅黑" w:eastAsia="微软雅黑"/>
          <w:sz w:val="28"/>
          <w:szCs w:val="28"/>
        </w:rPr>
      </w:pPr>
      <w:r>
        <w:rPr>
          <w:rFonts w:hint="eastAsia" w:ascii="微软雅黑" w:hAnsi="微软雅黑" w:eastAsia="微软雅黑"/>
          <w:sz w:val="28"/>
          <w:szCs w:val="28"/>
        </w:rPr>
        <w:t>附件2：《西南交通大学实验实践教学先进个人推荐表》</w:t>
      </w:r>
    </w:p>
    <w:p>
      <w:pPr>
        <w:spacing w:line="360" w:lineRule="auto"/>
        <w:rPr>
          <w:rFonts w:hint="eastAsia" w:ascii="微软雅黑" w:hAnsi="微软雅黑" w:eastAsia="微软雅黑"/>
          <w:sz w:val="28"/>
          <w:szCs w:val="28"/>
        </w:rPr>
      </w:pPr>
      <w:r>
        <w:rPr>
          <w:rFonts w:hint="eastAsia" w:ascii="微软雅黑" w:hAnsi="微软雅黑" w:eastAsia="微软雅黑"/>
          <w:sz w:val="28"/>
          <w:szCs w:val="28"/>
        </w:rPr>
        <w:t>附件3：《西南交通大学实验实践教学先进个人学生联名推荐表》</w:t>
      </w:r>
    </w:p>
    <w:p>
      <w:pPr>
        <w:spacing w:line="360" w:lineRule="auto"/>
        <w:rPr>
          <w:rFonts w:ascii="微软雅黑" w:hAnsi="微软雅黑" w:eastAsia="微软雅黑"/>
          <w:b/>
          <w:bCs/>
          <w:sz w:val="28"/>
        </w:rPr>
      </w:pPr>
      <w:r>
        <w:rPr>
          <w:rFonts w:ascii="微软雅黑" w:hAnsi="微软雅黑" w:eastAsia="微软雅黑"/>
          <w:sz w:val="28"/>
          <w:szCs w:val="28"/>
        </w:rPr>
        <w:br w:type="page"/>
      </w:r>
      <w:r>
        <w:rPr>
          <w:rFonts w:hint="eastAsia" w:ascii="微软雅黑" w:hAnsi="微软雅黑" w:eastAsia="微软雅黑"/>
          <w:b/>
          <w:bCs/>
          <w:szCs w:val="21"/>
        </w:rPr>
        <w:t xml:space="preserve">附件1        </w:t>
      </w:r>
      <w:r>
        <w:rPr>
          <w:rFonts w:hint="eastAsia" w:ascii="微软雅黑" w:hAnsi="微软雅黑" w:eastAsia="微软雅黑"/>
          <w:b/>
          <w:bCs/>
          <w:sz w:val="28"/>
        </w:rPr>
        <w:t>西南交通大学实验实践教学先进集体推荐表</w:t>
      </w:r>
    </w:p>
    <w:tbl>
      <w:tblPr>
        <w:tblW w:w="8697" w:type="dxa"/>
        <w:tblInd w:w="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722"/>
        <w:gridCol w:w="1277"/>
        <w:gridCol w:w="2233"/>
        <w:gridCol w:w="2233"/>
        <w:gridCol w:w="22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607" w:hRule="atLeast"/>
        </w:trPr>
        <w:tc>
          <w:tcPr>
            <w:tcW w:w="1999" w:type="dxa"/>
            <w:gridSpan w:val="2"/>
            <w:vAlign w:val="center"/>
          </w:tcPr>
          <w:p>
            <w:pPr>
              <w:spacing w:line="360" w:lineRule="auto"/>
              <w:jc w:val="center"/>
              <w:rPr>
                <w:rFonts w:ascii="微软雅黑" w:hAnsi="微软雅黑" w:eastAsia="微软雅黑"/>
                <w:sz w:val="24"/>
              </w:rPr>
            </w:pPr>
            <w:r>
              <w:rPr>
                <w:rFonts w:hint="eastAsia" w:ascii="微软雅黑" w:hAnsi="微软雅黑" w:eastAsia="微软雅黑"/>
                <w:sz w:val="24"/>
              </w:rPr>
              <w:t>申报集体名称</w:t>
            </w:r>
          </w:p>
        </w:tc>
        <w:tc>
          <w:tcPr>
            <w:tcW w:w="6698" w:type="dxa"/>
            <w:gridSpan w:val="3"/>
            <w:vAlign w:val="center"/>
          </w:tcPr>
          <w:p>
            <w:pPr>
              <w:spacing w:line="360" w:lineRule="auto"/>
              <w:rPr>
                <w:rFonts w:ascii="微软雅黑" w:hAnsi="微软雅黑" w:eastAsia="微软雅黑"/>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607" w:hRule="atLeast"/>
        </w:trPr>
        <w:tc>
          <w:tcPr>
            <w:tcW w:w="1999" w:type="dxa"/>
            <w:gridSpan w:val="2"/>
            <w:vAlign w:val="center"/>
          </w:tcPr>
          <w:p>
            <w:pPr>
              <w:spacing w:line="360" w:lineRule="auto"/>
              <w:jc w:val="center"/>
              <w:rPr>
                <w:rFonts w:hint="eastAsia" w:ascii="微软雅黑" w:hAnsi="微软雅黑" w:eastAsia="微软雅黑"/>
                <w:sz w:val="24"/>
              </w:rPr>
            </w:pPr>
            <w:r>
              <w:rPr>
                <w:rFonts w:hint="eastAsia" w:ascii="微软雅黑" w:hAnsi="微软雅黑" w:eastAsia="微软雅黑"/>
                <w:sz w:val="24"/>
              </w:rPr>
              <w:t>联系人</w:t>
            </w:r>
          </w:p>
        </w:tc>
        <w:tc>
          <w:tcPr>
            <w:tcW w:w="2233" w:type="dxa"/>
            <w:vAlign w:val="center"/>
          </w:tcPr>
          <w:p>
            <w:pPr>
              <w:spacing w:line="360" w:lineRule="auto"/>
              <w:rPr>
                <w:rFonts w:ascii="微软雅黑" w:hAnsi="微软雅黑" w:eastAsia="微软雅黑"/>
                <w:sz w:val="24"/>
              </w:rPr>
            </w:pPr>
          </w:p>
        </w:tc>
        <w:tc>
          <w:tcPr>
            <w:tcW w:w="2233" w:type="dxa"/>
            <w:vAlign w:val="center"/>
          </w:tcPr>
          <w:p>
            <w:pPr>
              <w:spacing w:line="360" w:lineRule="auto"/>
              <w:rPr>
                <w:rFonts w:ascii="微软雅黑" w:hAnsi="微软雅黑" w:eastAsia="微软雅黑"/>
                <w:sz w:val="24"/>
              </w:rPr>
            </w:pPr>
            <w:r>
              <w:rPr>
                <w:rFonts w:hint="eastAsia" w:ascii="微软雅黑" w:hAnsi="微软雅黑" w:eastAsia="微软雅黑"/>
                <w:sz w:val="24"/>
              </w:rPr>
              <w:t>联系方式</w:t>
            </w:r>
          </w:p>
        </w:tc>
        <w:tc>
          <w:tcPr>
            <w:tcW w:w="2232" w:type="dxa"/>
            <w:vAlign w:val="center"/>
          </w:tcPr>
          <w:p>
            <w:pPr>
              <w:spacing w:line="360" w:lineRule="auto"/>
              <w:rPr>
                <w:rFonts w:ascii="微软雅黑" w:hAnsi="微软雅黑" w:eastAsia="微软雅黑"/>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1541" w:hRule="atLeast"/>
        </w:trPr>
        <w:tc>
          <w:tcPr>
            <w:tcW w:w="722" w:type="dxa"/>
            <w:vMerge w:val="restart"/>
            <w:vAlign w:val="center"/>
          </w:tcPr>
          <w:p>
            <w:pPr>
              <w:spacing w:line="360" w:lineRule="auto"/>
              <w:jc w:val="center"/>
              <w:rPr>
                <w:rFonts w:ascii="微软雅黑" w:hAnsi="微软雅黑" w:eastAsia="微软雅黑"/>
                <w:sz w:val="24"/>
              </w:rPr>
            </w:pPr>
            <w:r>
              <w:rPr>
                <w:rFonts w:hint="eastAsia" w:ascii="微软雅黑" w:hAnsi="微软雅黑" w:eastAsia="微软雅黑"/>
                <w:sz w:val="24"/>
              </w:rPr>
              <w:t>主</w:t>
            </w:r>
          </w:p>
          <w:p>
            <w:pPr>
              <w:spacing w:line="360" w:lineRule="auto"/>
              <w:jc w:val="center"/>
              <w:rPr>
                <w:rFonts w:ascii="微软雅黑" w:hAnsi="微软雅黑" w:eastAsia="微软雅黑"/>
                <w:sz w:val="24"/>
              </w:rPr>
            </w:pPr>
            <w:r>
              <w:rPr>
                <w:rFonts w:hint="eastAsia" w:ascii="微软雅黑" w:hAnsi="微软雅黑" w:eastAsia="微软雅黑"/>
                <w:sz w:val="24"/>
              </w:rPr>
              <w:t>要</w:t>
            </w:r>
          </w:p>
          <w:p>
            <w:pPr>
              <w:spacing w:line="360" w:lineRule="auto"/>
              <w:jc w:val="center"/>
              <w:rPr>
                <w:rFonts w:ascii="微软雅黑" w:hAnsi="微软雅黑" w:eastAsia="微软雅黑"/>
                <w:sz w:val="24"/>
              </w:rPr>
            </w:pPr>
            <w:r>
              <w:rPr>
                <w:rFonts w:hint="eastAsia" w:ascii="微软雅黑" w:hAnsi="微软雅黑" w:eastAsia="微软雅黑"/>
                <w:sz w:val="24"/>
              </w:rPr>
              <w:t>工</w:t>
            </w:r>
          </w:p>
          <w:p>
            <w:pPr>
              <w:spacing w:line="360" w:lineRule="auto"/>
              <w:jc w:val="center"/>
              <w:rPr>
                <w:rFonts w:ascii="微软雅黑" w:hAnsi="微软雅黑" w:eastAsia="微软雅黑"/>
                <w:sz w:val="24"/>
              </w:rPr>
            </w:pPr>
            <w:r>
              <w:rPr>
                <w:rFonts w:hint="eastAsia" w:ascii="微软雅黑" w:hAnsi="微软雅黑" w:eastAsia="微软雅黑"/>
                <w:sz w:val="24"/>
              </w:rPr>
              <w:t>作</w:t>
            </w:r>
          </w:p>
          <w:p>
            <w:pPr>
              <w:spacing w:line="360" w:lineRule="auto"/>
              <w:jc w:val="center"/>
              <w:rPr>
                <w:rFonts w:ascii="微软雅黑" w:hAnsi="微软雅黑" w:eastAsia="微软雅黑"/>
                <w:sz w:val="24"/>
              </w:rPr>
            </w:pPr>
            <w:r>
              <w:rPr>
                <w:rFonts w:hint="eastAsia" w:ascii="微软雅黑" w:hAnsi="微软雅黑" w:eastAsia="微软雅黑"/>
                <w:sz w:val="24"/>
              </w:rPr>
              <w:t>及</w:t>
            </w:r>
          </w:p>
          <w:p>
            <w:pPr>
              <w:spacing w:line="360" w:lineRule="auto"/>
              <w:jc w:val="center"/>
              <w:rPr>
                <w:rFonts w:ascii="微软雅黑" w:hAnsi="微软雅黑" w:eastAsia="微软雅黑"/>
                <w:sz w:val="24"/>
              </w:rPr>
            </w:pPr>
            <w:r>
              <w:rPr>
                <w:rFonts w:hint="eastAsia" w:ascii="微软雅黑" w:hAnsi="微软雅黑" w:eastAsia="微软雅黑"/>
                <w:sz w:val="24"/>
              </w:rPr>
              <w:t>成</w:t>
            </w:r>
          </w:p>
          <w:p>
            <w:pPr>
              <w:spacing w:line="360" w:lineRule="auto"/>
              <w:jc w:val="center"/>
              <w:rPr>
                <w:rFonts w:hint="eastAsia" w:ascii="微软雅黑" w:hAnsi="微软雅黑" w:eastAsia="微软雅黑"/>
                <w:sz w:val="24"/>
              </w:rPr>
            </w:pPr>
            <w:r>
              <w:rPr>
                <w:rFonts w:hint="eastAsia" w:ascii="微软雅黑" w:hAnsi="微软雅黑" w:eastAsia="微软雅黑"/>
                <w:sz w:val="24"/>
              </w:rPr>
              <w:t>果</w:t>
            </w:r>
          </w:p>
        </w:tc>
        <w:tc>
          <w:tcPr>
            <w:tcW w:w="1277" w:type="dxa"/>
            <w:vAlign w:val="center"/>
          </w:tcPr>
          <w:p>
            <w:pPr>
              <w:spacing w:line="320" w:lineRule="exact"/>
              <w:jc w:val="center"/>
              <w:rPr>
                <w:rFonts w:hint="eastAsia" w:ascii="微软雅黑" w:hAnsi="微软雅黑" w:eastAsia="微软雅黑"/>
                <w:sz w:val="24"/>
              </w:rPr>
            </w:pPr>
            <w:r>
              <w:rPr>
                <w:rFonts w:hint="eastAsia" w:ascii="微软雅黑" w:hAnsi="微软雅黑" w:eastAsia="微软雅黑"/>
                <w:sz w:val="24"/>
              </w:rPr>
              <w:t>实验</w:t>
            </w:r>
          </w:p>
          <w:p>
            <w:pPr>
              <w:spacing w:line="320" w:lineRule="exact"/>
              <w:jc w:val="center"/>
              <w:rPr>
                <w:rFonts w:hint="eastAsia" w:ascii="微软雅黑" w:hAnsi="微软雅黑" w:eastAsia="微软雅黑"/>
                <w:sz w:val="24"/>
              </w:rPr>
            </w:pPr>
            <w:r>
              <w:rPr>
                <w:rFonts w:hint="eastAsia" w:ascii="微软雅黑" w:hAnsi="微软雅黑" w:eastAsia="微软雅黑"/>
                <w:sz w:val="24"/>
              </w:rPr>
              <w:t>实践</w:t>
            </w:r>
          </w:p>
          <w:p>
            <w:pPr>
              <w:spacing w:line="320" w:lineRule="exact"/>
              <w:jc w:val="center"/>
              <w:rPr>
                <w:rFonts w:hint="eastAsia" w:ascii="微软雅黑" w:hAnsi="微软雅黑" w:eastAsia="微软雅黑"/>
                <w:sz w:val="24"/>
              </w:rPr>
            </w:pPr>
            <w:r>
              <w:rPr>
                <w:rFonts w:hint="eastAsia" w:ascii="微软雅黑" w:hAnsi="微软雅黑" w:eastAsia="微软雅黑"/>
                <w:sz w:val="24"/>
              </w:rPr>
              <w:t>教学</w:t>
            </w:r>
          </w:p>
          <w:p>
            <w:pPr>
              <w:spacing w:line="320" w:lineRule="exact"/>
              <w:jc w:val="center"/>
              <w:rPr>
                <w:rFonts w:hint="eastAsia" w:ascii="微软雅黑" w:hAnsi="微软雅黑" w:eastAsia="微软雅黑"/>
                <w:sz w:val="24"/>
              </w:rPr>
            </w:pPr>
            <w:r>
              <w:rPr>
                <w:rFonts w:hint="eastAsia" w:ascii="微软雅黑" w:hAnsi="微软雅黑" w:eastAsia="微软雅黑"/>
                <w:sz w:val="24"/>
              </w:rPr>
              <w:t>基本</w:t>
            </w:r>
          </w:p>
          <w:p>
            <w:pPr>
              <w:spacing w:line="320" w:lineRule="exact"/>
              <w:jc w:val="center"/>
              <w:rPr>
                <w:rFonts w:hint="eastAsia" w:ascii="微软雅黑" w:hAnsi="微软雅黑" w:eastAsia="微软雅黑"/>
                <w:sz w:val="24"/>
              </w:rPr>
            </w:pPr>
            <w:r>
              <w:rPr>
                <w:rFonts w:hint="eastAsia" w:ascii="微软雅黑" w:hAnsi="微软雅黑" w:eastAsia="微软雅黑"/>
                <w:sz w:val="24"/>
              </w:rPr>
              <w:t>情况</w:t>
            </w:r>
          </w:p>
        </w:tc>
        <w:tc>
          <w:tcPr>
            <w:tcW w:w="6698" w:type="dxa"/>
            <w:gridSpan w:val="3"/>
            <w:vAlign w:val="top"/>
          </w:tcPr>
          <w:p>
            <w:pPr>
              <w:spacing w:line="360" w:lineRule="auto"/>
              <w:rPr>
                <w:rFonts w:hint="eastAsia" w:ascii="微软雅黑" w:hAnsi="微软雅黑" w:eastAsia="微软雅黑"/>
                <w:szCs w:val="21"/>
              </w:rPr>
            </w:pPr>
            <w:r>
              <w:rPr>
                <w:rFonts w:hint="eastAsia" w:ascii="微软雅黑" w:hAnsi="微软雅黑" w:eastAsia="微软雅黑"/>
                <w:szCs w:val="21"/>
              </w:rPr>
              <w:t>(本集体主要承担的实验实践教学工作及工作量)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1705" w:hRule="atLeast"/>
        </w:trPr>
        <w:tc>
          <w:tcPr>
            <w:tcW w:w="722" w:type="dxa"/>
            <w:vMerge w:val="continue"/>
            <w:vAlign w:val="center"/>
          </w:tcPr>
          <w:p>
            <w:pPr>
              <w:spacing w:line="360" w:lineRule="auto"/>
              <w:jc w:val="center"/>
              <w:rPr>
                <w:rFonts w:ascii="微软雅黑" w:hAnsi="微软雅黑" w:eastAsia="微软雅黑"/>
                <w:sz w:val="24"/>
              </w:rPr>
            </w:pPr>
          </w:p>
        </w:tc>
        <w:tc>
          <w:tcPr>
            <w:tcW w:w="1277" w:type="dxa"/>
            <w:vAlign w:val="center"/>
          </w:tcPr>
          <w:p>
            <w:pPr>
              <w:spacing w:line="320" w:lineRule="exact"/>
              <w:jc w:val="center"/>
              <w:rPr>
                <w:rFonts w:hint="eastAsia" w:ascii="微软雅黑" w:hAnsi="微软雅黑" w:eastAsia="微软雅黑"/>
                <w:sz w:val="24"/>
              </w:rPr>
            </w:pPr>
            <w:r>
              <w:rPr>
                <w:rFonts w:hint="eastAsia" w:ascii="微软雅黑" w:hAnsi="微软雅黑" w:eastAsia="微软雅黑"/>
                <w:sz w:val="24"/>
              </w:rPr>
              <w:t>实验</w:t>
            </w:r>
          </w:p>
          <w:p>
            <w:pPr>
              <w:spacing w:line="320" w:lineRule="exact"/>
              <w:jc w:val="center"/>
              <w:rPr>
                <w:rFonts w:hint="eastAsia" w:ascii="微软雅黑" w:hAnsi="微软雅黑" w:eastAsia="微软雅黑"/>
                <w:sz w:val="24"/>
              </w:rPr>
            </w:pPr>
            <w:r>
              <w:rPr>
                <w:rFonts w:hint="eastAsia" w:ascii="微软雅黑" w:hAnsi="微软雅黑" w:eastAsia="微软雅黑"/>
                <w:sz w:val="24"/>
              </w:rPr>
              <w:t>实践</w:t>
            </w:r>
          </w:p>
          <w:p>
            <w:pPr>
              <w:spacing w:line="320" w:lineRule="exact"/>
              <w:jc w:val="center"/>
              <w:rPr>
                <w:rFonts w:hint="eastAsia" w:ascii="微软雅黑" w:hAnsi="微软雅黑" w:eastAsia="微软雅黑"/>
                <w:sz w:val="24"/>
              </w:rPr>
            </w:pPr>
            <w:r>
              <w:rPr>
                <w:rFonts w:hint="eastAsia" w:ascii="微软雅黑" w:hAnsi="微软雅黑" w:eastAsia="微软雅黑"/>
                <w:sz w:val="24"/>
              </w:rPr>
              <w:t>教学</w:t>
            </w:r>
          </w:p>
          <w:p>
            <w:pPr>
              <w:spacing w:line="320" w:lineRule="exact"/>
              <w:jc w:val="center"/>
              <w:rPr>
                <w:rFonts w:hint="eastAsia" w:ascii="微软雅黑" w:hAnsi="微软雅黑" w:eastAsia="微软雅黑"/>
                <w:sz w:val="24"/>
              </w:rPr>
            </w:pPr>
            <w:r>
              <w:rPr>
                <w:rFonts w:hint="eastAsia" w:ascii="微软雅黑" w:hAnsi="微软雅黑" w:eastAsia="微软雅黑"/>
                <w:sz w:val="24"/>
              </w:rPr>
              <w:t>制度</w:t>
            </w:r>
          </w:p>
          <w:p>
            <w:pPr>
              <w:spacing w:line="320" w:lineRule="exact"/>
              <w:jc w:val="center"/>
              <w:rPr>
                <w:rFonts w:ascii="微软雅黑" w:hAnsi="微软雅黑" w:eastAsia="微软雅黑"/>
                <w:sz w:val="24"/>
              </w:rPr>
            </w:pPr>
            <w:r>
              <w:rPr>
                <w:rFonts w:hint="eastAsia" w:ascii="微软雅黑" w:hAnsi="微软雅黑" w:eastAsia="微软雅黑"/>
                <w:sz w:val="24"/>
              </w:rPr>
              <w:t>建设</w:t>
            </w:r>
          </w:p>
        </w:tc>
        <w:tc>
          <w:tcPr>
            <w:tcW w:w="6698" w:type="dxa"/>
            <w:gridSpan w:val="3"/>
            <w:vAlign w:val="top"/>
          </w:tcPr>
          <w:p>
            <w:pPr>
              <w:spacing w:line="360" w:lineRule="auto"/>
              <w:rPr>
                <w:rFonts w:hint="eastAsia" w:ascii="微软雅黑" w:hAnsi="微软雅黑" w:eastAsia="微软雅黑"/>
                <w:szCs w:val="21"/>
              </w:rPr>
            </w:pPr>
            <w:r>
              <w:rPr>
                <w:rFonts w:hint="eastAsia" w:ascii="微软雅黑" w:hAnsi="微软雅黑" w:eastAsia="微软雅黑"/>
                <w:szCs w:val="21"/>
              </w:rPr>
              <w:t>(是否制定有实验实践教学相关制度，列举具体名称)</w:t>
            </w:r>
          </w:p>
          <w:p>
            <w:pPr>
              <w:spacing w:line="360" w:lineRule="auto"/>
              <w:rPr>
                <w:rFonts w:hint="eastAsia" w:ascii="微软雅黑" w:hAnsi="微软雅黑" w:eastAsia="微软雅黑"/>
                <w:szCs w:val="21"/>
              </w:rPr>
            </w:pPr>
          </w:p>
          <w:p>
            <w:pPr>
              <w:spacing w:line="360" w:lineRule="auto"/>
              <w:rPr>
                <w:rFonts w:hint="eastAsia" w:ascii="微软雅黑" w:hAnsi="微软雅黑" w:eastAsia="微软雅黑"/>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1401" w:hRule="atLeast"/>
        </w:trPr>
        <w:tc>
          <w:tcPr>
            <w:tcW w:w="722" w:type="dxa"/>
            <w:vMerge w:val="continue"/>
            <w:vAlign w:val="center"/>
          </w:tcPr>
          <w:p>
            <w:pPr>
              <w:widowControl/>
              <w:jc w:val="left"/>
              <w:rPr>
                <w:rFonts w:ascii="微软雅黑" w:hAnsi="微软雅黑" w:eastAsia="微软雅黑"/>
                <w:sz w:val="24"/>
              </w:rPr>
            </w:pPr>
          </w:p>
        </w:tc>
        <w:tc>
          <w:tcPr>
            <w:tcW w:w="1277" w:type="dxa"/>
            <w:vAlign w:val="center"/>
          </w:tcPr>
          <w:p>
            <w:pPr>
              <w:spacing w:line="320" w:lineRule="exact"/>
              <w:jc w:val="center"/>
              <w:rPr>
                <w:rFonts w:hint="eastAsia" w:ascii="微软雅黑" w:hAnsi="微软雅黑" w:eastAsia="微软雅黑"/>
                <w:sz w:val="24"/>
              </w:rPr>
            </w:pPr>
            <w:r>
              <w:rPr>
                <w:rFonts w:hint="eastAsia" w:ascii="微软雅黑" w:hAnsi="微软雅黑" w:eastAsia="微软雅黑"/>
                <w:sz w:val="24"/>
              </w:rPr>
              <w:t>实验</w:t>
            </w:r>
          </w:p>
          <w:p>
            <w:pPr>
              <w:spacing w:line="320" w:lineRule="exact"/>
              <w:jc w:val="center"/>
              <w:rPr>
                <w:rFonts w:hint="eastAsia" w:ascii="微软雅黑" w:hAnsi="微软雅黑" w:eastAsia="微软雅黑"/>
                <w:sz w:val="24"/>
              </w:rPr>
            </w:pPr>
            <w:r>
              <w:rPr>
                <w:rFonts w:hint="eastAsia" w:ascii="微软雅黑" w:hAnsi="微软雅黑" w:eastAsia="微软雅黑"/>
                <w:sz w:val="24"/>
              </w:rPr>
              <w:t>实践</w:t>
            </w:r>
          </w:p>
          <w:p>
            <w:pPr>
              <w:spacing w:line="320" w:lineRule="exact"/>
              <w:jc w:val="center"/>
              <w:rPr>
                <w:rFonts w:hint="eastAsia" w:ascii="微软雅黑" w:hAnsi="微软雅黑" w:eastAsia="微软雅黑"/>
                <w:sz w:val="24"/>
              </w:rPr>
            </w:pPr>
            <w:r>
              <w:rPr>
                <w:rFonts w:hint="eastAsia" w:ascii="微软雅黑" w:hAnsi="微软雅黑" w:eastAsia="微软雅黑"/>
                <w:sz w:val="24"/>
              </w:rPr>
              <w:t>教学</w:t>
            </w:r>
          </w:p>
          <w:p>
            <w:pPr>
              <w:spacing w:line="320" w:lineRule="exact"/>
              <w:jc w:val="center"/>
              <w:rPr>
                <w:rFonts w:hint="eastAsia" w:ascii="微软雅黑" w:hAnsi="微软雅黑" w:eastAsia="微软雅黑"/>
                <w:sz w:val="24"/>
              </w:rPr>
            </w:pPr>
            <w:r>
              <w:rPr>
                <w:rFonts w:hint="eastAsia" w:ascii="微软雅黑" w:hAnsi="微软雅黑" w:eastAsia="微软雅黑"/>
                <w:sz w:val="24"/>
              </w:rPr>
              <w:t>质量</w:t>
            </w:r>
          </w:p>
          <w:p>
            <w:pPr>
              <w:spacing w:line="320" w:lineRule="exact"/>
              <w:jc w:val="center"/>
              <w:rPr>
                <w:rFonts w:ascii="微软雅黑" w:hAnsi="微软雅黑" w:eastAsia="微软雅黑"/>
                <w:sz w:val="24"/>
              </w:rPr>
            </w:pPr>
            <w:r>
              <w:rPr>
                <w:rFonts w:hint="eastAsia" w:ascii="微软雅黑" w:hAnsi="微软雅黑" w:eastAsia="微软雅黑"/>
                <w:sz w:val="24"/>
              </w:rPr>
              <w:t>监控</w:t>
            </w:r>
          </w:p>
        </w:tc>
        <w:tc>
          <w:tcPr>
            <w:tcW w:w="6698" w:type="dxa"/>
            <w:gridSpan w:val="3"/>
            <w:vAlign w:val="top"/>
          </w:tcPr>
          <w:p>
            <w:pPr>
              <w:spacing w:line="360" w:lineRule="auto"/>
              <w:rPr>
                <w:rFonts w:hint="eastAsia" w:ascii="微软雅黑" w:hAnsi="微软雅黑" w:eastAsia="微软雅黑"/>
                <w:szCs w:val="21"/>
              </w:rPr>
            </w:pPr>
            <w:r>
              <w:rPr>
                <w:rFonts w:hint="eastAsia" w:ascii="微软雅黑" w:hAnsi="微软雅黑" w:eastAsia="微软雅黑"/>
                <w:szCs w:val="21"/>
              </w:rPr>
              <w:t>(说明具体措施)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1408" w:hRule="atLeast"/>
        </w:trPr>
        <w:tc>
          <w:tcPr>
            <w:tcW w:w="722" w:type="dxa"/>
            <w:vMerge w:val="continue"/>
            <w:vAlign w:val="center"/>
          </w:tcPr>
          <w:p>
            <w:pPr>
              <w:widowControl/>
              <w:jc w:val="left"/>
              <w:rPr>
                <w:rFonts w:ascii="微软雅黑" w:hAnsi="微软雅黑" w:eastAsia="微软雅黑"/>
                <w:sz w:val="24"/>
              </w:rPr>
            </w:pPr>
          </w:p>
        </w:tc>
        <w:tc>
          <w:tcPr>
            <w:tcW w:w="1277" w:type="dxa"/>
            <w:vAlign w:val="center"/>
          </w:tcPr>
          <w:p>
            <w:pPr>
              <w:spacing w:line="320" w:lineRule="exact"/>
              <w:jc w:val="center"/>
              <w:rPr>
                <w:rFonts w:hint="eastAsia" w:ascii="微软雅黑" w:hAnsi="微软雅黑" w:eastAsia="微软雅黑"/>
                <w:sz w:val="24"/>
              </w:rPr>
            </w:pPr>
            <w:r>
              <w:rPr>
                <w:rFonts w:hint="eastAsia" w:ascii="微软雅黑" w:hAnsi="微软雅黑" w:eastAsia="微软雅黑"/>
                <w:sz w:val="24"/>
              </w:rPr>
              <w:t>近三年</w:t>
            </w:r>
          </w:p>
          <w:p>
            <w:pPr>
              <w:spacing w:line="320" w:lineRule="exact"/>
              <w:jc w:val="center"/>
              <w:rPr>
                <w:rFonts w:hint="eastAsia" w:ascii="微软雅黑" w:hAnsi="微软雅黑" w:eastAsia="微软雅黑"/>
                <w:sz w:val="24"/>
              </w:rPr>
            </w:pPr>
            <w:r>
              <w:rPr>
                <w:rFonts w:hint="eastAsia" w:ascii="微软雅黑" w:hAnsi="微软雅黑" w:eastAsia="微软雅黑"/>
                <w:sz w:val="24"/>
              </w:rPr>
              <w:t>实验</w:t>
            </w:r>
          </w:p>
          <w:p>
            <w:pPr>
              <w:spacing w:line="320" w:lineRule="exact"/>
              <w:jc w:val="center"/>
              <w:rPr>
                <w:rFonts w:hint="eastAsia" w:ascii="微软雅黑" w:hAnsi="微软雅黑" w:eastAsia="微软雅黑"/>
                <w:sz w:val="24"/>
              </w:rPr>
            </w:pPr>
            <w:r>
              <w:rPr>
                <w:rFonts w:hint="eastAsia" w:ascii="微软雅黑" w:hAnsi="微软雅黑" w:eastAsia="微软雅黑"/>
                <w:sz w:val="24"/>
              </w:rPr>
              <w:t>实践</w:t>
            </w:r>
          </w:p>
          <w:p>
            <w:pPr>
              <w:spacing w:line="320" w:lineRule="exact"/>
              <w:jc w:val="center"/>
              <w:rPr>
                <w:rFonts w:hint="eastAsia" w:ascii="微软雅黑" w:hAnsi="微软雅黑" w:eastAsia="微软雅黑"/>
                <w:sz w:val="24"/>
              </w:rPr>
            </w:pPr>
            <w:r>
              <w:rPr>
                <w:rFonts w:hint="eastAsia" w:ascii="微软雅黑" w:hAnsi="微软雅黑" w:eastAsia="微软雅黑"/>
                <w:sz w:val="24"/>
              </w:rPr>
              <w:t>教学</w:t>
            </w:r>
          </w:p>
          <w:p>
            <w:pPr>
              <w:spacing w:line="320" w:lineRule="exact"/>
              <w:jc w:val="center"/>
              <w:rPr>
                <w:rFonts w:ascii="微软雅黑" w:hAnsi="微软雅黑" w:eastAsia="微软雅黑"/>
                <w:sz w:val="24"/>
              </w:rPr>
            </w:pPr>
            <w:r>
              <w:rPr>
                <w:rFonts w:hint="eastAsia" w:ascii="微软雅黑" w:hAnsi="微软雅黑" w:eastAsia="微软雅黑"/>
                <w:sz w:val="24"/>
              </w:rPr>
              <w:t>成果</w:t>
            </w:r>
          </w:p>
        </w:tc>
        <w:tc>
          <w:tcPr>
            <w:tcW w:w="6698" w:type="dxa"/>
            <w:gridSpan w:val="3"/>
            <w:vAlign w:val="top"/>
          </w:tcPr>
          <w:p>
            <w:pPr>
              <w:spacing w:line="300" w:lineRule="exact"/>
              <w:rPr>
                <w:rFonts w:hint="eastAsia" w:ascii="微软雅黑" w:hAnsi="微软雅黑" w:eastAsia="微软雅黑"/>
                <w:szCs w:val="21"/>
              </w:rPr>
            </w:pPr>
            <w:r>
              <w:rPr>
                <w:rFonts w:hint="eastAsia" w:ascii="微软雅黑" w:hAnsi="微软雅黑" w:eastAsia="微软雅黑"/>
                <w:szCs w:val="21"/>
              </w:rPr>
              <w:t>(包括实验实践教学研究改革成果、公开发表的相关文章、学生创新实践能力获奖情况等)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1583" w:hRule="atLeast"/>
        </w:trPr>
        <w:tc>
          <w:tcPr>
            <w:tcW w:w="722" w:type="dxa"/>
            <w:vMerge w:val="continue"/>
            <w:vAlign w:val="center"/>
          </w:tcPr>
          <w:p>
            <w:pPr>
              <w:widowControl/>
              <w:jc w:val="left"/>
              <w:rPr>
                <w:rFonts w:ascii="微软雅黑" w:hAnsi="微软雅黑" w:eastAsia="微软雅黑"/>
                <w:sz w:val="24"/>
              </w:rPr>
            </w:pPr>
          </w:p>
        </w:tc>
        <w:tc>
          <w:tcPr>
            <w:tcW w:w="1277" w:type="dxa"/>
            <w:vAlign w:val="center"/>
          </w:tcPr>
          <w:p>
            <w:pPr>
              <w:spacing w:line="320" w:lineRule="exact"/>
              <w:jc w:val="center"/>
              <w:rPr>
                <w:rFonts w:hint="eastAsia" w:ascii="微软雅黑" w:hAnsi="微软雅黑" w:eastAsia="微软雅黑"/>
                <w:sz w:val="24"/>
              </w:rPr>
            </w:pPr>
            <w:r>
              <w:rPr>
                <w:rFonts w:hint="eastAsia" w:ascii="微软雅黑" w:hAnsi="微软雅黑" w:eastAsia="微软雅黑"/>
                <w:sz w:val="24"/>
              </w:rPr>
              <w:t>其他</w:t>
            </w:r>
          </w:p>
          <w:p>
            <w:pPr>
              <w:spacing w:line="320" w:lineRule="exact"/>
              <w:jc w:val="center"/>
              <w:rPr>
                <w:rFonts w:hint="eastAsia" w:ascii="微软雅黑" w:hAnsi="微软雅黑" w:eastAsia="微软雅黑"/>
                <w:sz w:val="24"/>
              </w:rPr>
            </w:pPr>
            <w:r>
              <w:rPr>
                <w:rFonts w:hint="eastAsia" w:ascii="微软雅黑" w:hAnsi="微软雅黑" w:eastAsia="微软雅黑"/>
                <w:sz w:val="24"/>
              </w:rPr>
              <w:t>创新</w:t>
            </w:r>
          </w:p>
          <w:p>
            <w:pPr>
              <w:spacing w:line="320" w:lineRule="exact"/>
              <w:jc w:val="center"/>
              <w:rPr>
                <w:rFonts w:hint="eastAsia" w:ascii="微软雅黑" w:hAnsi="微软雅黑" w:eastAsia="微软雅黑"/>
                <w:sz w:val="24"/>
              </w:rPr>
            </w:pPr>
            <w:r>
              <w:rPr>
                <w:rFonts w:hint="eastAsia" w:ascii="微软雅黑" w:hAnsi="微软雅黑" w:eastAsia="微软雅黑"/>
                <w:sz w:val="24"/>
              </w:rPr>
              <w:t>或具</w:t>
            </w:r>
          </w:p>
          <w:p>
            <w:pPr>
              <w:spacing w:line="320" w:lineRule="exact"/>
              <w:jc w:val="center"/>
              <w:rPr>
                <w:rFonts w:hint="eastAsia" w:ascii="微软雅黑" w:hAnsi="微软雅黑" w:eastAsia="微软雅黑"/>
                <w:sz w:val="24"/>
              </w:rPr>
            </w:pPr>
            <w:r>
              <w:rPr>
                <w:rFonts w:hint="eastAsia" w:ascii="微软雅黑" w:hAnsi="微软雅黑" w:eastAsia="微软雅黑"/>
                <w:sz w:val="24"/>
              </w:rPr>
              <w:t>特色</w:t>
            </w:r>
          </w:p>
          <w:p>
            <w:pPr>
              <w:spacing w:line="320" w:lineRule="exact"/>
              <w:jc w:val="center"/>
              <w:rPr>
                <w:rFonts w:ascii="微软雅黑" w:hAnsi="微软雅黑" w:eastAsia="微软雅黑"/>
                <w:sz w:val="24"/>
              </w:rPr>
            </w:pPr>
            <w:r>
              <w:rPr>
                <w:rFonts w:hint="eastAsia" w:ascii="微软雅黑" w:hAnsi="微软雅黑" w:eastAsia="微软雅黑"/>
                <w:sz w:val="24"/>
              </w:rPr>
              <w:t>的工作</w:t>
            </w:r>
          </w:p>
        </w:tc>
        <w:tc>
          <w:tcPr>
            <w:tcW w:w="6698" w:type="dxa"/>
            <w:gridSpan w:val="3"/>
            <w:vAlign w:val="top"/>
          </w:tcPr>
          <w:p>
            <w:pPr>
              <w:spacing w:line="360" w:lineRule="auto"/>
              <w:rPr>
                <w:rFonts w:hint="eastAsia" w:ascii="微软雅黑" w:hAnsi="微软雅黑" w:eastAsia="微软雅黑"/>
                <w:sz w:val="24"/>
              </w:rPr>
            </w:pPr>
            <w:r>
              <w:rPr>
                <w:rFonts w:hint="eastAsia" w:ascii="微软雅黑" w:hAnsi="微软雅黑" w:eastAsia="微软雅黑"/>
                <w:szCs w:val="21"/>
              </w:rPr>
              <w:t>（限1000字内）</w:t>
            </w:r>
          </w:p>
          <w:p>
            <w:pPr>
              <w:spacing w:line="360" w:lineRule="auto"/>
              <w:rPr>
                <w:rFonts w:hint="eastAsia" w:ascii="微软雅黑" w:hAnsi="微软雅黑" w:eastAsia="微软雅黑"/>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2106" w:hRule="atLeast"/>
        </w:trPr>
        <w:tc>
          <w:tcPr>
            <w:tcW w:w="1999" w:type="dxa"/>
            <w:gridSpan w:val="2"/>
            <w:vAlign w:val="center"/>
          </w:tcPr>
          <w:p>
            <w:pPr>
              <w:spacing w:line="360" w:lineRule="auto"/>
              <w:jc w:val="center"/>
              <w:rPr>
                <w:rFonts w:hint="eastAsia" w:ascii="微软雅黑" w:hAnsi="微软雅黑" w:eastAsia="微软雅黑"/>
                <w:sz w:val="24"/>
              </w:rPr>
            </w:pPr>
            <w:r>
              <w:rPr>
                <w:rFonts w:hint="eastAsia" w:ascii="微软雅黑" w:hAnsi="微软雅黑" w:eastAsia="微软雅黑"/>
                <w:sz w:val="24"/>
              </w:rPr>
              <w:t>单位</w:t>
            </w:r>
          </w:p>
          <w:p>
            <w:pPr>
              <w:spacing w:line="360" w:lineRule="auto"/>
              <w:jc w:val="center"/>
              <w:rPr>
                <w:rFonts w:ascii="微软雅黑" w:hAnsi="微软雅黑" w:eastAsia="微软雅黑"/>
                <w:sz w:val="24"/>
              </w:rPr>
            </w:pPr>
            <w:r>
              <w:rPr>
                <w:rFonts w:hint="eastAsia" w:ascii="微软雅黑" w:hAnsi="微软雅黑" w:eastAsia="微软雅黑"/>
                <w:sz w:val="24"/>
              </w:rPr>
              <w:t>推荐意见</w:t>
            </w:r>
          </w:p>
        </w:tc>
        <w:tc>
          <w:tcPr>
            <w:tcW w:w="6698" w:type="dxa"/>
            <w:gridSpan w:val="3"/>
            <w:vAlign w:val="top"/>
          </w:tcPr>
          <w:p>
            <w:pPr>
              <w:ind w:left="456" w:right="456" w:hanging="456" w:hangingChars="200"/>
              <w:jc w:val="center"/>
              <w:rPr>
                <w:rFonts w:hint="eastAsia" w:ascii="华文中宋" w:hAnsi="华文中宋" w:eastAsia="华文中宋"/>
                <w:bCs/>
                <w:spacing w:val="-6"/>
                <w:sz w:val="24"/>
              </w:rPr>
            </w:pPr>
            <w:r>
              <w:rPr>
                <w:rFonts w:hint="eastAsia" w:ascii="华文中宋" w:hAnsi="华文中宋" w:eastAsia="华文中宋"/>
                <w:bCs/>
                <w:spacing w:val="-6"/>
                <w:sz w:val="24"/>
              </w:rPr>
              <w:t xml:space="preserve">                                   </w:t>
            </w:r>
          </w:p>
          <w:p>
            <w:pPr>
              <w:ind w:right="456" w:firstLine="3990" w:firstLineChars="1750"/>
              <w:rPr>
                <w:rFonts w:hint="eastAsia" w:ascii="华文中宋" w:hAnsi="华文中宋" w:eastAsia="华文中宋"/>
                <w:bCs/>
                <w:spacing w:val="-6"/>
                <w:sz w:val="24"/>
              </w:rPr>
            </w:pPr>
          </w:p>
          <w:p>
            <w:pPr>
              <w:spacing w:line="360" w:lineRule="auto"/>
              <w:ind w:right="456" w:firstLine="2772" w:firstLineChars="1400"/>
              <w:rPr>
                <w:rFonts w:ascii="华文中宋" w:hAnsi="华文中宋" w:eastAsia="华文中宋"/>
                <w:bCs/>
                <w:spacing w:val="-6"/>
                <w:szCs w:val="21"/>
              </w:rPr>
            </w:pPr>
            <w:r>
              <w:rPr>
                <w:rFonts w:ascii="华文中宋" w:hAnsi="华文中宋" w:eastAsia="华文中宋"/>
                <w:bCs/>
                <w:spacing w:val="-6"/>
                <w:szCs w:val="21"/>
              </w:rPr>
              <w:t>负责人签字：</w:t>
            </w:r>
          </w:p>
          <w:p>
            <w:pPr>
              <w:spacing w:line="360" w:lineRule="auto"/>
              <w:ind w:right="456" w:firstLine="2772" w:firstLineChars="1400"/>
              <w:rPr>
                <w:rFonts w:hint="eastAsia" w:ascii="华文中宋" w:hAnsi="华文中宋" w:eastAsia="华文中宋"/>
                <w:bCs/>
                <w:spacing w:val="-6"/>
                <w:szCs w:val="21"/>
              </w:rPr>
            </w:pPr>
            <w:r>
              <w:rPr>
                <w:rFonts w:ascii="华文中宋" w:hAnsi="华文中宋" w:eastAsia="华文中宋"/>
                <w:bCs/>
                <w:spacing w:val="-6"/>
                <w:szCs w:val="21"/>
              </w:rPr>
              <w:t>公章</w:t>
            </w:r>
            <w:r>
              <w:rPr>
                <w:rFonts w:hint="eastAsia" w:ascii="华文中宋" w:hAnsi="华文中宋" w:eastAsia="华文中宋"/>
                <w:bCs/>
                <w:spacing w:val="-6"/>
                <w:szCs w:val="21"/>
              </w:rPr>
              <w:t>：</w:t>
            </w:r>
          </w:p>
          <w:p>
            <w:pPr>
              <w:spacing w:line="360" w:lineRule="auto"/>
              <w:rPr>
                <w:rFonts w:ascii="微软雅黑" w:hAnsi="微软雅黑" w:eastAsia="微软雅黑"/>
                <w:sz w:val="24"/>
              </w:rPr>
            </w:pPr>
            <w:r>
              <w:rPr>
                <w:rFonts w:hint="eastAsia" w:ascii="微软雅黑" w:hAnsi="微软雅黑" w:eastAsia="微软雅黑"/>
                <w:szCs w:val="21"/>
              </w:rPr>
              <w:t>　　　　　　　　　　　　　　　　　　　年</w:t>
            </w:r>
            <w:r>
              <w:rPr>
                <w:rFonts w:ascii="微软雅黑" w:hAnsi="微软雅黑" w:eastAsia="微软雅黑"/>
                <w:szCs w:val="21"/>
              </w:rPr>
              <w:t xml:space="preserve">  </w:t>
            </w:r>
            <w:r>
              <w:rPr>
                <w:rFonts w:hint="eastAsia" w:ascii="微软雅黑" w:hAnsi="微软雅黑" w:eastAsia="微软雅黑"/>
                <w:szCs w:val="21"/>
              </w:rPr>
              <w:t>月</w:t>
            </w:r>
            <w:r>
              <w:rPr>
                <w:rFonts w:ascii="微软雅黑" w:hAnsi="微软雅黑" w:eastAsia="微软雅黑"/>
                <w:szCs w:val="21"/>
              </w:rPr>
              <w:t xml:space="preserve">  </w:t>
            </w:r>
            <w:r>
              <w:rPr>
                <w:rFonts w:hint="eastAsia" w:ascii="微软雅黑" w:hAnsi="微软雅黑" w:eastAsia="微软雅黑"/>
                <w:szCs w:val="21"/>
              </w:rPr>
              <w:t>日</w:t>
            </w:r>
          </w:p>
        </w:tc>
      </w:tr>
    </w:tbl>
    <w:p>
      <w:pPr>
        <w:rPr>
          <w:rFonts w:ascii="微软雅黑" w:hAnsi="微软雅黑" w:eastAsia="微软雅黑"/>
        </w:rPr>
      </w:pPr>
      <w:r>
        <w:rPr>
          <w:rFonts w:hint="eastAsia" w:ascii="微软雅黑" w:hAnsi="微软雅黑" w:eastAsia="微软雅黑"/>
        </w:rPr>
        <w:t>备注：表格可根据内容进行调整，不够可加页。如有其它支撑材料，可单独提交。</w:t>
      </w:r>
    </w:p>
    <w:p>
      <w:pPr>
        <w:rPr>
          <w:rFonts w:hint="eastAsia" w:ascii="微软雅黑" w:hAnsi="微软雅黑" w:eastAsia="微软雅黑"/>
          <w:b/>
          <w:bCs/>
          <w:sz w:val="28"/>
        </w:rPr>
      </w:pPr>
      <w:r>
        <w:rPr>
          <w:rFonts w:ascii="微软雅黑" w:hAnsi="微软雅黑" w:eastAsia="微软雅黑"/>
        </w:rPr>
        <w:br w:type="page"/>
      </w:r>
      <w:r>
        <w:rPr>
          <w:rFonts w:hint="eastAsia" w:ascii="微软雅黑" w:hAnsi="微软雅黑" w:eastAsia="微软雅黑"/>
          <w:b/>
          <w:bCs/>
          <w:sz w:val="28"/>
        </w:rPr>
        <w:t> </w:t>
      </w:r>
      <w:r>
        <w:rPr>
          <w:rFonts w:hint="eastAsia" w:ascii="微软雅黑" w:hAnsi="微软雅黑" w:eastAsia="微软雅黑"/>
          <w:b/>
          <w:bCs/>
          <w:szCs w:val="21"/>
        </w:rPr>
        <w:t>附件2</w:t>
      </w:r>
      <w:r>
        <w:rPr>
          <w:rFonts w:hint="eastAsia" w:ascii="微软雅黑" w:hAnsi="微软雅黑" w:eastAsia="微软雅黑"/>
          <w:b/>
          <w:bCs/>
          <w:sz w:val="28"/>
        </w:rPr>
        <w:t xml:space="preserve">       </w:t>
      </w:r>
    </w:p>
    <w:p>
      <w:pPr>
        <w:jc w:val="center"/>
        <w:rPr>
          <w:rFonts w:hint="eastAsia" w:ascii="微软雅黑" w:hAnsi="微软雅黑" w:eastAsia="微软雅黑"/>
          <w:b/>
          <w:bCs/>
          <w:sz w:val="28"/>
        </w:rPr>
      </w:pPr>
      <w:r>
        <w:rPr>
          <w:rFonts w:hint="eastAsia" w:ascii="微软雅黑" w:hAnsi="微软雅黑" w:eastAsia="微软雅黑"/>
          <w:b/>
          <w:bCs/>
          <w:sz w:val="28"/>
        </w:rPr>
        <w:t>西南交通大学实验实践教学先进个人推荐表</w:t>
      </w:r>
    </w:p>
    <w:tbl>
      <w:tblPr>
        <w:tblW w:w="8946"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left w:w="108" w:type="dxa"/>
          <w:right w:w="108" w:type="dxa"/>
        </w:tblCellMar>
      </w:tblPr>
      <w:tblGrid>
        <w:gridCol w:w="580"/>
        <w:gridCol w:w="569"/>
        <w:gridCol w:w="1273"/>
        <w:gridCol w:w="709"/>
        <w:gridCol w:w="827"/>
        <w:gridCol w:w="952"/>
        <w:gridCol w:w="1130"/>
        <w:gridCol w:w="1044"/>
        <w:gridCol w:w="186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PrEx>
        <w:trPr>
          <w:trHeight w:val="397" w:hRule="atLeast"/>
        </w:trPr>
        <w:tc>
          <w:tcPr>
            <w:tcW w:w="580" w:type="dxa"/>
            <w:tcMar>
              <w:left w:w="0" w:type="dxa"/>
              <w:right w:w="0" w:type="dxa"/>
            </w:tcMar>
            <w:vAlign w:val="center"/>
          </w:tcPr>
          <w:p>
            <w:pPr>
              <w:jc w:val="center"/>
              <w:rPr>
                <w:rFonts w:ascii="微软雅黑" w:hAnsi="微软雅黑" w:eastAsia="微软雅黑"/>
                <w:bCs/>
                <w:spacing w:val="-6"/>
                <w:szCs w:val="21"/>
              </w:rPr>
            </w:pPr>
            <w:r>
              <w:rPr>
                <w:rFonts w:ascii="微软雅黑" w:hAnsi="微软雅黑" w:eastAsia="微软雅黑"/>
                <w:bCs/>
                <w:spacing w:val="-6"/>
                <w:szCs w:val="21"/>
              </w:rPr>
              <w:t>姓名</w:t>
            </w:r>
          </w:p>
        </w:tc>
        <w:tc>
          <w:tcPr>
            <w:tcW w:w="1842" w:type="dxa"/>
            <w:gridSpan w:val="2"/>
            <w:tcMar>
              <w:left w:w="0" w:type="dxa"/>
              <w:right w:w="0" w:type="dxa"/>
            </w:tcMar>
            <w:vAlign w:val="center"/>
          </w:tcPr>
          <w:p>
            <w:pPr>
              <w:jc w:val="center"/>
              <w:rPr>
                <w:rFonts w:ascii="微软雅黑" w:hAnsi="微软雅黑" w:eastAsia="微软雅黑"/>
                <w:bCs/>
                <w:spacing w:val="-6"/>
                <w:szCs w:val="21"/>
              </w:rPr>
            </w:pPr>
          </w:p>
        </w:tc>
        <w:tc>
          <w:tcPr>
            <w:tcW w:w="709" w:type="dxa"/>
            <w:tcMar>
              <w:left w:w="0" w:type="dxa"/>
              <w:right w:w="0" w:type="dxa"/>
            </w:tcMar>
            <w:vAlign w:val="center"/>
          </w:tcPr>
          <w:p>
            <w:pPr>
              <w:jc w:val="center"/>
              <w:rPr>
                <w:rFonts w:ascii="微软雅黑" w:hAnsi="微软雅黑" w:eastAsia="微软雅黑"/>
                <w:bCs/>
                <w:spacing w:val="-6"/>
                <w:szCs w:val="21"/>
              </w:rPr>
            </w:pPr>
            <w:r>
              <w:rPr>
                <w:rFonts w:ascii="微软雅黑" w:hAnsi="微软雅黑" w:eastAsia="微软雅黑"/>
                <w:bCs/>
                <w:spacing w:val="-6"/>
                <w:szCs w:val="21"/>
              </w:rPr>
              <w:t>性别</w:t>
            </w:r>
          </w:p>
        </w:tc>
        <w:tc>
          <w:tcPr>
            <w:tcW w:w="827" w:type="dxa"/>
            <w:tcMar>
              <w:left w:w="0" w:type="dxa"/>
              <w:right w:w="0" w:type="dxa"/>
            </w:tcMar>
            <w:vAlign w:val="center"/>
          </w:tcPr>
          <w:p>
            <w:pPr>
              <w:jc w:val="center"/>
              <w:rPr>
                <w:rFonts w:ascii="微软雅黑" w:hAnsi="微软雅黑" w:eastAsia="微软雅黑"/>
                <w:bCs/>
                <w:spacing w:val="-6"/>
                <w:szCs w:val="21"/>
              </w:rPr>
            </w:pPr>
          </w:p>
        </w:tc>
        <w:tc>
          <w:tcPr>
            <w:tcW w:w="952" w:type="dxa"/>
            <w:tcMar>
              <w:left w:w="0" w:type="dxa"/>
              <w:right w:w="0" w:type="dxa"/>
            </w:tcMar>
            <w:vAlign w:val="center"/>
          </w:tcPr>
          <w:p>
            <w:pPr>
              <w:jc w:val="center"/>
              <w:rPr>
                <w:rFonts w:ascii="微软雅黑" w:hAnsi="微软雅黑" w:eastAsia="微软雅黑"/>
                <w:bCs/>
                <w:spacing w:val="-6"/>
                <w:szCs w:val="21"/>
              </w:rPr>
            </w:pPr>
            <w:r>
              <w:rPr>
                <w:rFonts w:ascii="微软雅黑" w:hAnsi="微软雅黑" w:eastAsia="微软雅黑"/>
                <w:bCs/>
                <w:spacing w:val="-6"/>
                <w:szCs w:val="21"/>
              </w:rPr>
              <w:t>政治面貌</w:t>
            </w:r>
          </w:p>
        </w:tc>
        <w:tc>
          <w:tcPr>
            <w:tcW w:w="1130" w:type="dxa"/>
            <w:tcMar>
              <w:left w:w="0" w:type="dxa"/>
              <w:right w:w="0" w:type="dxa"/>
            </w:tcMar>
            <w:vAlign w:val="center"/>
          </w:tcPr>
          <w:p>
            <w:pPr>
              <w:jc w:val="center"/>
              <w:rPr>
                <w:rFonts w:ascii="微软雅黑" w:hAnsi="微软雅黑" w:eastAsia="微软雅黑"/>
                <w:bCs/>
                <w:spacing w:val="-6"/>
                <w:szCs w:val="21"/>
              </w:rPr>
            </w:pPr>
          </w:p>
        </w:tc>
        <w:tc>
          <w:tcPr>
            <w:tcW w:w="1044" w:type="dxa"/>
            <w:tcMar>
              <w:left w:w="0" w:type="dxa"/>
              <w:right w:w="0" w:type="dxa"/>
            </w:tcMar>
            <w:vAlign w:val="center"/>
          </w:tcPr>
          <w:p>
            <w:pPr>
              <w:jc w:val="center"/>
              <w:rPr>
                <w:rFonts w:ascii="微软雅黑" w:hAnsi="微软雅黑" w:eastAsia="微软雅黑"/>
                <w:bCs/>
                <w:spacing w:val="-6"/>
                <w:szCs w:val="21"/>
              </w:rPr>
            </w:pPr>
            <w:r>
              <w:rPr>
                <w:rFonts w:ascii="微软雅黑" w:hAnsi="微软雅黑" w:eastAsia="微软雅黑"/>
                <w:bCs/>
                <w:spacing w:val="-6"/>
                <w:szCs w:val="21"/>
              </w:rPr>
              <w:t>出生年月</w:t>
            </w:r>
          </w:p>
        </w:tc>
        <w:tc>
          <w:tcPr>
            <w:tcW w:w="1862" w:type="dxa"/>
            <w:tcMar>
              <w:left w:w="0" w:type="dxa"/>
              <w:right w:w="0" w:type="dxa"/>
            </w:tcMar>
            <w:vAlign w:val="center"/>
          </w:tcPr>
          <w:p>
            <w:pPr>
              <w:jc w:val="center"/>
              <w:rPr>
                <w:rFonts w:ascii="微软雅黑" w:hAnsi="微软雅黑" w:eastAsia="微软雅黑"/>
                <w:bCs/>
                <w:spacing w:val="-6"/>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left w:w="108" w:type="dxa"/>
            <w:right w:w="108" w:type="dxa"/>
          </w:tblCellMar>
        </w:tblPrEx>
        <w:trPr>
          <w:trHeight w:val="397" w:hRule="atLeast"/>
        </w:trPr>
        <w:tc>
          <w:tcPr>
            <w:tcW w:w="580" w:type="dxa"/>
            <w:tcMar>
              <w:left w:w="0" w:type="dxa"/>
              <w:right w:w="0" w:type="dxa"/>
            </w:tcMar>
            <w:vAlign w:val="center"/>
          </w:tcPr>
          <w:p>
            <w:pPr>
              <w:jc w:val="center"/>
              <w:rPr>
                <w:rFonts w:ascii="微软雅黑" w:hAnsi="微软雅黑" w:eastAsia="微软雅黑"/>
                <w:bCs/>
                <w:spacing w:val="-6"/>
                <w:szCs w:val="21"/>
              </w:rPr>
            </w:pPr>
            <w:r>
              <w:rPr>
                <w:rFonts w:ascii="微软雅黑" w:hAnsi="微软雅黑" w:eastAsia="微软雅黑"/>
                <w:bCs/>
                <w:spacing w:val="-6"/>
                <w:szCs w:val="21"/>
              </w:rPr>
              <w:t>学</w:t>
            </w:r>
            <w:r>
              <w:rPr>
                <w:rFonts w:hint="eastAsia" w:ascii="微软雅黑" w:hAnsi="微软雅黑" w:eastAsia="微软雅黑"/>
                <w:bCs/>
                <w:spacing w:val="-6"/>
                <w:szCs w:val="21"/>
              </w:rPr>
              <w:t>位</w:t>
            </w:r>
          </w:p>
        </w:tc>
        <w:tc>
          <w:tcPr>
            <w:tcW w:w="1842" w:type="dxa"/>
            <w:gridSpan w:val="2"/>
            <w:tcMar>
              <w:left w:w="0" w:type="dxa"/>
              <w:right w:w="0" w:type="dxa"/>
            </w:tcMar>
            <w:vAlign w:val="center"/>
          </w:tcPr>
          <w:p>
            <w:pPr>
              <w:jc w:val="center"/>
              <w:rPr>
                <w:rFonts w:ascii="微软雅黑" w:hAnsi="微软雅黑" w:eastAsia="微软雅黑"/>
                <w:bCs/>
                <w:spacing w:val="-6"/>
                <w:szCs w:val="21"/>
              </w:rPr>
            </w:pPr>
          </w:p>
        </w:tc>
        <w:tc>
          <w:tcPr>
            <w:tcW w:w="1536" w:type="dxa"/>
            <w:gridSpan w:val="2"/>
            <w:tcMar>
              <w:left w:w="0" w:type="dxa"/>
              <w:right w:w="0" w:type="dxa"/>
            </w:tcMar>
            <w:vAlign w:val="center"/>
          </w:tcPr>
          <w:p>
            <w:pPr>
              <w:jc w:val="center"/>
              <w:rPr>
                <w:rFonts w:ascii="微软雅黑" w:hAnsi="微软雅黑" w:eastAsia="微软雅黑"/>
                <w:bCs/>
                <w:spacing w:val="-6"/>
                <w:szCs w:val="21"/>
              </w:rPr>
            </w:pPr>
            <w:r>
              <w:rPr>
                <w:rFonts w:ascii="微软雅黑" w:hAnsi="微软雅黑" w:eastAsia="微软雅黑"/>
                <w:bCs/>
                <w:spacing w:val="-6"/>
                <w:szCs w:val="21"/>
              </w:rPr>
              <w:t>参加工作时间</w:t>
            </w:r>
          </w:p>
        </w:tc>
        <w:tc>
          <w:tcPr>
            <w:tcW w:w="2082" w:type="dxa"/>
            <w:gridSpan w:val="2"/>
            <w:tcMar>
              <w:left w:w="0" w:type="dxa"/>
              <w:right w:w="0" w:type="dxa"/>
            </w:tcMar>
            <w:vAlign w:val="center"/>
          </w:tcPr>
          <w:p>
            <w:pPr>
              <w:jc w:val="center"/>
              <w:rPr>
                <w:rFonts w:ascii="微软雅黑" w:hAnsi="微软雅黑" w:eastAsia="微软雅黑"/>
                <w:bCs/>
                <w:spacing w:val="-6"/>
                <w:szCs w:val="21"/>
              </w:rPr>
            </w:pPr>
            <w:r>
              <w:rPr>
                <w:rFonts w:ascii="微软雅黑" w:hAnsi="微软雅黑" w:eastAsia="微软雅黑"/>
                <w:bCs/>
                <w:spacing w:val="-6"/>
                <w:szCs w:val="21"/>
              </w:rPr>
              <w:t xml:space="preserve">      </w:t>
            </w:r>
            <w:r>
              <w:rPr>
                <w:rFonts w:hint="eastAsia" w:ascii="微软雅黑" w:hAnsi="微软雅黑" w:eastAsia="微软雅黑"/>
                <w:bCs/>
                <w:spacing w:val="-6"/>
                <w:szCs w:val="21"/>
              </w:rPr>
              <w:t xml:space="preserve">     </w:t>
            </w:r>
            <w:r>
              <w:rPr>
                <w:rFonts w:ascii="微软雅黑" w:hAnsi="微软雅黑" w:eastAsia="微软雅黑"/>
                <w:bCs/>
                <w:spacing w:val="-6"/>
                <w:szCs w:val="21"/>
              </w:rPr>
              <w:t>年</w:t>
            </w:r>
          </w:p>
        </w:tc>
        <w:tc>
          <w:tcPr>
            <w:tcW w:w="1044" w:type="dxa"/>
            <w:tcMar>
              <w:left w:w="0" w:type="dxa"/>
              <w:right w:w="0" w:type="dxa"/>
            </w:tcMar>
            <w:vAlign w:val="center"/>
          </w:tcPr>
          <w:p>
            <w:pPr>
              <w:jc w:val="center"/>
              <w:rPr>
                <w:rFonts w:ascii="微软雅黑" w:hAnsi="微软雅黑" w:eastAsia="微软雅黑"/>
                <w:bCs/>
                <w:spacing w:val="-6"/>
                <w:szCs w:val="21"/>
              </w:rPr>
            </w:pPr>
            <w:r>
              <w:rPr>
                <w:rFonts w:ascii="微软雅黑" w:hAnsi="微软雅黑" w:eastAsia="微软雅黑"/>
                <w:bCs/>
                <w:spacing w:val="-6"/>
                <w:szCs w:val="21"/>
              </w:rPr>
              <w:t>高校教龄</w:t>
            </w:r>
          </w:p>
        </w:tc>
        <w:tc>
          <w:tcPr>
            <w:tcW w:w="1862" w:type="dxa"/>
            <w:tcMar>
              <w:left w:w="0" w:type="dxa"/>
              <w:right w:w="0" w:type="dxa"/>
            </w:tcMar>
            <w:vAlign w:val="center"/>
          </w:tcPr>
          <w:p>
            <w:pPr>
              <w:jc w:val="center"/>
              <w:rPr>
                <w:rFonts w:ascii="微软雅黑" w:hAnsi="微软雅黑" w:eastAsia="微软雅黑"/>
                <w:bCs/>
                <w:spacing w:val="-6"/>
                <w:szCs w:val="21"/>
              </w:rPr>
            </w:pPr>
            <w:r>
              <w:rPr>
                <w:rFonts w:ascii="微软雅黑" w:hAnsi="微软雅黑" w:eastAsia="微软雅黑"/>
                <w:bCs/>
                <w:spacing w:val="-6"/>
                <w:szCs w:val="21"/>
              </w:rPr>
              <w:t xml:space="preserve">     </w:t>
            </w:r>
            <w:r>
              <w:rPr>
                <w:rFonts w:hint="eastAsia" w:ascii="微软雅黑" w:hAnsi="微软雅黑" w:eastAsia="微软雅黑"/>
                <w:bCs/>
                <w:spacing w:val="-6"/>
                <w:szCs w:val="21"/>
              </w:rPr>
              <w:t xml:space="preserve">   </w:t>
            </w:r>
            <w:r>
              <w:rPr>
                <w:rFonts w:ascii="微软雅黑" w:hAnsi="微软雅黑" w:eastAsia="微软雅黑"/>
                <w:bCs/>
                <w:spacing w:val="-6"/>
                <w:szCs w:val="21"/>
              </w:rPr>
              <w:t>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left w:w="108" w:type="dxa"/>
            <w:right w:w="108" w:type="dxa"/>
          </w:tblCellMar>
        </w:tblPrEx>
        <w:trPr>
          <w:trHeight w:val="397" w:hRule="atLeast"/>
        </w:trPr>
        <w:tc>
          <w:tcPr>
            <w:tcW w:w="580" w:type="dxa"/>
            <w:tcMar>
              <w:left w:w="0" w:type="dxa"/>
              <w:right w:w="0" w:type="dxa"/>
            </w:tcMar>
            <w:vAlign w:val="center"/>
          </w:tcPr>
          <w:p>
            <w:pPr>
              <w:jc w:val="center"/>
              <w:rPr>
                <w:rFonts w:ascii="微软雅黑" w:hAnsi="微软雅黑" w:eastAsia="微软雅黑"/>
                <w:bCs/>
                <w:spacing w:val="-6"/>
                <w:szCs w:val="21"/>
              </w:rPr>
            </w:pPr>
            <w:r>
              <w:rPr>
                <w:rFonts w:hint="eastAsia" w:ascii="微软雅黑" w:hAnsi="微软雅黑" w:eastAsia="微软雅黑"/>
                <w:bCs/>
                <w:spacing w:val="-6"/>
                <w:szCs w:val="21"/>
              </w:rPr>
              <w:t>职称</w:t>
            </w:r>
          </w:p>
        </w:tc>
        <w:tc>
          <w:tcPr>
            <w:tcW w:w="1842" w:type="dxa"/>
            <w:gridSpan w:val="2"/>
            <w:tcMar>
              <w:left w:w="0" w:type="dxa"/>
              <w:right w:w="0" w:type="dxa"/>
            </w:tcMar>
            <w:vAlign w:val="center"/>
          </w:tcPr>
          <w:p>
            <w:pPr>
              <w:jc w:val="center"/>
              <w:rPr>
                <w:rFonts w:ascii="微软雅黑" w:hAnsi="微软雅黑" w:eastAsia="微软雅黑"/>
                <w:bCs/>
                <w:spacing w:val="-6"/>
                <w:szCs w:val="21"/>
              </w:rPr>
            </w:pPr>
          </w:p>
        </w:tc>
        <w:tc>
          <w:tcPr>
            <w:tcW w:w="1536" w:type="dxa"/>
            <w:gridSpan w:val="2"/>
            <w:tcMar>
              <w:left w:w="0" w:type="dxa"/>
              <w:right w:w="0" w:type="dxa"/>
            </w:tcMar>
            <w:vAlign w:val="center"/>
          </w:tcPr>
          <w:p>
            <w:pPr>
              <w:jc w:val="center"/>
              <w:rPr>
                <w:rFonts w:ascii="微软雅黑" w:hAnsi="微软雅黑" w:eastAsia="微软雅黑"/>
                <w:bCs/>
                <w:spacing w:val="-6"/>
                <w:szCs w:val="21"/>
              </w:rPr>
            </w:pPr>
            <w:r>
              <w:rPr>
                <w:rFonts w:hint="eastAsia" w:ascii="微软雅黑" w:hAnsi="微软雅黑" w:eastAsia="微软雅黑"/>
                <w:bCs/>
                <w:spacing w:val="-6"/>
                <w:szCs w:val="21"/>
              </w:rPr>
              <w:t>所在学院</w:t>
            </w:r>
          </w:p>
        </w:tc>
        <w:tc>
          <w:tcPr>
            <w:tcW w:w="2082" w:type="dxa"/>
            <w:gridSpan w:val="2"/>
            <w:tcMar>
              <w:left w:w="0" w:type="dxa"/>
              <w:right w:w="0" w:type="dxa"/>
            </w:tcMar>
            <w:vAlign w:val="center"/>
          </w:tcPr>
          <w:p>
            <w:pPr>
              <w:ind w:firstLine="198" w:firstLineChars="100"/>
              <w:jc w:val="left"/>
              <w:rPr>
                <w:rFonts w:ascii="微软雅黑" w:hAnsi="微软雅黑" w:eastAsia="微软雅黑"/>
                <w:bCs/>
                <w:spacing w:val="-6"/>
                <w:szCs w:val="21"/>
              </w:rPr>
            </w:pPr>
          </w:p>
        </w:tc>
        <w:tc>
          <w:tcPr>
            <w:tcW w:w="1044" w:type="dxa"/>
            <w:tcMar>
              <w:left w:w="0" w:type="dxa"/>
              <w:right w:w="0" w:type="dxa"/>
            </w:tcMar>
            <w:vAlign w:val="center"/>
          </w:tcPr>
          <w:p>
            <w:pPr>
              <w:jc w:val="center"/>
              <w:rPr>
                <w:rFonts w:ascii="微软雅黑" w:hAnsi="微软雅黑" w:eastAsia="微软雅黑"/>
                <w:bCs/>
                <w:spacing w:val="-6"/>
                <w:szCs w:val="21"/>
              </w:rPr>
            </w:pPr>
            <w:r>
              <w:rPr>
                <w:rFonts w:hint="eastAsia" w:ascii="微软雅黑" w:hAnsi="微软雅黑" w:eastAsia="微软雅黑"/>
                <w:bCs/>
                <w:spacing w:val="-6"/>
                <w:szCs w:val="21"/>
              </w:rPr>
              <w:t>联系方式</w:t>
            </w:r>
          </w:p>
        </w:tc>
        <w:tc>
          <w:tcPr>
            <w:tcW w:w="1862" w:type="dxa"/>
            <w:tcMar>
              <w:left w:w="0" w:type="dxa"/>
              <w:right w:w="0" w:type="dxa"/>
            </w:tcMar>
            <w:vAlign w:val="center"/>
          </w:tcPr>
          <w:p>
            <w:pPr>
              <w:jc w:val="center"/>
              <w:rPr>
                <w:rFonts w:ascii="微软雅黑" w:hAnsi="微软雅黑" w:eastAsia="微软雅黑"/>
                <w:bCs/>
                <w:spacing w:val="-6"/>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left w:w="108" w:type="dxa"/>
            <w:right w:w="108" w:type="dxa"/>
          </w:tblCellMar>
        </w:tblPrEx>
        <w:trPr>
          <w:trHeight w:val="397" w:hRule="atLeast"/>
        </w:trPr>
        <w:tc>
          <w:tcPr>
            <w:tcW w:w="2422" w:type="dxa"/>
            <w:gridSpan w:val="3"/>
            <w:tcMar>
              <w:left w:w="0" w:type="dxa"/>
              <w:right w:w="0" w:type="dxa"/>
            </w:tcMar>
            <w:vAlign w:val="center"/>
          </w:tcPr>
          <w:p>
            <w:pPr>
              <w:jc w:val="left"/>
              <w:rPr>
                <w:rFonts w:hint="eastAsia" w:ascii="微软雅黑" w:hAnsi="微软雅黑" w:eastAsia="微软雅黑"/>
                <w:bCs/>
                <w:spacing w:val="-6"/>
                <w:szCs w:val="21"/>
              </w:rPr>
            </w:pPr>
            <w:r>
              <w:rPr>
                <w:rFonts w:hint="eastAsia" w:ascii="微软雅黑" w:hAnsi="微软雅黑" w:eastAsia="微软雅黑"/>
                <w:szCs w:val="21"/>
              </w:rPr>
              <w:t>主要从事的实验实践教学工作（可多选）</w:t>
            </w:r>
          </w:p>
        </w:tc>
        <w:tc>
          <w:tcPr>
            <w:tcW w:w="6524" w:type="dxa"/>
            <w:gridSpan w:val="6"/>
            <w:vAlign w:val="center"/>
          </w:tcPr>
          <w:p>
            <w:pPr>
              <w:spacing w:line="360" w:lineRule="auto"/>
              <w:rPr>
                <w:rFonts w:hint="eastAsia" w:ascii="微软雅黑" w:hAnsi="微软雅黑" w:eastAsia="微软雅黑"/>
                <w:szCs w:val="21"/>
              </w:rPr>
            </w:pPr>
            <w:r>
              <w:rPr>
                <w:rFonts w:hint="eastAsia" w:ascii="微软雅黑" w:hAnsi="微软雅黑" w:eastAsia="微软雅黑"/>
                <w:szCs w:val="21"/>
              </w:rPr>
              <w:t>□实验教学   □实践教学   □课外科技创新创业活动指导</w:t>
            </w:r>
          </w:p>
          <w:p>
            <w:pPr>
              <w:rPr>
                <w:rFonts w:hint="eastAsia" w:ascii="微软雅黑" w:hAnsi="微软雅黑" w:eastAsia="微软雅黑"/>
                <w:bCs/>
                <w:spacing w:val="-6"/>
                <w:szCs w:val="21"/>
              </w:rPr>
            </w:pPr>
            <w:r>
              <w:rPr>
                <w:rFonts w:hint="eastAsia" w:ascii="微软雅黑" w:hAnsi="微软雅黑" w:eastAsia="微软雅黑"/>
                <w:szCs w:val="21"/>
              </w:rPr>
              <w:t>□其他：</w:t>
            </w:r>
            <w:r>
              <w:rPr>
                <w:rFonts w:hint="eastAsia" w:ascii="微软雅黑" w:hAnsi="微软雅黑" w:eastAsia="微软雅黑"/>
                <w:szCs w:val="21"/>
                <w:u w:val="single"/>
              </w:rPr>
              <w:t xml:space="preserve">                </w:t>
            </w:r>
            <w:r>
              <w:rPr>
                <w:rFonts w:hint="eastAsia" w:ascii="微软雅黑" w:hAnsi="微软雅黑" w:eastAsia="微软雅黑"/>
                <w:bCs/>
                <w:spacing w:val="-6"/>
                <w:szCs w:val="21"/>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PrEx>
        <w:trPr>
          <w:trHeight w:val="2614" w:hRule="atLeast"/>
        </w:trPr>
        <w:tc>
          <w:tcPr>
            <w:tcW w:w="1149" w:type="dxa"/>
            <w:gridSpan w:val="2"/>
            <w:tcMar>
              <w:left w:w="0" w:type="dxa"/>
              <w:right w:w="0" w:type="dxa"/>
            </w:tcMar>
            <w:vAlign w:val="center"/>
          </w:tcPr>
          <w:p>
            <w:pPr>
              <w:jc w:val="center"/>
              <w:rPr>
                <w:rFonts w:ascii="微软雅黑" w:hAnsi="微软雅黑" w:eastAsia="微软雅黑"/>
                <w:bCs/>
                <w:spacing w:val="-6"/>
                <w:szCs w:val="21"/>
              </w:rPr>
            </w:pPr>
            <w:r>
              <w:rPr>
                <w:rFonts w:hint="eastAsia" w:ascii="微软雅黑" w:hAnsi="微软雅黑" w:eastAsia="微软雅黑"/>
                <w:szCs w:val="21"/>
              </w:rPr>
              <w:t>近五年承担的实验实践教学任务</w:t>
            </w:r>
          </w:p>
        </w:tc>
        <w:tc>
          <w:tcPr>
            <w:tcW w:w="7797" w:type="dxa"/>
            <w:gridSpan w:val="7"/>
            <w:vAlign w:val="top"/>
          </w:tcPr>
          <w:p>
            <w:pPr>
              <w:spacing w:line="360" w:lineRule="auto"/>
              <w:rPr>
                <w:rFonts w:ascii="微软雅黑" w:hAnsi="微软雅黑" w:eastAsia="微软雅黑"/>
                <w:bCs/>
                <w:spacing w:val="-6"/>
                <w:szCs w:val="21"/>
              </w:rPr>
            </w:pPr>
            <w:r>
              <w:rPr>
                <w:rFonts w:hint="eastAsia" w:ascii="微软雅黑" w:hAnsi="微软雅黑" w:eastAsia="微软雅黑"/>
                <w:szCs w:val="21"/>
              </w:rPr>
              <w:t>（分年度描述具体承担的教学工作任务，包括实验教学、实践教学、学生课外科技创新活动指导等）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PrEx>
        <w:trPr>
          <w:trHeight w:val="2218" w:hRule="atLeast"/>
        </w:trPr>
        <w:tc>
          <w:tcPr>
            <w:tcW w:w="1149" w:type="dxa"/>
            <w:gridSpan w:val="2"/>
            <w:tcMar>
              <w:left w:w="0" w:type="dxa"/>
              <w:right w:w="0" w:type="dxa"/>
            </w:tcMar>
            <w:vAlign w:val="center"/>
          </w:tcPr>
          <w:p>
            <w:pPr>
              <w:jc w:val="center"/>
              <w:rPr>
                <w:rFonts w:hint="eastAsia" w:ascii="微软雅黑" w:hAnsi="微软雅黑" w:eastAsia="微软雅黑"/>
                <w:szCs w:val="21"/>
              </w:rPr>
            </w:pPr>
            <w:r>
              <w:rPr>
                <w:rFonts w:hint="eastAsia" w:ascii="微软雅黑" w:hAnsi="微软雅黑" w:eastAsia="微软雅黑"/>
                <w:szCs w:val="21"/>
              </w:rPr>
              <w:t>个人</w:t>
            </w:r>
          </w:p>
          <w:p>
            <w:pPr>
              <w:jc w:val="center"/>
              <w:rPr>
                <w:rFonts w:hint="eastAsia" w:ascii="微软雅黑" w:hAnsi="微软雅黑" w:eastAsia="微软雅黑"/>
                <w:szCs w:val="21"/>
              </w:rPr>
            </w:pPr>
            <w:r>
              <w:rPr>
                <w:rFonts w:hint="eastAsia" w:ascii="微软雅黑" w:hAnsi="微软雅黑" w:eastAsia="微软雅黑"/>
                <w:szCs w:val="21"/>
              </w:rPr>
              <w:t>先进</w:t>
            </w:r>
          </w:p>
          <w:p>
            <w:pPr>
              <w:jc w:val="center"/>
              <w:rPr>
                <w:rFonts w:ascii="微软雅黑" w:hAnsi="微软雅黑" w:eastAsia="微软雅黑"/>
                <w:bCs/>
                <w:spacing w:val="-6"/>
                <w:szCs w:val="21"/>
              </w:rPr>
            </w:pPr>
            <w:r>
              <w:rPr>
                <w:rFonts w:hint="eastAsia" w:ascii="微软雅黑" w:hAnsi="微软雅黑" w:eastAsia="微软雅黑"/>
                <w:szCs w:val="21"/>
              </w:rPr>
              <w:t>事迹</w:t>
            </w:r>
          </w:p>
        </w:tc>
        <w:tc>
          <w:tcPr>
            <w:tcW w:w="7797" w:type="dxa"/>
            <w:gridSpan w:val="7"/>
            <w:vAlign w:val="top"/>
          </w:tcPr>
          <w:p>
            <w:pPr>
              <w:spacing w:line="360" w:lineRule="auto"/>
              <w:rPr>
                <w:rFonts w:hint="eastAsia" w:ascii="微软雅黑" w:hAnsi="微软雅黑" w:eastAsia="微软雅黑"/>
                <w:szCs w:val="21"/>
              </w:rPr>
            </w:pPr>
            <w:r>
              <w:rPr>
                <w:rFonts w:hint="eastAsia" w:ascii="微软雅黑" w:hAnsi="微软雅黑" w:eastAsia="微软雅黑"/>
                <w:szCs w:val="21"/>
              </w:rPr>
              <w:t>（结合从事的实验实践教学工作，描述个人在教学工作中的先进事迹，包括教学研究改革、教学方法改进、对待教学工作的态度及做法、取得的教学成果、学生培养成果等，限2000字，可另附支撑材料）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PrEx>
        <w:trPr>
          <w:trHeight w:val="2982" w:hRule="atLeast"/>
        </w:trPr>
        <w:tc>
          <w:tcPr>
            <w:tcW w:w="1149" w:type="dxa"/>
            <w:gridSpan w:val="2"/>
            <w:tcMar>
              <w:left w:w="0" w:type="dxa"/>
              <w:right w:w="0" w:type="dxa"/>
            </w:tcMar>
            <w:vAlign w:val="center"/>
          </w:tcPr>
          <w:p>
            <w:pPr>
              <w:jc w:val="center"/>
              <w:rPr>
                <w:rFonts w:hint="eastAsia" w:ascii="微软雅黑" w:hAnsi="微软雅黑" w:eastAsia="微软雅黑"/>
                <w:szCs w:val="21"/>
              </w:rPr>
            </w:pPr>
            <w:r>
              <w:rPr>
                <w:rFonts w:hint="eastAsia" w:ascii="微软雅黑" w:hAnsi="微软雅黑" w:eastAsia="微软雅黑"/>
                <w:szCs w:val="21"/>
              </w:rPr>
              <w:t>单位</w:t>
            </w:r>
          </w:p>
          <w:p>
            <w:pPr>
              <w:jc w:val="center"/>
              <w:rPr>
                <w:rFonts w:hint="eastAsia" w:ascii="微软雅黑" w:hAnsi="微软雅黑" w:eastAsia="微软雅黑"/>
                <w:szCs w:val="21"/>
              </w:rPr>
            </w:pPr>
            <w:r>
              <w:rPr>
                <w:rFonts w:hint="eastAsia" w:ascii="微软雅黑" w:hAnsi="微软雅黑" w:eastAsia="微软雅黑"/>
                <w:szCs w:val="21"/>
              </w:rPr>
              <w:t>推荐意见</w:t>
            </w:r>
          </w:p>
        </w:tc>
        <w:tc>
          <w:tcPr>
            <w:tcW w:w="7797" w:type="dxa"/>
            <w:gridSpan w:val="7"/>
            <w:vAlign w:val="top"/>
          </w:tcPr>
          <w:p>
            <w:pPr>
              <w:spacing w:line="360" w:lineRule="auto"/>
              <w:rPr>
                <w:rFonts w:hint="eastAsia" w:ascii="微软雅黑" w:hAnsi="微软雅黑" w:eastAsia="微软雅黑"/>
                <w:szCs w:val="21"/>
              </w:rPr>
            </w:pPr>
          </w:p>
          <w:p>
            <w:pPr>
              <w:spacing w:line="360" w:lineRule="auto"/>
              <w:ind w:right="456" w:firstLine="2772" w:firstLineChars="1400"/>
              <w:rPr>
                <w:rFonts w:hint="eastAsia" w:ascii="微软雅黑" w:hAnsi="微软雅黑" w:eastAsia="微软雅黑"/>
                <w:bCs/>
                <w:spacing w:val="-6"/>
                <w:szCs w:val="21"/>
              </w:rPr>
            </w:pPr>
          </w:p>
          <w:p>
            <w:pPr>
              <w:spacing w:line="360" w:lineRule="auto"/>
              <w:ind w:right="456" w:firstLine="3762" w:firstLineChars="1900"/>
              <w:rPr>
                <w:rFonts w:hint="eastAsia" w:ascii="微软雅黑" w:hAnsi="微软雅黑" w:eastAsia="微软雅黑"/>
                <w:bCs/>
                <w:spacing w:val="-6"/>
                <w:szCs w:val="21"/>
              </w:rPr>
            </w:pPr>
          </w:p>
          <w:p>
            <w:pPr>
              <w:spacing w:line="360" w:lineRule="auto"/>
              <w:ind w:right="456" w:firstLine="4158" w:firstLineChars="2100"/>
              <w:rPr>
                <w:rFonts w:ascii="微软雅黑" w:hAnsi="微软雅黑" w:eastAsia="微软雅黑"/>
                <w:bCs/>
                <w:spacing w:val="-6"/>
                <w:szCs w:val="21"/>
              </w:rPr>
            </w:pPr>
            <w:r>
              <w:rPr>
                <w:rFonts w:ascii="微软雅黑" w:hAnsi="微软雅黑" w:eastAsia="微软雅黑"/>
                <w:bCs/>
                <w:spacing w:val="-6"/>
                <w:szCs w:val="21"/>
              </w:rPr>
              <w:t>负责人签字：</w:t>
            </w:r>
          </w:p>
          <w:p>
            <w:pPr>
              <w:spacing w:line="360" w:lineRule="auto"/>
              <w:ind w:right="456" w:firstLine="4158" w:firstLineChars="2100"/>
              <w:rPr>
                <w:rFonts w:hint="eastAsia" w:ascii="微软雅黑" w:hAnsi="微软雅黑" w:eastAsia="微软雅黑"/>
                <w:bCs/>
                <w:spacing w:val="-6"/>
                <w:szCs w:val="21"/>
              </w:rPr>
            </w:pPr>
            <w:r>
              <w:rPr>
                <w:rFonts w:ascii="微软雅黑" w:hAnsi="微软雅黑" w:eastAsia="微软雅黑"/>
                <w:bCs/>
                <w:spacing w:val="-6"/>
                <w:szCs w:val="21"/>
              </w:rPr>
              <w:t>公章</w:t>
            </w:r>
            <w:r>
              <w:rPr>
                <w:rFonts w:hint="eastAsia" w:ascii="微软雅黑" w:hAnsi="微软雅黑" w:eastAsia="微软雅黑"/>
                <w:bCs/>
                <w:spacing w:val="-6"/>
                <w:szCs w:val="21"/>
              </w:rPr>
              <w:t>：</w:t>
            </w:r>
          </w:p>
          <w:p>
            <w:pPr>
              <w:spacing w:line="360" w:lineRule="auto"/>
              <w:rPr>
                <w:rFonts w:hint="eastAsia" w:ascii="微软雅黑" w:hAnsi="微软雅黑" w:eastAsia="微软雅黑"/>
                <w:szCs w:val="21"/>
              </w:rPr>
            </w:pPr>
            <w:r>
              <w:rPr>
                <w:rFonts w:hint="eastAsia" w:ascii="微软雅黑" w:hAnsi="微软雅黑" w:eastAsia="微软雅黑"/>
                <w:szCs w:val="21"/>
              </w:rPr>
              <w:t>　　　　　　　　　　　　　　　　　　　             年</w:t>
            </w:r>
            <w:r>
              <w:rPr>
                <w:rFonts w:ascii="微软雅黑" w:hAnsi="微软雅黑" w:eastAsia="微软雅黑"/>
                <w:szCs w:val="21"/>
              </w:rPr>
              <w:t xml:space="preserve">  </w:t>
            </w:r>
            <w:r>
              <w:rPr>
                <w:rFonts w:hint="eastAsia" w:ascii="微软雅黑" w:hAnsi="微软雅黑" w:eastAsia="微软雅黑"/>
                <w:szCs w:val="21"/>
              </w:rPr>
              <w:t>月</w:t>
            </w:r>
            <w:r>
              <w:rPr>
                <w:rFonts w:ascii="微软雅黑" w:hAnsi="微软雅黑" w:eastAsia="微软雅黑"/>
                <w:szCs w:val="21"/>
              </w:rPr>
              <w:t xml:space="preserve">  </w:t>
            </w:r>
            <w:r>
              <w:rPr>
                <w:rFonts w:hint="eastAsia" w:ascii="微软雅黑" w:hAnsi="微软雅黑" w:eastAsia="微软雅黑"/>
                <w:szCs w:val="21"/>
              </w:rPr>
              <w:t>日</w:t>
            </w:r>
          </w:p>
        </w:tc>
      </w:tr>
    </w:tbl>
    <w:p>
      <w:pPr>
        <w:jc w:val="left"/>
        <w:rPr>
          <w:rFonts w:ascii="微软雅黑" w:hAnsi="微软雅黑" w:eastAsia="微软雅黑"/>
        </w:rPr>
      </w:pPr>
      <w:r>
        <w:rPr>
          <w:rFonts w:hint="eastAsia" w:ascii="微软雅黑" w:hAnsi="微软雅黑" w:eastAsia="微软雅黑"/>
        </w:rPr>
        <w:t>备注：表格可根据内容进行调整，不够可加页。如有其它支撑材料，可单独提交。</w:t>
      </w:r>
    </w:p>
    <w:p>
      <w:pPr>
        <w:autoSpaceDE w:val="0"/>
        <w:autoSpaceDN w:val="0"/>
        <w:adjustRightInd w:val="0"/>
        <w:spacing w:after="120" w:line="560" w:lineRule="exact"/>
        <w:jc w:val="left"/>
        <w:rPr>
          <w:rFonts w:hint="eastAsia" w:ascii="楷体_GB2312" w:eastAsia="楷体_GB2312" w:cs="黑体"/>
          <w:bCs/>
          <w:kern w:val="0"/>
          <w:sz w:val="28"/>
          <w:szCs w:val="28"/>
        </w:rPr>
      </w:pPr>
      <w:r>
        <w:rPr>
          <w:rFonts w:ascii="微软雅黑" w:hAnsi="微软雅黑" w:eastAsia="微软雅黑"/>
        </w:rPr>
        <w:br w:type="page"/>
      </w:r>
      <w:r>
        <w:rPr>
          <w:rFonts w:hint="eastAsia" w:ascii="楷体_GB2312" w:eastAsia="楷体_GB2312" w:cs="黑体"/>
          <w:bCs/>
          <w:kern w:val="0"/>
          <w:sz w:val="28"/>
          <w:szCs w:val="28"/>
        </w:rPr>
        <w:t>附件3：</w:t>
      </w:r>
    </w:p>
    <w:p>
      <w:pPr>
        <w:autoSpaceDE w:val="0"/>
        <w:autoSpaceDN w:val="0"/>
        <w:adjustRightInd w:val="0"/>
        <w:spacing w:after="120" w:line="560" w:lineRule="exact"/>
        <w:jc w:val="center"/>
        <w:rPr>
          <w:rFonts w:ascii="微软雅黑" w:hAnsi="微软雅黑" w:eastAsia="微软雅黑"/>
          <w:b/>
          <w:spacing w:val="-6"/>
          <w:sz w:val="30"/>
          <w:szCs w:val="36"/>
        </w:rPr>
      </w:pPr>
      <w:r>
        <w:rPr>
          <w:rFonts w:hint="eastAsia" w:ascii="微软雅黑" w:hAnsi="微软雅黑" w:eastAsia="微软雅黑"/>
          <w:b/>
          <w:bCs/>
          <w:sz w:val="28"/>
        </w:rPr>
        <w:t>西南交通大学实验实践教学先进个人学生联名推荐表</w:t>
      </w:r>
    </w:p>
    <w:p>
      <w:pPr>
        <w:adjustRightInd w:val="0"/>
        <w:snapToGrid w:val="0"/>
        <w:jc w:val="center"/>
        <w:rPr>
          <w:rFonts w:ascii="微软雅黑" w:hAnsi="微软雅黑" w:eastAsia="微软雅黑"/>
          <w:b/>
          <w:spacing w:val="-6"/>
          <w:sz w:val="30"/>
          <w:szCs w:val="36"/>
        </w:rPr>
      </w:pPr>
    </w:p>
    <w:tbl>
      <w:tblPr>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984"/>
        <w:gridCol w:w="2693"/>
        <w:gridCol w:w="992"/>
        <w:gridCol w:w="33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522" w:hRule="atLeast"/>
          <w:jc w:val="center"/>
        </w:trPr>
        <w:tc>
          <w:tcPr>
            <w:tcW w:w="198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华文中宋" w:hAnsi="华文中宋" w:eastAsia="华文中宋"/>
                <w:sz w:val="24"/>
                <w:szCs w:val="24"/>
              </w:rPr>
            </w:pPr>
            <w:r>
              <w:rPr>
                <w:rFonts w:hint="eastAsia" w:ascii="华文中宋" w:hAnsi="华文中宋" w:eastAsia="华文中宋"/>
                <w:sz w:val="24"/>
                <w:szCs w:val="24"/>
              </w:rPr>
              <w:t>推荐教师</w:t>
            </w:r>
            <w:r>
              <w:rPr>
                <w:rFonts w:ascii="华文中宋" w:hAnsi="华文中宋" w:eastAsia="华文中宋"/>
                <w:sz w:val="24"/>
                <w:szCs w:val="24"/>
              </w:rPr>
              <w:t>姓名</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华文中宋" w:hAnsi="华文中宋" w:eastAsia="华文中宋"/>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华文中宋" w:hAnsi="华文中宋" w:eastAsia="华文中宋"/>
                <w:sz w:val="24"/>
                <w:szCs w:val="24"/>
              </w:rPr>
            </w:pPr>
            <w:r>
              <w:rPr>
                <w:rFonts w:ascii="华文中宋" w:hAnsi="华文中宋" w:eastAsia="华文中宋"/>
                <w:sz w:val="24"/>
                <w:szCs w:val="24"/>
              </w:rPr>
              <w:t>性别</w:t>
            </w:r>
          </w:p>
        </w:tc>
        <w:tc>
          <w:tcPr>
            <w:tcW w:w="339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华文中宋" w:hAnsi="华文中宋" w:eastAsia="华文中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450" w:hRule="atLeast"/>
          <w:jc w:val="center"/>
        </w:trPr>
        <w:tc>
          <w:tcPr>
            <w:tcW w:w="198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华文中宋" w:hAnsi="华文中宋" w:eastAsia="华文中宋"/>
                <w:sz w:val="24"/>
                <w:szCs w:val="24"/>
              </w:rPr>
            </w:pPr>
            <w:r>
              <w:rPr>
                <w:rFonts w:ascii="华文中宋" w:hAnsi="华文中宋" w:eastAsia="华文中宋"/>
                <w:sz w:val="24"/>
                <w:szCs w:val="24"/>
              </w:rPr>
              <w:t>所在单位</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华文中宋" w:hAnsi="华文中宋" w:eastAsia="华文中宋"/>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华文中宋" w:hAnsi="华文中宋" w:eastAsia="华文中宋"/>
                <w:sz w:val="24"/>
                <w:szCs w:val="24"/>
              </w:rPr>
            </w:pPr>
            <w:r>
              <w:rPr>
                <w:rFonts w:hint="eastAsia" w:ascii="华文中宋" w:hAnsi="华文中宋" w:eastAsia="华文中宋"/>
                <w:sz w:val="24"/>
                <w:szCs w:val="24"/>
              </w:rPr>
              <w:t>电话</w:t>
            </w:r>
          </w:p>
        </w:tc>
        <w:tc>
          <w:tcPr>
            <w:tcW w:w="3398"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华文中宋" w:hAnsi="华文中宋" w:eastAsia="华文中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450" w:hRule="atLeast"/>
          <w:jc w:val="center"/>
        </w:trPr>
        <w:tc>
          <w:tcPr>
            <w:tcW w:w="198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华文中宋" w:hAnsi="华文中宋" w:eastAsia="华文中宋"/>
                <w:sz w:val="24"/>
                <w:szCs w:val="24"/>
              </w:rPr>
            </w:pPr>
            <w:r>
              <w:rPr>
                <w:rFonts w:hint="eastAsia" w:ascii="华文中宋" w:hAnsi="华文中宋" w:eastAsia="华文中宋"/>
                <w:sz w:val="24"/>
                <w:szCs w:val="24"/>
              </w:rPr>
              <w:t>承担的实验实践教学任务</w:t>
            </w:r>
          </w:p>
        </w:tc>
        <w:tc>
          <w:tcPr>
            <w:tcW w:w="7083"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华文中宋" w:hAnsi="华文中宋" w:eastAsia="华文中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3159" w:hRule="atLeast"/>
          <w:jc w:val="center"/>
        </w:trPr>
        <w:tc>
          <w:tcPr>
            <w:tcW w:w="1984" w:type="dxa"/>
            <w:tcBorders>
              <w:top w:val="single" w:color="auto" w:sz="4" w:space="0"/>
              <w:left w:val="single" w:color="auto" w:sz="4" w:space="0"/>
              <w:right w:val="single" w:color="auto" w:sz="4" w:space="0"/>
            </w:tcBorders>
            <w:vAlign w:val="center"/>
          </w:tcPr>
          <w:p>
            <w:pPr>
              <w:spacing w:line="360" w:lineRule="exact"/>
              <w:jc w:val="center"/>
              <w:rPr>
                <w:rFonts w:ascii="华文中宋" w:hAnsi="华文中宋" w:eastAsia="华文中宋"/>
                <w:bCs/>
                <w:sz w:val="24"/>
                <w:szCs w:val="24"/>
              </w:rPr>
            </w:pPr>
            <w:r>
              <w:rPr>
                <w:rFonts w:hint="eastAsia" w:ascii="华文中宋" w:hAnsi="华文中宋" w:eastAsia="华文中宋"/>
                <w:sz w:val="24"/>
                <w:szCs w:val="24"/>
              </w:rPr>
              <w:t>学生推荐理由</w:t>
            </w:r>
          </w:p>
          <w:p>
            <w:pPr>
              <w:spacing w:line="360" w:lineRule="exact"/>
              <w:jc w:val="center"/>
              <w:rPr>
                <w:rFonts w:ascii="华文中宋" w:hAnsi="华文中宋" w:eastAsia="华文中宋"/>
                <w:bCs/>
                <w:sz w:val="24"/>
                <w:szCs w:val="24"/>
              </w:rPr>
            </w:pPr>
          </w:p>
        </w:tc>
        <w:tc>
          <w:tcPr>
            <w:tcW w:w="7083" w:type="dxa"/>
            <w:gridSpan w:val="3"/>
            <w:tcBorders>
              <w:top w:val="single" w:color="auto" w:sz="4" w:space="0"/>
              <w:left w:val="single" w:color="auto" w:sz="4" w:space="0"/>
              <w:right w:val="single" w:color="auto" w:sz="4" w:space="0"/>
            </w:tcBorders>
            <w:vAlign w:val="center"/>
          </w:tcPr>
          <w:p>
            <w:pPr>
              <w:spacing w:line="360" w:lineRule="exact"/>
              <w:rPr>
                <w:rFonts w:ascii="华文中宋" w:hAnsi="华文中宋" w:eastAsia="华文中宋"/>
                <w:sz w:val="24"/>
                <w:szCs w:val="24"/>
              </w:rPr>
            </w:pPr>
          </w:p>
          <w:p>
            <w:pPr>
              <w:spacing w:line="360" w:lineRule="exact"/>
              <w:rPr>
                <w:rFonts w:ascii="华文中宋" w:hAnsi="华文中宋" w:eastAsia="华文中宋"/>
                <w:sz w:val="24"/>
                <w:szCs w:val="24"/>
              </w:rPr>
            </w:pPr>
            <w:r>
              <w:rPr>
                <w:rFonts w:hint="eastAsia" w:ascii="华文中宋" w:hAnsi="华文中宋" w:eastAsia="华文中宋"/>
                <w:sz w:val="24"/>
                <w:szCs w:val="24"/>
              </w:rPr>
              <w:t>（可另附页）</w:t>
            </w:r>
          </w:p>
          <w:p>
            <w:pPr>
              <w:wordWrap w:val="0"/>
              <w:spacing w:line="480" w:lineRule="auto"/>
              <w:jc w:val="right"/>
              <w:rPr>
                <w:rFonts w:ascii="华文中宋" w:hAnsi="华文中宋" w:eastAsia="华文中宋"/>
                <w:sz w:val="24"/>
                <w:szCs w:val="24"/>
              </w:rPr>
            </w:pPr>
            <w:r>
              <w:rPr>
                <w:rFonts w:hint="eastAsia" w:ascii="华文中宋" w:hAnsi="华文中宋" w:eastAsia="华文中宋"/>
                <w:sz w:val="24"/>
                <w:szCs w:val="24"/>
              </w:rPr>
              <w:t xml:space="preserve">   </w:t>
            </w:r>
          </w:p>
          <w:p>
            <w:pPr>
              <w:spacing w:line="360" w:lineRule="exact"/>
              <w:rPr>
                <w:rFonts w:ascii="华文中宋" w:hAnsi="华文中宋" w:eastAsia="华文中宋"/>
                <w:sz w:val="24"/>
                <w:szCs w:val="24"/>
              </w:rPr>
            </w:pPr>
          </w:p>
          <w:p>
            <w:pPr>
              <w:spacing w:line="360" w:lineRule="exact"/>
              <w:rPr>
                <w:rFonts w:hint="eastAsia" w:ascii="华文中宋" w:hAnsi="华文中宋" w:eastAsia="华文中宋"/>
                <w:sz w:val="24"/>
                <w:szCs w:val="24"/>
              </w:rPr>
            </w:pPr>
          </w:p>
          <w:p>
            <w:pPr>
              <w:spacing w:line="360" w:lineRule="exact"/>
              <w:rPr>
                <w:rFonts w:hint="eastAsia" w:ascii="华文中宋" w:hAnsi="华文中宋" w:eastAsia="华文中宋"/>
                <w:sz w:val="24"/>
                <w:szCs w:val="24"/>
              </w:rPr>
            </w:pPr>
          </w:p>
          <w:p>
            <w:pPr>
              <w:spacing w:line="360" w:lineRule="exact"/>
              <w:rPr>
                <w:rFonts w:hint="eastAsia" w:ascii="华文中宋" w:hAnsi="华文中宋" w:eastAsia="华文中宋"/>
                <w:sz w:val="24"/>
                <w:szCs w:val="24"/>
              </w:rPr>
            </w:pPr>
          </w:p>
          <w:p>
            <w:pPr>
              <w:spacing w:line="360" w:lineRule="exact"/>
              <w:rPr>
                <w:rFonts w:hint="eastAsia" w:ascii="华文中宋" w:hAnsi="华文中宋" w:eastAsia="华文中宋"/>
                <w:sz w:val="24"/>
                <w:szCs w:val="24"/>
              </w:rPr>
            </w:pPr>
          </w:p>
          <w:p>
            <w:pPr>
              <w:spacing w:line="360" w:lineRule="exact"/>
              <w:rPr>
                <w:rFonts w:hint="eastAsia" w:ascii="华文中宋" w:hAnsi="华文中宋" w:eastAsia="华文中宋"/>
                <w:sz w:val="24"/>
                <w:szCs w:val="24"/>
              </w:rPr>
            </w:pPr>
          </w:p>
          <w:p>
            <w:pPr>
              <w:spacing w:line="360" w:lineRule="exact"/>
              <w:rPr>
                <w:rFonts w:hint="eastAsia" w:ascii="华文中宋" w:hAnsi="华文中宋" w:eastAsia="华文中宋"/>
                <w:sz w:val="24"/>
                <w:szCs w:val="24"/>
              </w:rPr>
            </w:pPr>
          </w:p>
          <w:p>
            <w:pPr>
              <w:spacing w:line="360" w:lineRule="exact"/>
              <w:rPr>
                <w:rFonts w:hint="eastAsia" w:ascii="华文中宋" w:hAnsi="华文中宋" w:eastAsia="华文中宋"/>
                <w:sz w:val="24"/>
                <w:szCs w:val="24"/>
              </w:rPr>
            </w:pPr>
          </w:p>
          <w:p>
            <w:pPr>
              <w:spacing w:line="360" w:lineRule="exact"/>
              <w:rPr>
                <w:rFonts w:hint="eastAsia" w:ascii="华文中宋" w:hAnsi="华文中宋" w:eastAsia="华文中宋"/>
                <w:sz w:val="24"/>
                <w:szCs w:val="24"/>
              </w:rPr>
            </w:pPr>
          </w:p>
          <w:p>
            <w:pPr>
              <w:spacing w:line="360" w:lineRule="exact"/>
              <w:rPr>
                <w:rFonts w:hint="eastAsia" w:ascii="华文中宋" w:hAnsi="华文中宋" w:eastAsia="华文中宋"/>
                <w:sz w:val="24"/>
                <w:szCs w:val="24"/>
              </w:rPr>
            </w:pPr>
          </w:p>
          <w:p>
            <w:pPr>
              <w:spacing w:line="360" w:lineRule="exact"/>
              <w:rPr>
                <w:rFonts w:hint="eastAsia" w:ascii="华文中宋" w:hAnsi="华文中宋" w:eastAsia="华文中宋"/>
                <w:sz w:val="24"/>
                <w:szCs w:val="24"/>
              </w:rPr>
            </w:pPr>
          </w:p>
          <w:p>
            <w:pPr>
              <w:spacing w:line="360" w:lineRule="exact"/>
              <w:rPr>
                <w:rFonts w:hint="eastAsia" w:ascii="华文中宋" w:hAnsi="华文中宋" w:eastAsia="华文中宋"/>
                <w:sz w:val="24"/>
                <w:szCs w:val="24"/>
              </w:rPr>
            </w:pPr>
          </w:p>
          <w:p>
            <w:pPr>
              <w:spacing w:line="360" w:lineRule="exact"/>
              <w:rPr>
                <w:rFonts w:ascii="华文中宋" w:hAnsi="华文中宋" w:eastAsia="华文中宋"/>
                <w:sz w:val="24"/>
                <w:szCs w:val="24"/>
              </w:rPr>
            </w:pPr>
          </w:p>
          <w:p>
            <w:pPr>
              <w:spacing w:line="360" w:lineRule="exact"/>
              <w:rPr>
                <w:rFonts w:ascii="华文中宋" w:hAnsi="华文中宋" w:eastAsia="华文中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2255" w:hRule="atLeast"/>
          <w:jc w:val="center"/>
        </w:trPr>
        <w:tc>
          <w:tcPr>
            <w:tcW w:w="198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华文中宋" w:hAnsi="华文中宋" w:eastAsia="华文中宋"/>
                <w:sz w:val="24"/>
                <w:szCs w:val="24"/>
              </w:rPr>
            </w:pPr>
            <w:r>
              <w:rPr>
                <w:rFonts w:hint="eastAsia" w:ascii="华文中宋" w:hAnsi="华文中宋" w:eastAsia="华文中宋"/>
                <w:sz w:val="24"/>
                <w:szCs w:val="24"/>
              </w:rPr>
              <w:t>学生签名</w:t>
            </w:r>
          </w:p>
        </w:tc>
        <w:tc>
          <w:tcPr>
            <w:tcW w:w="7083" w:type="dxa"/>
            <w:gridSpan w:val="3"/>
            <w:tcBorders>
              <w:top w:val="single" w:color="auto" w:sz="4" w:space="0"/>
              <w:left w:val="single" w:color="auto" w:sz="4" w:space="0"/>
              <w:bottom w:val="single" w:color="auto" w:sz="4" w:space="0"/>
              <w:right w:val="single" w:color="auto" w:sz="4" w:space="0"/>
            </w:tcBorders>
            <w:vAlign w:val="bottom"/>
          </w:tcPr>
          <w:p>
            <w:pPr>
              <w:spacing w:line="360" w:lineRule="exact"/>
              <w:jc w:val="right"/>
              <w:rPr>
                <w:rFonts w:ascii="华文中宋" w:hAnsi="华文中宋" w:eastAsia="华文中宋"/>
                <w:sz w:val="24"/>
                <w:szCs w:val="24"/>
              </w:rPr>
            </w:pPr>
          </w:p>
          <w:p>
            <w:pPr>
              <w:spacing w:line="360" w:lineRule="exact"/>
              <w:jc w:val="right"/>
              <w:rPr>
                <w:rFonts w:ascii="华文中宋" w:hAnsi="华文中宋" w:eastAsia="华文中宋"/>
                <w:sz w:val="24"/>
                <w:szCs w:val="24"/>
              </w:rPr>
            </w:pPr>
          </w:p>
          <w:p>
            <w:pPr>
              <w:spacing w:line="360" w:lineRule="exact"/>
              <w:jc w:val="right"/>
              <w:rPr>
                <w:rFonts w:ascii="华文中宋" w:hAnsi="华文中宋" w:eastAsia="华文中宋"/>
                <w:sz w:val="24"/>
                <w:szCs w:val="24"/>
              </w:rPr>
            </w:pPr>
          </w:p>
          <w:p>
            <w:pPr>
              <w:spacing w:line="360" w:lineRule="exact"/>
              <w:jc w:val="right"/>
              <w:rPr>
                <w:rFonts w:ascii="华文中宋" w:hAnsi="华文中宋" w:eastAsia="华文中宋"/>
                <w:sz w:val="24"/>
                <w:szCs w:val="24"/>
              </w:rPr>
            </w:pPr>
          </w:p>
          <w:p>
            <w:pPr>
              <w:spacing w:line="360" w:lineRule="exact"/>
              <w:jc w:val="right"/>
              <w:rPr>
                <w:rFonts w:hint="eastAsia" w:ascii="华文中宋" w:hAnsi="华文中宋" w:eastAsia="华文中宋"/>
                <w:sz w:val="24"/>
                <w:szCs w:val="24"/>
              </w:rPr>
            </w:pPr>
          </w:p>
          <w:p>
            <w:pPr>
              <w:spacing w:line="360" w:lineRule="exact"/>
              <w:jc w:val="right"/>
              <w:rPr>
                <w:rFonts w:ascii="华文中宋" w:hAnsi="华文中宋" w:eastAsia="华文中宋"/>
                <w:sz w:val="24"/>
                <w:szCs w:val="24"/>
              </w:rPr>
            </w:pPr>
          </w:p>
          <w:p>
            <w:pPr>
              <w:spacing w:line="360" w:lineRule="exact"/>
              <w:jc w:val="right"/>
              <w:rPr>
                <w:rFonts w:ascii="华文中宋" w:hAnsi="华文中宋" w:eastAsia="华文中宋"/>
                <w:sz w:val="24"/>
                <w:szCs w:val="24"/>
              </w:rPr>
            </w:pPr>
          </w:p>
          <w:p>
            <w:pPr>
              <w:spacing w:line="360" w:lineRule="exact"/>
              <w:jc w:val="right"/>
              <w:rPr>
                <w:rFonts w:ascii="华文中宋" w:hAnsi="华文中宋" w:eastAsia="华文中宋"/>
                <w:sz w:val="24"/>
                <w:szCs w:val="24"/>
              </w:rPr>
            </w:pPr>
            <w:r>
              <w:rPr>
                <w:rFonts w:ascii="华文中宋" w:hAnsi="华文中宋" w:eastAsia="华文中宋"/>
                <w:sz w:val="24"/>
                <w:szCs w:val="24"/>
              </w:rPr>
              <w:t>年   月   日</w:t>
            </w:r>
          </w:p>
        </w:tc>
      </w:tr>
    </w:tbl>
    <w:p>
      <w:pPr>
        <w:jc w:val="left"/>
        <w:rPr>
          <w:kern w:val="0"/>
        </w:rPr>
      </w:pPr>
      <w:r>
        <w:rPr>
          <w:rFonts w:hint="eastAsia" w:ascii="微软雅黑" w:hAnsi="微软雅黑" w:eastAsia="微软雅黑"/>
        </w:rPr>
        <w:t>备注：表格可根据内容进行调整，不够可加页。如有其它支撑材料，可单独提交。</w:t>
      </w:r>
    </w:p>
    <w:p>
      <w:pPr>
        <w:spacing w:line="360" w:lineRule="exact"/>
        <w:rPr>
          <w:rFonts w:hint="eastAsia"/>
          <w:kern w:val="0"/>
        </w:rPr>
      </w:pPr>
    </w:p>
    <w:sectPr>
      <w:footerReference r:id="rId4" w:type="default"/>
      <w:pgSz w:w="11906" w:h="16838"/>
      <w:pgMar w:top="1247" w:right="1418" w:bottom="1247"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Calibri">
    <w:panose1 w:val="020F0502020204030204"/>
    <w:charset w:val="00"/>
    <w:family w:val="auto"/>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86"/>
    <w:family w:val="auto"/>
    <w:pitch w:val="default"/>
    <w:sig w:usb0="00000001" w:usb1="080E0000" w:usb2="00000010" w:usb3="00000000" w:csb0="00040000" w:csb1="00000000"/>
  </w:font>
  <w:font w:name="华文中宋">
    <w:altName w:val="宋体"/>
    <w:panose1 w:val="02010600040101010101"/>
    <w:charset w:val="86"/>
    <w:family w:val="auto"/>
    <w:pitch w:val="default"/>
    <w:sig w:usb0="00000287" w:usb1="080F0000" w:usb2="00000010" w:usb3="00000000" w:csb0="0004009F" w:csb1="00000000"/>
  </w:font>
  <w:font w:name="楷体_GB2312">
    <w:altName w:val="楷体"/>
    <w:panose1 w:val="00000000000000000000"/>
    <w:charset w:val="86"/>
    <w:family w:val="auto"/>
    <w:pitch w:val="default"/>
    <w:sig w:usb0="00000001" w:usb1="080E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4"/>
      <w:jc w:val="center"/>
    </w:pPr>
    <w:r>
      <w:fldChar w:fldCharType="begin"/>
    </w:r>
    <w:r>
      <w:instrText xml:space="preserve">PAGE   \* MERGEFORMAT</w:instrText>
    </w:r>
    <w:r>
      <w:fldChar w:fldCharType="separate"/>
    </w:r>
    <w:r>
      <w:rPr>
        <w:lang w:val="zh-CN"/>
      </w:rPr>
      <w:t>6</w:t>
    </w:r>
    <w:r>
      <w:fldChar w:fldCharType="end"/>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282998099">
    <w:nsid w:val="10DE3553"/>
    <w:multiLevelType w:val="multilevel"/>
    <w:tmpl w:val="10DE3553"/>
    <w:lvl w:ilvl="0" w:tentative="1">
      <w:start w:val="1"/>
      <w:numFmt w:val="bullet"/>
      <w:lvlText w:val=""/>
      <w:lvlJc w:val="left"/>
      <w:pPr>
        <w:ind w:left="1060" w:hanging="420"/>
      </w:pPr>
      <w:rPr>
        <w:rFonts w:hint="default" w:ascii="Wingdings" w:hAnsi="Wingdings"/>
      </w:rPr>
    </w:lvl>
    <w:lvl w:ilvl="1" w:tentative="1">
      <w:start w:val="1"/>
      <w:numFmt w:val="bullet"/>
      <w:lvlText w:val=""/>
      <w:lvlJc w:val="left"/>
      <w:pPr>
        <w:ind w:left="1480" w:hanging="420"/>
      </w:pPr>
      <w:rPr>
        <w:rFonts w:hint="default" w:ascii="Wingdings" w:hAnsi="Wingdings"/>
      </w:rPr>
    </w:lvl>
    <w:lvl w:ilvl="2" w:tentative="1">
      <w:start w:val="1"/>
      <w:numFmt w:val="bullet"/>
      <w:lvlText w:val=""/>
      <w:lvlJc w:val="left"/>
      <w:pPr>
        <w:ind w:left="1900" w:hanging="420"/>
      </w:pPr>
      <w:rPr>
        <w:rFonts w:hint="default" w:ascii="Wingdings" w:hAnsi="Wingdings"/>
      </w:rPr>
    </w:lvl>
    <w:lvl w:ilvl="3" w:tentative="1">
      <w:start w:val="1"/>
      <w:numFmt w:val="bullet"/>
      <w:lvlText w:val=""/>
      <w:lvlJc w:val="left"/>
      <w:pPr>
        <w:ind w:left="2320" w:hanging="420"/>
      </w:pPr>
      <w:rPr>
        <w:rFonts w:hint="default" w:ascii="Wingdings" w:hAnsi="Wingdings"/>
      </w:rPr>
    </w:lvl>
    <w:lvl w:ilvl="4" w:tentative="1">
      <w:start w:val="1"/>
      <w:numFmt w:val="bullet"/>
      <w:lvlText w:val=""/>
      <w:lvlJc w:val="left"/>
      <w:pPr>
        <w:ind w:left="2740" w:hanging="420"/>
      </w:pPr>
      <w:rPr>
        <w:rFonts w:hint="default" w:ascii="Wingdings" w:hAnsi="Wingdings"/>
      </w:rPr>
    </w:lvl>
    <w:lvl w:ilvl="5" w:tentative="1">
      <w:start w:val="1"/>
      <w:numFmt w:val="bullet"/>
      <w:lvlText w:val=""/>
      <w:lvlJc w:val="left"/>
      <w:pPr>
        <w:ind w:left="3160" w:hanging="420"/>
      </w:pPr>
      <w:rPr>
        <w:rFonts w:hint="default" w:ascii="Wingdings" w:hAnsi="Wingdings"/>
      </w:rPr>
    </w:lvl>
    <w:lvl w:ilvl="6" w:tentative="1">
      <w:start w:val="1"/>
      <w:numFmt w:val="bullet"/>
      <w:lvlText w:val=""/>
      <w:lvlJc w:val="left"/>
      <w:pPr>
        <w:ind w:left="3580" w:hanging="420"/>
      </w:pPr>
      <w:rPr>
        <w:rFonts w:hint="default" w:ascii="Wingdings" w:hAnsi="Wingdings"/>
      </w:rPr>
    </w:lvl>
    <w:lvl w:ilvl="7" w:tentative="1">
      <w:start w:val="1"/>
      <w:numFmt w:val="bullet"/>
      <w:lvlText w:val=""/>
      <w:lvlJc w:val="left"/>
      <w:pPr>
        <w:ind w:left="4000" w:hanging="420"/>
      </w:pPr>
      <w:rPr>
        <w:rFonts w:hint="default" w:ascii="Wingdings" w:hAnsi="Wingdings"/>
      </w:rPr>
    </w:lvl>
    <w:lvl w:ilvl="8" w:tentative="1">
      <w:start w:val="1"/>
      <w:numFmt w:val="bullet"/>
      <w:lvlText w:val=""/>
      <w:lvlJc w:val="left"/>
      <w:pPr>
        <w:ind w:left="4420" w:hanging="420"/>
      </w:pPr>
      <w:rPr>
        <w:rFonts w:hint="default" w:ascii="Wingdings" w:hAnsi="Wingdings"/>
      </w:rPr>
    </w:lvl>
  </w:abstractNum>
  <w:num w:numId="1">
    <w:abstractNumId w:val="28299809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5"/>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99" w:semiHidden="0" w:name="header"/>
    <w:lsdException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99"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0" w:name="annotation subject"/>
    <w:lsdException w:uiPriority="0" w:name="Balloon Text"/>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semiHidden/>
    <w:unhideWhenUsed/>
    <w:qFormat/>
    <w:uiPriority w:val="9"/>
    <w:pPr>
      <w:keepNext/>
      <w:keepLines/>
      <w:spacing w:before="260" w:after="260" w:line="416" w:lineRule="auto"/>
      <w:outlineLvl w:val="1"/>
    </w:pPr>
    <w:rPr>
      <w:rFonts w:ascii="Arial" w:hAnsi="Arial" w:eastAsia="黑体"/>
      <w:b/>
      <w:bCs/>
      <w:sz w:val="32"/>
      <w:szCs w:val="32"/>
    </w:rPr>
  </w:style>
  <w:style w:type="character" w:default="1" w:styleId="7">
    <w:name w:val="Default Paragraph Font"/>
    <w:semiHidden/>
    <w:unhideWhenUsed/>
    <w:uiPriority w:val="1"/>
  </w:style>
  <w:style w:type="paragraph" w:styleId="3">
    <w:name w:val="Balloon Text"/>
    <w:basedOn w:val="1"/>
    <w:link w:val="12"/>
    <w:semiHidden/>
    <w:unhideWhenUsed/>
    <w:uiPriority w:val="0"/>
    <w:rPr>
      <w:sz w:val="18"/>
      <w:szCs w:val="18"/>
    </w:rPr>
  </w:style>
  <w:style w:type="paragraph" w:styleId="4">
    <w:name w:val="footer"/>
    <w:basedOn w:val="1"/>
    <w:link w:val="11"/>
    <w:unhideWhenUsed/>
    <w:uiPriority w:val="99"/>
    <w:pPr>
      <w:tabs>
        <w:tab w:val="center" w:pos="4153"/>
        <w:tab w:val="right" w:pos="8306"/>
      </w:tabs>
      <w:snapToGrid w:val="0"/>
      <w:jc w:val="left"/>
    </w:pPr>
    <w:rPr>
      <w:sz w:val="18"/>
      <w:szCs w:val="18"/>
    </w:rPr>
  </w:style>
  <w:style w:type="paragraph" w:styleId="5">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uiPriority w:val="99"/>
    <w:pPr>
      <w:widowControl/>
      <w:spacing w:before="100" w:beforeAutospacing="1" w:after="100" w:afterAutospacing="1"/>
      <w:jc w:val="left"/>
    </w:pPr>
    <w:rPr>
      <w:rFonts w:ascii="宋体" w:hAnsi="宋体" w:cs="宋体"/>
      <w:kern w:val="0"/>
      <w:sz w:val="24"/>
      <w:szCs w:val="24"/>
    </w:rPr>
  </w:style>
  <w:style w:type="character" w:styleId="8">
    <w:name w:val="Strong"/>
    <w:qFormat/>
    <w:uiPriority w:val="22"/>
    <w:rPr>
      <w:b/>
      <w:bCs/>
    </w:rPr>
  </w:style>
  <w:style w:type="character" w:styleId="9">
    <w:name w:val="Hyperlink"/>
    <w:semiHidden/>
    <w:unhideWhenUsed/>
    <w:uiPriority w:val="99"/>
    <w:rPr>
      <w:color w:val="2C4C78"/>
      <w:u w:val="none"/>
    </w:rPr>
  </w:style>
  <w:style w:type="character" w:customStyle="1" w:styleId="10">
    <w:name w:val="页眉 Char"/>
    <w:link w:val="5"/>
    <w:uiPriority w:val="99"/>
    <w:rPr>
      <w:sz w:val="18"/>
      <w:szCs w:val="18"/>
    </w:rPr>
  </w:style>
  <w:style w:type="character" w:customStyle="1" w:styleId="11">
    <w:name w:val="页脚 Char"/>
    <w:link w:val="4"/>
    <w:uiPriority w:val="99"/>
    <w:rPr>
      <w:sz w:val="18"/>
      <w:szCs w:val="18"/>
    </w:rPr>
  </w:style>
  <w:style w:type="character" w:customStyle="1" w:styleId="12">
    <w:name w:val="批注框文本 Char"/>
    <w:link w:val="3"/>
    <w:semiHidden/>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footer" Target="footer1.xml"/><Relationship Id="rId5" Type="http://schemas.openxmlformats.org/officeDocument/2006/relationships/theme" Target="theme/theme1.xml"/><Relationship Id="rId6" Type="http://schemas.openxmlformats.org/officeDocument/2006/relationships/customXml" Target="../customXml/item1.xml"/><Relationship Id="rId7"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1</Pages>
  <Words>2146</Words>
  <Characters>12238</Characters>
  <Lines>101</Lines>
  <Paragraphs>28</Paragraphs>
  <TotalTime>0</TotalTime>
  <ScaleCrop>false</ScaleCrop>
  <LinksUpToDate>false</LinksUpToDate>
  <CharactersWithSpaces>0</CharactersWithSpaces>
  <Application>WPS Office 个人版_9.1.0.4842_{F1E327BC-269C-435d-A152-05C5408002CA}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2014-09-25T08:51:00Z</dcterms:created>
  <dc:creator>dc</dc:creator>
  <cp:lastModifiedBy>SFL</cp:lastModifiedBy>
  <dcterms:modified xsi:type="dcterms:W3CDTF">2014-09-30T09:40:53Z</dcterms:modified>
  <dc:title>西南交通大学十佳教书育人先进个人评选办法</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2052-9.1.0.4842</vt:lpwstr>
  </property>
</Properties>
</file>